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AB" w:rsidRPr="001F6D3E" w:rsidRDefault="009520AB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b/>
          <w:color w:val="313131"/>
          <w:sz w:val="18"/>
          <w:szCs w:val="18"/>
        </w:rPr>
      </w:pPr>
      <w:r w:rsidRPr="001F6D3E">
        <w:rPr>
          <w:rFonts w:ascii="Georgia" w:eastAsia="Times New Roman" w:hAnsi="Georgia" w:cs="Times New Roman"/>
          <w:b/>
          <w:color w:val="313131"/>
          <w:sz w:val="18"/>
          <w:szCs w:val="18"/>
        </w:rPr>
        <w:t>BOLD Fellowship application</w:t>
      </w:r>
    </w:p>
    <w:p w:rsidR="009520AB" w:rsidRPr="001F6D3E" w:rsidRDefault="00621AC0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b/>
          <w:color w:val="313131"/>
          <w:sz w:val="18"/>
          <w:szCs w:val="18"/>
        </w:rPr>
      </w:pPr>
      <w:r>
        <w:rPr>
          <w:rFonts w:ascii="Georgia" w:eastAsia="Times New Roman" w:hAnsi="Georgia" w:cs="Times New Roman"/>
          <w:b/>
          <w:color w:val="313131"/>
          <w:sz w:val="18"/>
          <w:szCs w:val="18"/>
        </w:rPr>
        <w:t>Fall 2019</w:t>
      </w:r>
      <w:bookmarkStart w:id="0" w:name="_GoBack"/>
      <w:bookmarkEnd w:id="0"/>
    </w:p>
    <w:p w:rsidR="009520AB" w:rsidRDefault="009520AB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313131"/>
          <w:sz w:val="18"/>
          <w:szCs w:val="18"/>
        </w:rPr>
      </w:pPr>
      <w:r>
        <w:rPr>
          <w:rFonts w:ascii="Georgia" w:eastAsia="Times New Roman" w:hAnsi="Georgia" w:cs="Times New Roman"/>
          <w:color w:val="313131"/>
          <w:sz w:val="18"/>
          <w:szCs w:val="18"/>
        </w:rPr>
        <w:t xml:space="preserve">Name: </w:t>
      </w:r>
    </w:p>
    <w:p w:rsidR="009520AB" w:rsidRDefault="009520AB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313131"/>
          <w:sz w:val="18"/>
          <w:szCs w:val="18"/>
        </w:rPr>
      </w:pPr>
      <w:r>
        <w:rPr>
          <w:rFonts w:ascii="Georgia" w:eastAsia="Times New Roman" w:hAnsi="Georgia" w:cs="Times New Roman"/>
          <w:color w:val="313131"/>
          <w:sz w:val="18"/>
          <w:szCs w:val="18"/>
        </w:rPr>
        <w:t xml:space="preserve">Department: </w:t>
      </w:r>
    </w:p>
    <w:p w:rsidR="009520AB" w:rsidRDefault="009520AB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313131"/>
          <w:sz w:val="18"/>
          <w:szCs w:val="18"/>
        </w:rPr>
      </w:pPr>
      <w:r>
        <w:rPr>
          <w:rFonts w:ascii="Georgia" w:eastAsia="Times New Roman" w:hAnsi="Georgia" w:cs="Times New Roman"/>
          <w:color w:val="313131"/>
          <w:sz w:val="18"/>
          <w:szCs w:val="18"/>
        </w:rPr>
        <w:t xml:space="preserve">Faculty mentor for BOLD project: </w:t>
      </w:r>
    </w:p>
    <w:p w:rsidR="009520AB" w:rsidRDefault="009520AB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313131"/>
          <w:sz w:val="18"/>
          <w:szCs w:val="18"/>
        </w:rPr>
      </w:pPr>
      <w:r>
        <w:rPr>
          <w:rFonts w:ascii="Georgia" w:eastAsia="Times New Roman" w:hAnsi="Georgia" w:cs="Times New Roman"/>
          <w:color w:val="313131"/>
          <w:sz w:val="18"/>
          <w:szCs w:val="18"/>
        </w:rPr>
        <w:t>Research mentor (if different):</w:t>
      </w:r>
    </w:p>
    <w:p w:rsidR="009520AB" w:rsidRDefault="009520AB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313131"/>
          <w:sz w:val="18"/>
          <w:szCs w:val="18"/>
        </w:rPr>
      </w:pPr>
      <w:r>
        <w:rPr>
          <w:rFonts w:ascii="Georgia" w:eastAsia="Times New Roman" w:hAnsi="Georgia" w:cs="Times New Roman"/>
          <w:color w:val="313131"/>
          <w:sz w:val="18"/>
          <w:szCs w:val="18"/>
        </w:rPr>
        <w:t>Course in which BOLD project will be implemented (course number and semester):</w:t>
      </w:r>
    </w:p>
    <w:p w:rsidR="009520AB" w:rsidRDefault="009520AB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313131"/>
          <w:sz w:val="18"/>
          <w:szCs w:val="18"/>
        </w:rPr>
      </w:pPr>
      <w:r>
        <w:rPr>
          <w:rFonts w:ascii="Georgia" w:eastAsia="Times New Roman" w:hAnsi="Georgia" w:cs="Times New Roman"/>
          <w:color w:val="313131"/>
          <w:sz w:val="18"/>
          <w:szCs w:val="18"/>
        </w:rPr>
        <w:t xml:space="preserve">Description of project. Please feel free to answer the following questions individually or with a single narrative that incorporates answers to the various questions. </w:t>
      </w:r>
    </w:p>
    <w:p w:rsidR="009520AB" w:rsidRPr="00376B3B" w:rsidRDefault="009520AB" w:rsidP="009520AB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Georgia" w:eastAsia="Times New Roman" w:hAnsi="Georgia" w:cs="Times New Roman"/>
          <w:i/>
          <w:color w:val="313131"/>
          <w:sz w:val="18"/>
          <w:szCs w:val="18"/>
        </w:rPr>
      </w:pPr>
      <w:r w:rsidRPr="00376B3B">
        <w:rPr>
          <w:rFonts w:ascii="Georgia" w:eastAsia="Times New Roman" w:hAnsi="Georgia" w:cs="Times New Roman"/>
          <w:i/>
          <w:color w:val="313131"/>
          <w:sz w:val="18"/>
          <w:szCs w:val="18"/>
        </w:rPr>
        <w:t xml:space="preserve">What teaching and learning “problem” are you trying to solve? For example, are you trying to increase student engagement, provide opportunities for student to practice a key skill, or help students understand a challenging abstract concept? </w:t>
      </w:r>
    </w:p>
    <w:p w:rsidR="009520AB" w:rsidRPr="00376B3B" w:rsidRDefault="009520AB" w:rsidP="009520AB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Georgia" w:eastAsia="Times New Roman" w:hAnsi="Georgia" w:cs="Times New Roman"/>
          <w:i/>
          <w:color w:val="313131"/>
          <w:sz w:val="18"/>
          <w:szCs w:val="18"/>
        </w:rPr>
      </w:pPr>
      <w:r w:rsidRPr="00376B3B">
        <w:rPr>
          <w:rFonts w:ascii="Georgia" w:eastAsia="Times New Roman" w:hAnsi="Georgia" w:cs="Times New Roman"/>
          <w:i/>
          <w:color w:val="313131"/>
          <w:sz w:val="18"/>
          <w:szCs w:val="18"/>
        </w:rPr>
        <w:t>What solution do you have in mind, and why do you think it will work?</w:t>
      </w:r>
    </w:p>
    <w:p w:rsidR="009520AB" w:rsidRPr="00376B3B" w:rsidRDefault="009520AB" w:rsidP="009520AB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Georgia" w:eastAsia="Times New Roman" w:hAnsi="Georgia" w:cs="Times New Roman"/>
          <w:i/>
          <w:color w:val="313131"/>
          <w:sz w:val="18"/>
          <w:szCs w:val="18"/>
        </w:rPr>
      </w:pPr>
      <w:r w:rsidRPr="00376B3B">
        <w:rPr>
          <w:rFonts w:ascii="Georgia" w:eastAsia="Times New Roman" w:hAnsi="Georgia" w:cs="Times New Roman"/>
          <w:i/>
          <w:color w:val="313131"/>
          <w:sz w:val="18"/>
          <w:szCs w:val="18"/>
        </w:rPr>
        <w:t xml:space="preserve">What technological tools do you think you will need? If you don’t know a particular tool but do know the type—for example, a tool for online discussions or a tool for online quizzing—please include that information. </w:t>
      </w:r>
    </w:p>
    <w:p w:rsidR="009520AB" w:rsidRPr="00376B3B" w:rsidRDefault="009520AB" w:rsidP="009520AB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Georgia" w:eastAsia="Times New Roman" w:hAnsi="Georgia" w:cs="Times New Roman"/>
          <w:i/>
          <w:color w:val="313131"/>
          <w:sz w:val="18"/>
          <w:szCs w:val="18"/>
        </w:rPr>
      </w:pPr>
      <w:r w:rsidRPr="00376B3B">
        <w:rPr>
          <w:rFonts w:ascii="Georgia" w:eastAsia="Times New Roman" w:hAnsi="Georgia" w:cs="Times New Roman"/>
          <w:i/>
          <w:color w:val="313131"/>
          <w:sz w:val="18"/>
          <w:szCs w:val="18"/>
        </w:rPr>
        <w:t xml:space="preserve">Who are the students in the course (e.g., undergraduates, economics majors, etc.)? How many of them are there? </w:t>
      </w:r>
    </w:p>
    <w:p w:rsidR="009520AB" w:rsidRDefault="009520AB" w:rsidP="009520AB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Georgia" w:eastAsia="Times New Roman" w:hAnsi="Georgia" w:cs="Times New Roman"/>
          <w:i/>
          <w:color w:val="313131"/>
          <w:sz w:val="18"/>
          <w:szCs w:val="18"/>
        </w:rPr>
      </w:pPr>
      <w:r w:rsidRPr="00376B3B">
        <w:rPr>
          <w:rFonts w:ascii="Georgia" w:eastAsia="Times New Roman" w:hAnsi="Georgia" w:cs="Times New Roman"/>
          <w:i/>
          <w:color w:val="313131"/>
          <w:sz w:val="18"/>
          <w:szCs w:val="18"/>
        </w:rPr>
        <w:t xml:space="preserve">What ideas do you have, if any, about how to assess the impact of the online learning experience you implement? </w:t>
      </w:r>
    </w:p>
    <w:p w:rsidR="009520AB" w:rsidRDefault="009520AB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313131"/>
          <w:sz w:val="18"/>
          <w:szCs w:val="18"/>
        </w:rPr>
      </w:pPr>
      <w:r>
        <w:rPr>
          <w:rFonts w:ascii="Georgia" w:eastAsia="Times New Roman" w:hAnsi="Georgia" w:cs="Times New Roman"/>
          <w:color w:val="313131"/>
          <w:sz w:val="18"/>
          <w:szCs w:val="18"/>
        </w:rPr>
        <w:t xml:space="preserve">How might participation in the BOLD program impact your future career plans? </w:t>
      </w:r>
    </w:p>
    <w:p w:rsidR="009520AB" w:rsidRPr="00376B3B" w:rsidRDefault="009520AB" w:rsidP="009520AB">
      <w:pPr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313131"/>
          <w:sz w:val="18"/>
          <w:szCs w:val="18"/>
        </w:rPr>
      </w:pPr>
      <w:r>
        <w:rPr>
          <w:rFonts w:ascii="Georgia" w:eastAsia="Times New Roman" w:hAnsi="Georgia" w:cs="Times New Roman"/>
          <w:color w:val="313131"/>
          <w:sz w:val="18"/>
          <w:szCs w:val="18"/>
        </w:rPr>
        <w:t>Are you a full-time graduate student? Are you a distance student or a local student? What experience, if any, do you have with online or hybrid coursework? (Knowing these parameters helps us plan more effectively.)</w:t>
      </w:r>
    </w:p>
    <w:p w:rsidR="007B0BC4" w:rsidRDefault="007B0BC4"/>
    <w:sectPr w:rsidR="007B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21F"/>
    <w:multiLevelType w:val="hybridMultilevel"/>
    <w:tmpl w:val="E9D6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AB"/>
    <w:rsid w:val="00621AC0"/>
    <w:rsid w:val="007B0BC4"/>
    <w:rsid w:val="009520AB"/>
    <w:rsid w:val="00EA4722"/>
    <w:rsid w:val="00F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905A0-6A63-4485-995B-FDF396C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Cynthia J</dc:creator>
  <cp:keywords/>
  <dc:description/>
  <cp:lastModifiedBy>Traub, Juliet G</cp:lastModifiedBy>
  <cp:revision>3</cp:revision>
  <dcterms:created xsi:type="dcterms:W3CDTF">2019-04-04T19:49:00Z</dcterms:created>
  <dcterms:modified xsi:type="dcterms:W3CDTF">2019-04-04T19:49:00Z</dcterms:modified>
</cp:coreProperties>
</file>