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0C" w:rsidRPr="002E1C0C" w:rsidRDefault="002E1C0C" w:rsidP="002E1C0C">
      <w:pPr>
        <w:shd w:val="clear" w:color="auto" w:fill="FFFFFF"/>
        <w:spacing w:after="0" w:line="240" w:lineRule="auto"/>
        <w:outlineLvl w:val="3"/>
        <w:rPr>
          <w:rFonts w:ascii="Palatino Linotype" w:eastAsia="Times New Roman" w:hAnsi="Palatino Linotype" w:cs="Arial"/>
          <w:b/>
          <w:bCs/>
          <w:i/>
          <w:iCs/>
          <w:color w:val="A28A56"/>
          <w:spacing w:val="-12"/>
          <w:sz w:val="39"/>
          <w:szCs w:val="39"/>
        </w:rPr>
      </w:pPr>
      <w:r>
        <w:rPr>
          <w:rFonts w:ascii="Palatino Linotype" w:eastAsia="Times New Roman" w:hAnsi="Palatino Linotype" w:cs="Arial"/>
          <w:b/>
          <w:bCs/>
          <w:i/>
          <w:iCs/>
          <w:color w:val="A28A56"/>
          <w:spacing w:val="-12"/>
          <w:sz w:val="39"/>
          <w:szCs w:val="39"/>
        </w:rPr>
        <w:t>I</w:t>
      </w:r>
      <w:bookmarkStart w:id="0" w:name="_GoBack"/>
      <w:bookmarkEnd w:id="0"/>
      <w:r w:rsidRPr="002E1C0C">
        <w:rPr>
          <w:rFonts w:ascii="Palatino Linotype" w:eastAsia="Times New Roman" w:hAnsi="Palatino Linotype" w:cs="Arial"/>
          <w:b/>
          <w:bCs/>
          <w:i/>
          <w:iCs/>
          <w:color w:val="A28A56"/>
          <w:spacing w:val="-12"/>
          <w:sz w:val="39"/>
          <w:szCs w:val="39"/>
        </w:rPr>
        <w:t>talian</w:t>
      </w: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2048262538"/>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1102:</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Elementary Italian</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A43FAA0" wp14:editId="4F14FE0D">
                  <wp:extent cx="142875" cy="9525"/>
                  <wp:effectExtent l="0" t="0" r="9525" b="9525"/>
                  <wp:docPr id="73" name="Picture 7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CF2AE6F" wp14:editId="2180A220">
                  <wp:extent cx="762000" cy="9525"/>
                  <wp:effectExtent l="0" t="0" r="0" b="9525"/>
                  <wp:docPr id="74" name="Picture 7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51A97C9" wp14:editId="0262058F">
                  <wp:extent cx="1190625" cy="9525"/>
                  <wp:effectExtent l="0" t="0" r="9525" b="9525"/>
                  <wp:docPr id="75" name="Picture 75"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83DF475" wp14:editId="6BB33EE3">
                  <wp:extent cx="285750" cy="9525"/>
                  <wp:effectExtent l="0" t="0" r="0" b="9525"/>
                  <wp:docPr id="76" name="Picture 76"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BD7D87D" wp14:editId="2521DEDC">
                  <wp:extent cx="571500" cy="9525"/>
                  <wp:effectExtent l="0" t="0" r="0" b="9525"/>
                  <wp:docPr id="77" name="Picture 77"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298FECA" wp14:editId="39946468">
                  <wp:extent cx="1190625" cy="9525"/>
                  <wp:effectExtent l="0" t="0" r="9525" b="9525"/>
                  <wp:docPr id="78" name="Picture 78"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2735AE3" wp14:editId="4DA3946E">
                  <wp:extent cx="1857375" cy="9525"/>
                  <wp:effectExtent l="0" t="0" r="9525" b="9525"/>
                  <wp:docPr id="79" name="Picture 79"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E725F3A" wp14:editId="61E4CEEB">
                  <wp:extent cx="1524000" cy="9525"/>
                  <wp:effectExtent l="0" t="0" r="0" b="9525"/>
                  <wp:docPr id="80" name="Picture 80"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4BC06B8" wp14:editId="41F267D7">
                  <wp:extent cx="523875" cy="9525"/>
                  <wp:effectExtent l="0" t="0" r="9525" b="9525"/>
                  <wp:docPr id="81" name="Picture 81"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FFFFFF"/>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5" w:history="1">
              <w:r w:rsidRPr="002E1C0C">
                <w:rPr>
                  <w:rFonts w:ascii="Arial" w:eastAsia="Times New Roman" w:hAnsi="Arial" w:cs="Arial"/>
                  <w:color w:val="666666"/>
                  <w:sz w:val="17"/>
                  <w:szCs w:val="17"/>
                </w:rPr>
                <w:t>0/16</w:t>
              </w:r>
            </w:hyperlink>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MWF</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10:10a - 11:00a</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proofErr w:type="spellStart"/>
            <w:r w:rsidRPr="002E1C0C">
              <w:rPr>
                <w:rFonts w:ascii="Arial" w:eastAsia="Times New Roman" w:hAnsi="Arial" w:cs="Arial"/>
                <w:b/>
                <w:bCs/>
                <w:color w:val="333333"/>
                <w:sz w:val="19"/>
                <w:szCs w:val="19"/>
              </w:rPr>
              <w:t>D'Eugenio</w:t>
            </w:r>
            <w:proofErr w:type="spellEnd"/>
            <w:r w:rsidRPr="002E1C0C">
              <w:rPr>
                <w:rFonts w:ascii="Arial" w:eastAsia="Times New Roman" w:hAnsi="Arial" w:cs="Arial"/>
                <w:b/>
                <w:bCs/>
                <w:color w:val="333333"/>
                <w:sz w:val="19"/>
                <w:szCs w:val="19"/>
              </w:rPr>
              <w:t>, Daniela</w:t>
            </w:r>
          </w:p>
        </w:tc>
        <w:tc>
          <w:tcPr>
            <w:tcW w:w="0" w:type="auto"/>
            <w:shd w:val="clear" w:color="auto" w:fill="FFFFFF"/>
            <w:hideMark/>
          </w:tcPr>
          <w:p w:rsidR="002E1C0C" w:rsidRPr="002E1C0C" w:rsidRDefault="002E1C0C" w:rsidP="002E1C0C">
            <w:pPr>
              <w:spacing w:after="0" w:line="240" w:lineRule="auto"/>
              <w:rPr>
                <w:rFonts w:ascii="Arial" w:eastAsia="Times New Roman" w:hAnsi="Arial" w:cs="Arial"/>
                <w:b/>
                <w:bCs/>
                <w:color w:val="333333"/>
                <w:sz w:val="19"/>
                <w:szCs w:val="19"/>
              </w:rPr>
            </w:pPr>
          </w:p>
        </w:tc>
      </w:tr>
      <w:tr w:rsidR="002E1C0C" w:rsidRPr="002E1C0C" w:rsidTr="002E1C0C">
        <w:tc>
          <w:tcPr>
            <w:tcW w:w="0" w:type="auto"/>
            <w:shd w:val="clear" w:color="auto" w:fill="EFEAEA"/>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02</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6" w:history="1">
              <w:r w:rsidRPr="002E1C0C">
                <w:rPr>
                  <w:rFonts w:ascii="Arial" w:eastAsia="Times New Roman" w:hAnsi="Arial" w:cs="Arial"/>
                  <w:color w:val="666666"/>
                  <w:sz w:val="17"/>
                  <w:szCs w:val="17"/>
                </w:rPr>
                <w:t>0/16</w:t>
              </w:r>
            </w:hyperlink>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MWF</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12:10p - 01:00p</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proofErr w:type="spellStart"/>
            <w:r w:rsidRPr="002E1C0C">
              <w:rPr>
                <w:rFonts w:ascii="Arial" w:eastAsia="Times New Roman" w:hAnsi="Arial" w:cs="Arial"/>
                <w:b/>
                <w:bCs/>
                <w:color w:val="333333"/>
                <w:sz w:val="19"/>
                <w:szCs w:val="19"/>
              </w:rPr>
              <w:t>D'Eugenio</w:t>
            </w:r>
            <w:proofErr w:type="spellEnd"/>
            <w:r w:rsidRPr="002E1C0C">
              <w:rPr>
                <w:rFonts w:ascii="Arial" w:eastAsia="Times New Roman" w:hAnsi="Arial" w:cs="Arial"/>
                <w:b/>
                <w:bCs/>
                <w:color w:val="333333"/>
                <w:sz w:val="19"/>
                <w:szCs w:val="19"/>
              </w:rPr>
              <w:t>, Daniela</w:t>
            </w:r>
          </w:p>
        </w:tc>
        <w:tc>
          <w:tcPr>
            <w:tcW w:w="0" w:type="auto"/>
            <w:shd w:val="clear" w:color="auto" w:fill="EFEAEA"/>
            <w:hideMark/>
          </w:tcPr>
          <w:p w:rsidR="002E1C0C" w:rsidRPr="002E1C0C" w:rsidRDefault="002E1C0C" w:rsidP="002E1C0C">
            <w:pPr>
              <w:spacing w:after="0" w:line="240" w:lineRule="auto"/>
              <w:rPr>
                <w:rFonts w:ascii="Arial" w:eastAsia="Times New Roman" w:hAnsi="Arial" w:cs="Arial"/>
                <w:b/>
                <w:bCs/>
                <w:color w:val="333333"/>
                <w:sz w:val="19"/>
                <w:szCs w:val="19"/>
              </w:rPr>
            </w:pPr>
          </w:p>
        </w:tc>
      </w:tr>
      <w:tr w:rsidR="002E1C0C" w:rsidRPr="002E1C0C" w:rsidTr="002E1C0C">
        <w:tc>
          <w:tcPr>
            <w:tcW w:w="0" w:type="auto"/>
            <w:shd w:val="clear" w:color="auto" w:fill="FFFFFF"/>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03</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7" w:history="1">
              <w:r w:rsidRPr="002E1C0C">
                <w:rPr>
                  <w:rFonts w:ascii="Arial" w:eastAsia="Times New Roman" w:hAnsi="Arial" w:cs="Arial"/>
                  <w:color w:val="666666"/>
                  <w:sz w:val="17"/>
                  <w:szCs w:val="17"/>
                </w:rPr>
                <w:t>0/16</w:t>
              </w:r>
            </w:hyperlink>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MWF</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01:10p - 02:00p</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proofErr w:type="spellStart"/>
            <w:r w:rsidRPr="002E1C0C">
              <w:rPr>
                <w:rFonts w:ascii="Arial" w:eastAsia="Times New Roman" w:hAnsi="Arial" w:cs="Arial"/>
                <w:b/>
                <w:bCs/>
                <w:color w:val="333333"/>
                <w:sz w:val="19"/>
                <w:szCs w:val="19"/>
              </w:rPr>
              <w:t>D'Eugenio</w:t>
            </w:r>
            <w:proofErr w:type="spellEnd"/>
            <w:r w:rsidRPr="002E1C0C">
              <w:rPr>
                <w:rFonts w:ascii="Arial" w:eastAsia="Times New Roman" w:hAnsi="Arial" w:cs="Arial"/>
                <w:b/>
                <w:bCs/>
                <w:color w:val="333333"/>
                <w:sz w:val="19"/>
                <w:szCs w:val="19"/>
              </w:rPr>
              <w:t>, Daniela</w:t>
            </w:r>
          </w:p>
        </w:tc>
        <w:tc>
          <w:tcPr>
            <w:tcW w:w="0" w:type="auto"/>
            <w:shd w:val="clear" w:color="auto" w:fill="FFFFFF"/>
            <w:hideMark/>
          </w:tcPr>
          <w:p w:rsidR="002E1C0C" w:rsidRPr="002E1C0C" w:rsidRDefault="002E1C0C" w:rsidP="002E1C0C">
            <w:pPr>
              <w:spacing w:after="0" w:line="240" w:lineRule="auto"/>
              <w:rPr>
                <w:rFonts w:ascii="Arial" w:eastAsia="Times New Roman" w:hAnsi="Arial" w:cs="Arial"/>
                <w:b/>
                <w:bCs/>
                <w:color w:val="333333"/>
                <w:sz w:val="19"/>
                <w:szCs w:val="19"/>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5000" w:type="pct"/>
        <w:tblBorders>
          <w:bottom w:val="dashed" w:sz="6" w:space="0" w:color="AAAAAA"/>
        </w:tblBorders>
        <w:shd w:val="clear" w:color="auto" w:fill="FFFFFF"/>
        <w:tblCellMar>
          <w:left w:w="0" w:type="dxa"/>
          <w:right w:w="0" w:type="dxa"/>
        </w:tblCellMar>
        <w:tblLook w:val="04A0" w:firstRow="1" w:lastRow="0" w:firstColumn="1" w:lastColumn="0" w:noHBand="0" w:noVBand="1"/>
      </w:tblPr>
      <w:tblGrid>
        <w:gridCol w:w="12960"/>
      </w:tblGrid>
      <w:tr w:rsidR="002E1C0C" w:rsidRPr="002E1C0C" w:rsidTr="002E1C0C">
        <w:tc>
          <w:tcPr>
            <w:tcW w:w="0" w:type="auto"/>
            <w:shd w:val="clear" w:color="auto" w:fill="FFFFFF"/>
            <w:vAlign w:val="center"/>
            <w:hideMark/>
          </w:tcPr>
          <w:p w:rsidR="002E1C0C" w:rsidRPr="002E1C0C" w:rsidRDefault="002E1C0C" w:rsidP="002E1C0C">
            <w:pPr>
              <w:spacing w:after="0" w:line="240" w:lineRule="auto"/>
              <w:rPr>
                <w:rFonts w:ascii="Times New Roman" w:eastAsia="Times New Roman" w:hAnsi="Times New Roman" w:cs="Times New Roman"/>
                <w:sz w:val="24"/>
                <w:szCs w:val="24"/>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1745911185"/>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1103:</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Intensive Elementary Italian</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5C5A98BC" wp14:editId="5CDF42D4">
                  <wp:extent cx="142875" cy="9525"/>
                  <wp:effectExtent l="0" t="0" r="9525" b="9525"/>
                  <wp:docPr id="82" name="Picture 82"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AA2409C" wp14:editId="43CEC8F5">
                  <wp:extent cx="762000" cy="9525"/>
                  <wp:effectExtent l="0" t="0" r="0" b="9525"/>
                  <wp:docPr id="83" name="Picture 8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5D95721E" wp14:editId="3BB55C4E">
                  <wp:extent cx="1190625" cy="9525"/>
                  <wp:effectExtent l="0" t="0" r="9525" b="9525"/>
                  <wp:docPr id="84" name="Picture 8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947D3BF" wp14:editId="5EFC14DA">
                  <wp:extent cx="285750" cy="9525"/>
                  <wp:effectExtent l="0" t="0" r="0" b="9525"/>
                  <wp:docPr id="85" name="Picture 85"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39320F9" wp14:editId="0259E622">
                  <wp:extent cx="571500" cy="9525"/>
                  <wp:effectExtent l="0" t="0" r="0" b="9525"/>
                  <wp:docPr id="86" name="Picture 86"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E64E174" wp14:editId="63811584">
                  <wp:extent cx="1190625" cy="9525"/>
                  <wp:effectExtent l="0" t="0" r="9525" b="9525"/>
                  <wp:docPr id="87" name="Picture 87"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F29CF52" wp14:editId="7F8F66AC">
                  <wp:extent cx="1857375" cy="9525"/>
                  <wp:effectExtent l="0" t="0" r="9525" b="9525"/>
                  <wp:docPr id="88" name="Picture 88"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2034EC3" wp14:editId="37C99E9F">
                  <wp:extent cx="1524000" cy="9525"/>
                  <wp:effectExtent l="0" t="0" r="0" b="9525"/>
                  <wp:docPr id="89" name="Picture 89"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3F15DBD" wp14:editId="7F99775D">
                  <wp:extent cx="523875" cy="9525"/>
                  <wp:effectExtent l="0" t="0" r="9525" b="9525"/>
                  <wp:docPr id="90" name="Picture 90"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EFEAEA"/>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8" w:history="1">
              <w:r w:rsidRPr="002E1C0C">
                <w:rPr>
                  <w:rFonts w:ascii="Arial" w:eastAsia="Times New Roman" w:hAnsi="Arial" w:cs="Arial"/>
                  <w:color w:val="666666"/>
                  <w:sz w:val="17"/>
                  <w:szCs w:val="17"/>
                </w:rPr>
                <w:t>0/16</w:t>
              </w:r>
            </w:hyperlink>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MWF</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10:10a - 11:00a</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proofErr w:type="spellStart"/>
            <w:r w:rsidRPr="002E1C0C">
              <w:rPr>
                <w:rFonts w:ascii="Arial" w:eastAsia="Times New Roman" w:hAnsi="Arial" w:cs="Arial"/>
                <w:b/>
                <w:bCs/>
                <w:color w:val="333333"/>
                <w:sz w:val="19"/>
                <w:szCs w:val="19"/>
              </w:rPr>
              <w:t>Filosa</w:t>
            </w:r>
            <w:proofErr w:type="spellEnd"/>
            <w:r w:rsidRPr="002E1C0C">
              <w:rPr>
                <w:rFonts w:ascii="Arial" w:eastAsia="Times New Roman" w:hAnsi="Arial" w:cs="Arial"/>
                <w:b/>
                <w:bCs/>
                <w:color w:val="333333"/>
                <w:sz w:val="19"/>
                <w:szCs w:val="19"/>
              </w:rPr>
              <w:t>, Elsa</w:t>
            </w:r>
          </w:p>
        </w:tc>
        <w:tc>
          <w:tcPr>
            <w:tcW w:w="0" w:type="auto"/>
            <w:shd w:val="clear" w:color="auto" w:fill="EFEAEA"/>
            <w:hideMark/>
          </w:tcPr>
          <w:p w:rsidR="002E1C0C" w:rsidRPr="002E1C0C" w:rsidRDefault="002E1C0C" w:rsidP="002E1C0C">
            <w:pPr>
              <w:spacing w:after="0" w:line="240" w:lineRule="auto"/>
              <w:rPr>
                <w:rFonts w:ascii="Arial" w:eastAsia="Times New Roman" w:hAnsi="Arial" w:cs="Arial"/>
                <w:b/>
                <w:bCs/>
                <w:color w:val="333333"/>
                <w:sz w:val="19"/>
                <w:szCs w:val="19"/>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5000" w:type="pct"/>
        <w:tblBorders>
          <w:bottom w:val="dashed" w:sz="6" w:space="0" w:color="AAAAAA"/>
        </w:tblBorders>
        <w:shd w:val="clear" w:color="auto" w:fill="FFFFFF"/>
        <w:tblCellMar>
          <w:left w:w="0" w:type="dxa"/>
          <w:right w:w="0" w:type="dxa"/>
        </w:tblCellMar>
        <w:tblLook w:val="04A0" w:firstRow="1" w:lastRow="0" w:firstColumn="1" w:lastColumn="0" w:noHBand="0" w:noVBand="1"/>
      </w:tblPr>
      <w:tblGrid>
        <w:gridCol w:w="12960"/>
      </w:tblGrid>
      <w:tr w:rsidR="002E1C0C" w:rsidRPr="002E1C0C" w:rsidTr="002E1C0C">
        <w:tc>
          <w:tcPr>
            <w:tcW w:w="0" w:type="auto"/>
            <w:shd w:val="clear" w:color="auto" w:fill="FFFFFF"/>
            <w:vAlign w:val="center"/>
            <w:hideMark/>
          </w:tcPr>
          <w:p w:rsidR="002E1C0C" w:rsidRPr="002E1C0C" w:rsidRDefault="002E1C0C" w:rsidP="002E1C0C">
            <w:pPr>
              <w:spacing w:after="0" w:line="240" w:lineRule="auto"/>
              <w:rPr>
                <w:rFonts w:ascii="Times New Roman" w:eastAsia="Times New Roman" w:hAnsi="Times New Roman" w:cs="Times New Roman"/>
                <w:sz w:val="24"/>
                <w:szCs w:val="24"/>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1797138650"/>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1111:</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 xml:space="preserve">First-Year Writing Seminar - Ital </w:t>
            </w:r>
            <w:proofErr w:type="spellStart"/>
            <w:r w:rsidRPr="002E1C0C">
              <w:rPr>
                <w:rFonts w:ascii="Palatino Linotype" w:eastAsia="Times New Roman" w:hAnsi="Palatino Linotype" w:cs="Arial"/>
                <w:color w:val="FFFFFF"/>
                <w:sz w:val="23"/>
                <w:szCs w:val="23"/>
              </w:rPr>
              <w:t>Hist&amp;Cult</w:t>
            </w:r>
            <w:proofErr w:type="spellEnd"/>
            <w:r w:rsidRPr="002E1C0C">
              <w:rPr>
                <w:rFonts w:ascii="Palatino Linotype" w:eastAsia="Times New Roman" w:hAnsi="Palatino Linotype" w:cs="Arial"/>
                <w:color w:val="FFFFFF"/>
                <w:sz w:val="23"/>
                <w:szCs w:val="23"/>
              </w:rPr>
              <w:t xml:space="preserve"> Through Cinema</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DA5FFC5" wp14:editId="79872122">
                  <wp:extent cx="142875" cy="9525"/>
                  <wp:effectExtent l="0" t="0" r="9525" b="9525"/>
                  <wp:docPr id="91" name="Picture 91"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3451CF75" wp14:editId="123FD36D">
                  <wp:extent cx="762000" cy="9525"/>
                  <wp:effectExtent l="0" t="0" r="0" b="9525"/>
                  <wp:docPr id="92" name="Picture 92"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1907965" wp14:editId="2FC651A5">
                  <wp:extent cx="1190625" cy="9525"/>
                  <wp:effectExtent l="0" t="0" r="9525" b="9525"/>
                  <wp:docPr id="93" name="Picture 9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5E8DF2E1" wp14:editId="5B4173A1">
                  <wp:extent cx="285750" cy="9525"/>
                  <wp:effectExtent l="0" t="0" r="0" b="9525"/>
                  <wp:docPr id="94" name="Picture 9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6AB7DC1" wp14:editId="2C95B6D3">
                  <wp:extent cx="571500" cy="9525"/>
                  <wp:effectExtent l="0" t="0" r="0" b="9525"/>
                  <wp:docPr id="95" name="Picture 95"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C040AAF" wp14:editId="1F42A710">
                  <wp:extent cx="1190625" cy="9525"/>
                  <wp:effectExtent l="0" t="0" r="9525" b="9525"/>
                  <wp:docPr id="96" name="Picture 96"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21AD6E8" wp14:editId="01CCFEA8">
                  <wp:extent cx="1857375" cy="9525"/>
                  <wp:effectExtent l="0" t="0" r="9525" b="9525"/>
                  <wp:docPr id="97" name="Picture 97"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AB35B86" wp14:editId="14972307">
                  <wp:extent cx="1524000" cy="9525"/>
                  <wp:effectExtent l="0" t="0" r="0" b="9525"/>
                  <wp:docPr id="98" name="Picture 98"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DCAE3F7" wp14:editId="18F4A27F">
                  <wp:extent cx="523875" cy="9525"/>
                  <wp:effectExtent l="0" t="0" r="9525" b="9525"/>
                  <wp:docPr id="99" name="Picture 99"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FFFFFF"/>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Freshman Seminars</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9" w:history="1">
              <w:r w:rsidRPr="002E1C0C">
                <w:rPr>
                  <w:rFonts w:ascii="Arial" w:eastAsia="Times New Roman" w:hAnsi="Arial" w:cs="Arial"/>
                  <w:color w:val="666666"/>
                  <w:sz w:val="17"/>
                  <w:szCs w:val="17"/>
                </w:rPr>
                <w:t>0/15</w:t>
              </w:r>
            </w:hyperlink>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MWF</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01:10p - 02:00p</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proofErr w:type="spellStart"/>
            <w:r w:rsidRPr="002E1C0C">
              <w:rPr>
                <w:rFonts w:ascii="Arial" w:eastAsia="Times New Roman" w:hAnsi="Arial" w:cs="Arial"/>
                <w:b/>
                <w:bCs/>
                <w:color w:val="333333"/>
                <w:sz w:val="19"/>
                <w:szCs w:val="19"/>
              </w:rPr>
              <w:t>Mirabile</w:t>
            </w:r>
            <w:proofErr w:type="spellEnd"/>
            <w:r w:rsidRPr="002E1C0C">
              <w:rPr>
                <w:rFonts w:ascii="Arial" w:eastAsia="Times New Roman" w:hAnsi="Arial" w:cs="Arial"/>
                <w:b/>
                <w:bCs/>
                <w:color w:val="333333"/>
                <w:sz w:val="19"/>
                <w:szCs w:val="19"/>
              </w:rPr>
              <w:t>, Andrea</w:t>
            </w:r>
          </w:p>
        </w:tc>
        <w:tc>
          <w:tcPr>
            <w:tcW w:w="0" w:type="auto"/>
            <w:shd w:val="clear" w:color="auto" w:fill="FFFFFF"/>
            <w:hideMark/>
          </w:tcPr>
          <w:p w:rsidR="002E1C0C" w:rsidRPr="002E1C0C" w:rsidRDefault="002E1C0C" w:rsidP="002E1C0C">
            <w:pPr>
              <w:spacing w:after="0" w:line="240" w:lineRule="auto"/>
              <w:rPr>
                <w:rFonts w:ascii="Arial" w:eastAsia="Times New Roman" w:hAnsi="Arial" w:cs="Arial"/>
                <w:b/>
                <w:bCs/>
                <w:color w:val="333333"/>
                <w:sz w:val="19"/>
                <w:szCs w:val="19"/>
              </w:rPr>
            </w:pPr>
          </w:p>
        </w:tc>
      </w:tr>
      <w:tr w:rsidR="002E1C0C" w:rsidRPr="002E1C0C" w:rsidTr="002E1C0C">
        <w:tc>
          <w:tcPr>
            <w:tcW w:w="0" w:type="auto"/>
            <w:gridSpan w:val="9"/>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b/>
                <w:bCs/>
                <w:color w:val="333333"/>
                <w:sz w:val="19"/>
                <w:szCs w:val="19"/>
              </w:rPr>
              <w:t>Note: </w:t>
            </w:r>
            <w:r w:rsidRPr="002E1C0C">
              <w:rPr>
                <w:rFonts w:ascii="Arial" w:eastAsia="Times New Roman" w:hAnsi="Arial" w:cs="Arial"/>
                <w:color w:val="333333"/>
                <w:sz w:val="19"/>
                <w:szCs w:val="19"/>
              </w:rPr>
              <w:t>This course will introduce students to Italian culture, history, and society through Italian cinema. We will explore classic and modern films by some of the best-known Italian directors to provide a vivid glimpse into modern and contemporary Italy and its connections with the past. Our focus will be on Italian cities, regions, and traditions. Other topics will include Italy and the European Union, Italian food, the fashion industry, and the Italian-American experience. Films will have English subtitles. Knowledge of Italian is not required.  </w:t>
            </w: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5000" w:type="pct"/>
        <w:tblBorders>
          <w:bottom w:val="dashed" w:sz="6" w:space="0" w:color="AAAAAA"/>
        </w:tblBorders>
        <w:shd w:val="clear" w:color="auto" w:fill="FFFFFF"/>
        <w:tblCellMar>
          <w:left w:w="0" w:type="dxa"/>
          <w:right w:w="0" w:type="dxa"/>
        </w:tblCellMar>
        <w:tblLook w:val="04A0" w:firstRow="1" w:lastRow="0" w:firstColumn="1" w:lastColumn="0" w:noHBand="0" w:noVBand="1"/>
      </w:tblPr>
      <w:tblGrid>
        <w:gridCol w:w="12960"/>
      </w:tblGrid>
      <w:tr w:rsidR="002E1C0C" w:rsidRPr="002E1C0C" w:rsidTr="002E1C0C">
        <w:tc>
          <w:tcPr>
            <w:tcW w:w="0" w:type="auto"/>
            <w:shd w:val="clear" w:color="auto" w:fill="FFFFFF"/>
            <w:vAlign w:val="center"/>
            <w:hideMark/>
          </w:tcPr>
          <w:p w:rsidR="002E1C0C" w:rsidRPr="002E1C0C" w:rsidRDefault="002E1C0C" w:rsidP="002E1C0C">
            <w:pPr>
              <w:spacing w:after="0" w:line="240" w:lineRule="auto"/>
              <w:rPr>
                <w:rFonts w:ascii="Times New Roman" w:eastAsia="Times New Roman" w:hAnsi="Times New Roman" w:cs="Times New Roman"/>
                <w:sz w:val="24"/>
                <w:szCs w:val="24"/>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440345553"/>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2501W:</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Grammar and Composition</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B987517" wp14:editId="186FAC51">
                  <wp:extent cx="142875" cy="9525"/>
                  <wp:effectExtent l="0" t="0" r="9525" b="9525"/>
                  <wp:docPr id="100" name="Picture 100"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2D0BEA9" wp14:editId="493132B6">
                  <wp:extent cx="762000" cy="9525"/>
                  <wp:effectExtent l="0" t="0" r="0" b="9525"/>
                  <wp:docPr id="101" name="Picture 101"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5D2F21EC" wp14:editId="59A2AE81">
                  <wp:extent cx="1190625" cy="9525"/>
                  <wp:effectExtent l="0" t="0" r="9525" b="9525"/>
                  <wp:docPr id="102" name="Picture 102"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4355457" wp14:editId="4DF827DB">
                  <wp:extent cx="285750" cy="9525"/>
                  <wp:effectExtent l="0" t="0" r="0" b="9525"/>
                  <wp:docPr id="103" name="Picture 10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3CF1863E" wp14:editId="350025B9">
                  <wp:extent cx="571500" cy="9525"/>
                  <wp:effectExtent l="0" t="0" r="0" b="9525"/>
                  <wp:docPr id="104" name="Picture 10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8B7BD16" wp14:editId="14F2A8D2">
                  <wp:extent cx="1190625" cy="9525"/>
                  <wp:effectExtent l="0" t="0" r="9525" b="9525"/>
                  <wp:docPr id="105" name="Picture 105"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5BDDB02F" wp14:editId="59A60293">
                  <wp:extent cx="1857375" cy="9525"/>
                  <wp:effectExtent l="0" t="0" r="9525" b="9525"/>
                  <wp:docPr id="106" name="Picture 106"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2BCE7F1" wp14:editId="0E518F5E">
                  <wp:extent cx="1524000" cy="9525"/>
                  <wp:effectExtent l="0" t="0" r="0" b="9525"/>
                  <wp:docPr id="107" name="Picture 107"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41B05D6" wp14:editId="1DCA6F23">
                  <wp:extent cx="523875" cy="9525"/>
                  <wp:effectExtent l="0" t="0" r="9525" b="9525"/>
                  <wp:docPr id="108" name="Picture 108"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EFEAEA"/>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10" w:history="1">
              <w:r w:rsidRPr="002E1C0C">
                <w:rPr>
                  <w:rFonts w:ascii="Arial" w:eastAsia="Times New Roman" w:hAnsi="Arial" w:cs="Arial"/>
                  <w:color w:val="666666"/>
                  <w:sz w:val="17"/>
                  <w:szCs w:val="17"/>
                </w:rPr>
                <w:t>0/12</w:t>
              </w:r>
            </w:hyperlink>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TR</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09:35a - 10:50a</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Modena, Letizia</w:t>
            </w:r>
          </w:p>
        </w:tc>
        <w:tc>
          <w:tcPr>
            <w:tcW w:w="0" w:type="auto"/>
            <w:shd w:val="clear" w:color="auto" w:fill="EFEAEA"/>
            <w:hideMark/>
          </w:tcPr>
          <w:p w:rsidR="002E1C0C" w:rsidRPr="002E1C0C" w:rsidRDefault="002E1C0C" w:rsidP="002E1C0C">
            <w:pPr>
              <w:spacing w:after="0" w:line="240" w:lineRule="auto"/>
              <w:rPr>
                <w:rFonts w:ascii="Arial" w:eastAsia="Times New Roman" w:hAnsi="Arial" w:cs="Arial"/>
                <w:b/>
                <w:bCs/>
                <w:color w:val="333333"/>
                <w:sz w:val="19"/>
                <w:szCs w:val="19"/>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5000" w:type="pct"/>
        <w:tblBorders>
          <w:bottom w:val="dashed" w:sz="6" w:space="0" w:color="AAAAAA"/>
        </w:tblBorders>
        <w:shd w:val="clear" w:color="auto" w:fill="FFFFFF"/>
        <w:tblCellMar>
          <w:left w:w="0" w:type="dxa"/>
          <w:right w:w="0" w:type="dxa"/>
        </w:tblCellMar>
        <w:tblLook w:val="04A0" w:firstRow="1" w:lastRow="0" w:firstColumn="1" w:lastColumn="0" w:noHBand="0" w:noVBand="1"/>
      </w:tblPr>
      <w:tblGrid>
        <w:gridCol w:w="12960"/>
      </w:tblGrid>
      <w:tr w:rsidR="002E1C0C" w:rsidRPr="002E1C0C" w:rsidTr="002E1C0C">
        <w:tc>
          <w:tcPr>
            <w:tcW w:w="0" w:type="auto"/>
            <w:shd w:val="clear" w:color="auto" w:fill="FFFFFF"/>
            <w:vAlign w:val="center"/>
            <w:hideMark/>
          </w:tcPr>
          <w:p w:rsidR="002E1C0C" w:rsidRPr="002E1C0C" w:rsidRDefault="002E1C0C" w:rsidP="002E1C0C">
            <w:pPr>
              <w:spacing w:after="0" w:line="240" w:lineRule="auto"/>
              <w:rPr>
                <w:rFonts w:ascii="Times New Roman" w:eastAsia="Times New Roman" w:hAnsi="Times New Roman" w:cs="Times New Roman"/>
                <w:sz w:val="24"/>
                <w:szCs w:val="24"/>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1120107060"/>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3240:</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Dante's Divine Comedy</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BBB8AD5" wp14:editId="68E46FF5">
                  <wp:extent cx="142875" cy="9525"/>
                  <wp:effectExtent l="0" t="0" r="9525" b="9525"/>
                  <wp:docPr id="109" name="Picture 109"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4C9C7AD" wp14:editId="3611AB38">
                  <wp:extent cx="762000" cy="9525"/>
                  <wp:effectExtent l="0" t="0" r="0" b="9525"/>
                  <wp:docPr id="110" name="Picture 110"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BFDF776" wp14:editId="67CAD6AC">
                  <wp:extent cx="1190625" cy="9525"/>
                  <wp:effectExtent l="0" t="0" r="9525" b="9525"/>
                  <wp:docPr id="111" name="Picture 111"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90B4BDF" wp14:editId="42B04253">
                  <wp:extent cx="285750" cy="9525"/>
                  <wp:effectExtent l="0" t="0" r="0" b="9525"/>
                  <wp:docPr id="112" name="Picture 112"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16A9A54" wp14:editId="0AE0E417">
                  <wp:extent cx="571500" cy="9525"/>
                  <wp:effectExtent l="0" t="0" r="0" b="9525"/>
                  <wp:docPr id="113" name="Picture 11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1AF6D12" wp14:editId="43300947">
                  <wp:extent cx="1190625" cy="9525"/>
                  <wp:effectExtent l="0" t="0" r="9525" b="9525"/>
                  <wp:docPr id="114" name="Picture 11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1F81C63" wp14:editId="3B16580D">
                  <wp:extent cx="1857375" cy="9525"/>
                  <wp:effectExtent l="0" t="0" r="9525" b="9525"/>
                  <wp:docPr id="115" name="Picture 115"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665DB6F" wp14:editId="13E530A4">
                  <wp:extent cx="1524000" cy="9525"/>
                  <wp:effectExtent l="0" t="0" r="0" b="9525"/>
                  <wp:docPr id="116" name="Picture 116"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C9FE028" wp14:editId="53B95269">
                  <wp:extent cx="523875" cy="9525"/>
                  <wp:effectExtent l="0" t="0" r="9525" b="9525"/>
                  <wp:docPr id="117" name="Picture 117"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FFFFFF"/>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11" w:history="1">
              <w:r w:rsidRPr="002E1C0C">
                <w:rPr>
                  <w:rFonts w:ascii="Arial" w:eastAsia="Times New Roman" w:hAnsi="Arial" w:cs="Arial"/>
                  <w:color w:val="666666"/>
                  <w:sz w:val="17"/>
                  <w:szCs w:val="17"/>
                </w:rPr>
                <w:t>0/12</w:t>
              </w:r>
            </w:hyperlink>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02:10p - 03:25p</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Franke, William P.</w:t>
            </w:r>
          </w:p>
        </w:tc>
        <w:tc>
          <w:tcPr>
            <w:tcW w:w="0" w:type="auto"/>
            <w:shd w:val="clear" w:color="auto" w:fill="FFFFFF"/>
            <w:hideMark/>
          </w:tcPr>
          <w:p w:rsidR="002E1C0C" w:rsidRPr="002E1C0C" w:rsidRDefault="002E1C0C" w:rsidP="002E1C0C">
            <w:pPr>
              <w:spacing w:after="0" w:line="240" w:lineRule="auto"/>
              <w:rPr>
                <w:rFonts w:ascii="Arial" w:eastAsia="Times New Roman" w:hAnsi="Arial" w:cs="Arial"/>
                <w:b/>
                <w:bCs/>
                <w:color w:val="333333"/>
                <w:sz w:val="19"/>
                <w:szCs w:val="19"/>
              </w:rPr>
            </w:pPr>
          </w:p>
        </w:tc>
      </w:tr>
      <w:tr w:rsidR="002E1C0C" w:rsidRPr="002E1C0C" w:rsidTr="002E1C0C">
        <w:tc>
          <w:tcPr>
            <w:tcW w:w="0" w:type="auto"/>
            <w:gridSpan w:val="9"/>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b/>
                <w:bCs/>
                <w:color w:val="333333"/>
                <w:sz w:val="19"/>
                <w:szCs w:val="19"/>
              </w:rPr>
              <w:t>Note: </w:t>
            </w:r>
            <w:r w:rsidRPr="002E1C0C">
              <w:rPr>
                <w:rFonts w:ascii="Arial" w:eastAsia="Times New Roman" w:hAnsi="Arial" w:cs="Arial"/>
                <w:color w:val="333333"/>
                <w:sz w:val="19"/>
                <w:szCs w:val="19"/>
              </w:rPr>
              <w:t>Eligible for European Studies  </w:t>
            </w: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5000" w:type="pct"/>
        <w:tblBorders>
          <w:bottom w:val="dashed" w:sz="6" w:space="0" w:color="AAAAAA"/>
        </w:tblBorders>
        <w:shd w:val="clear" w:color="auto" w:fill="FFFFFF"/>
        <w:tblCellMar>
          <w:left w:w="0" w:type="dxa"/>
          <w:right w:w="0" w:type="dxa"/>
        </w:tblCellMar>
        <w:tblLook w:val="04A0" w:firstRow="1" w:lastRow="0" w:firstColumn="1" w:lastColumn="0" w:noHBand="0" w:noVBand="1"/>
      </w:tblPr>
      <w:tblGrid>
        <w:gridCol w:w="12960"/>
      </w:tblGrid>
      <w:tr w:rsidR="002E1C0C" w:rsidRPr="002E1C0C" w:rsidTr="002E1C0C">
        <w:tc>
          <w:tcPr>
            <w:tcW w:w="0" w:type="auto"/>
            <w:shd w:val="clear" w:color="auto" w:fill="FFFFFF"/>
            <w:vAlign w:val="center"/>
            <w:hideMark/>
          </w:tcPr>
          <w:p w:rsidR="002E1C0C" w:rsidRPr="002E1C0C" w:rsidRDefault="002E1C0C" w:rsidP="002E1C0C">
            <w:pPr>
              <w:spacing w:after="0" w:line="240" w:lineRule="auto"/>
              <w:rPr>
                <w:rFonts w:ascii="Times New Roman" w:eastAsia="Times New Roman" w:hAnsi="Times New Roman" w:cs="Times New Roman"/>
                <w:sz w:val="24"/>
                <w:szCs w:val="24"/>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2029673428"/>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3640:</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Classic Italian Cinema</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C672629" wp14:editId="12387558">
                  <wp:extent cx="142875" cy="9525"/>
                  <wp:effectExtent l="0" t="0" r="9525" b="9525"/>
                  <wp:docPr id="118" name="Picture 118"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C2FE59C" wp14:editId="54C82ECC">
                  <wp:extent cx="762000" cy="9525"/>
                  <wp:effectExtent l="0" t="0" r="0" b="9525"/>
                  <wp:docPr id="119" name="Picture 119"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4886F1B" wp14:editId="4CCFA8BE">
                  <wp:extent cx="1190625" cy="9525"/>
                  <wp:effectExtent l="0" t="0" r="9525" b="9525"/>
                  <wp:docPr id="120" name="Picture 120"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11B4C0D" wp14:editId="4C886A34">
                  <wp:extent cx="285750" cy="9525"/>
                  <wp:effectExtent l="0" t="0" r="0" b="9525"/>
                  <wp:docPr id="121" name="Picture 121"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F41887B" wp14:editId="4E197FA3">
                  <wp:extent cx="571500" cy="9525"/>
                  <wp:effectExtent l="0" t="0" r="0" b="9525"/>
                  <wp:docPr id="122" name="Picture 122"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01DB6E4" wp14:editId="46637C7B">
                  <wp:extent cx="1190625" cy="9525"/>
                  <wp:effectExtent l="0" t="0" r="9525" b="9525"/>
                  <wp:docPr id="123" name="Picture 12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4EFE2B5C" wp14:editId="2BA801AC">
                  <wp:extent cx="1857375" cy="9525"/>
                  <wp:effectExtent l="0" t="0" r="9525" b="9525"/>
                  <wp:docPr id="124" name="Picture 12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7D23CCB" wp14:editId="240ADE5E">
                  <wp:extent cx="1524000" cy="9525"/>
                  <wp:effectExtent l="0" t="0" r="0" b="9525"/>
                  <wp:docPr id="125" name="Picture 125"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772FF74" wp14:editId="485FC9A0">
                  <wp:extent cx="523875" cy="9525"/>
                  <wp:effectExtent l="0" t="0" r="9525" b="9525"/>
                  <wp:docPr id="126" name="Picture 126"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EFEAEA"/>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12" w:history="1">
              <w:r w:rsidRPr="002E1C0C">
                <w:rPr>
                  <w:rFonts w:ascii="Arial" w:eastAsia="Times New Roman" w:hAnsi="Arial" w:cs="Arial"/>
                  <w:color w:val="666666"/>
                  <w:sz w:val="17"/>
                  <w:szCs w:val="17"/>
                </w:rPr>
                <w:t>0/25</w:t>
              </w:r>
            </w:hyperlink>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MWF</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12:10p - 01:00p</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proofErr w:type="spellStart"/>
            <w:r w:rsidRPr="002E1C0C">
              <w:rPr>
                <w:rFonts w:ascii="Arial" w:eastAsia="Times New Roman" w:hAnsi="Arial" w:cs="Arial"/>
                <w:b/>
                <w:bCs/>
                <w:color w:val="333333"/>
                <w:sz w:val="19"/>
                <w:szCs w:val="19"/>
              </w:rPr>
              <w:t>Mirabile</w:t>
            </w:r>
            <w:proofErr w:type="spellEnd"/>
            <w:r w:rsidRPr="002E1C0C">
              <w:rPr>
                <w:rFonts w:ascii="Arial" w:eastAsia="Times New Roman" w:hAnsi="Arial" w:cs="Arial"/>
                <w:b/>
                <w:bCs/>
                <w:color w:val="333333"/>
                <w:sz w:val="19"/>
                <w:szCs w:val="19"/>
              </w:rPr>
              <w:t>, Andrea</w:t>
            </w:r>
          </w:p>
        </w:tc>
        <w:tc>
          <w:tcPr>
            <w:tcW w:w="0" w:type="auto"/>
            <w:shd w:val="clear" w:color="auto" w:fill="EFEAEA"/>
            <w:hideMark/>
          </w:tcPr>
          <w:p w:rsidR="002E1C0C" w:rsidRPr="002E1C0C" w:rsidRDefault="002E1C0C" w:rsidP="002E1C0C">
            <w:pPr>
              <w:spacing w:after="0" w:line="240" w:lineRule="auto"/>
              <w:rPr>
                <w:rFonts w:ascii="Arial" w:eastAsia="Times New Roman" w:hAnsi="Arial" w:cs="Arial"/>
                <w:b/>
                <w:bCs/>
                <w:color w:val="333333"/>
                <w:sz w:val="19"/>
                <w:szCs w:val="19"/>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5000" w:type="pct"/>
        <w:tblBorders>
          <w:bottom w:val="dashed" w:sz="6" w:space="0" w:color="AAAAAA"/>
        </w:tblBorders>
        <w:shd w:val="clear" w:color="auto" w:fill="FFFFFF"/>
        <w:tblCellMar>
          <w:left w:w="0" w:type="dxa"/>
          <w:right w:w="0" w:type="dxa"/>
        </w:tblCellMar>
        <w:tblLook w:val="04A0" w:firstRow="1" w:lastRow="0" w:firstColumn="1" w:lastColumn="0" w:noHBand="0" w:noVBand="1"/>
      </w:tblPr>
      <w:tblGrid>
        <w:gridCol w:w="12960"/>
      </w:tblGrid>
      <w:tr w:rsidR="002E1C0C" w:rsidRPr="002E1C0C" w:rsidTr="002E1C0C">
        <w:tc>
          <w:tcPr>
            <w:tcW w:w="0" w:type="auto"/>
            <w:shd w:val="clear" w:color="auto" w:fill="FFFFFF"/>
            <w:vAlign w:val="center"/>
            <w:hideMark/>
          </w:tcPr>
          <w:p w:rsidR="002E1C0C" w:rsidRPr="002E1C0C" w:rsidRDefault="002E1C0C" w:rsidP="002E1C0C">
            <w:pPr>
              <w:spacing w:after="0" w:line="240" w:lineRule="auto"/>
              <w:rPr>
                <w:rFonts w:ascii="Times New Roman" w:eastAsia="Times New Roman" w:hAnsi="Times New Roman" w:cs="Times New Roman"/>
                <w:sz w:val="24"/>
                <w:szCs w:val="24"/>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1670058782"/>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3702:</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Topics in Contemporary Italian Civilization</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1BED877" wp14:editId="5DA96998">
                  <wp:extent cx="142875" cy="9525"/>
                  <wp:effectExtent l="0" t="0" r="9525" b="9525"/>
                  <wp:docPr id="127" name="Picture 127"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183001C" wp14:editId="000D8A48">
                  <wp:extent cx="762000" cy="9525"/>
                  <wp:effectExtent l="0" t="0" r="0" b="9525"/>
                  <wp:docPr id="128" name="Picture 128"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9A7F276" wp14:editId="2E2BF167">
                  <wp:extent cx="1190625" cy="9525"/>
                  <wp:effectExtent l="0" t="0" r="9525" b="9525"/>
                  <wp:docPr id="129" name="Picture 129"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B0D83DD" wp14:editId="222E6737">
                  <wp:extent cx="285750" cy="9525"/>
                  <wp:effectExtent l="0" t="0" r="0" b="9525"/>
                  <wp:docPr id="130" name="Picture 130"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0889DD0" wp14:editId="2C2DFD78">
                  <wp:extent cx="571500" cy="9525"/>
                  <wp:effectExtent l="0" t="0" r="0" b="9525"/>
                  <wp:docPr id="131" name="Picture 131"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141AF707" wp14:editId="052033A6">
                  <wp:extent cx="1190625" cy="9525"/>
                  <wp:effectExtent l="0" t="0" r="9525" b="9525"/>
                  <wp:docPr id="132" name="Picture 132"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9837F70" wp14:editId="60AE3F14">
                  <wp:extent cx="1857375" cy="9525"/>
                  <wp:effectExtent l="0" t="0" r="9525" b="9525"/>
                  <wp:docPr id="133" name="Picture 13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4BCE45B" wp14:editId="12D24FDD">
                  <wp:extent cx="1524000" cy="9525"/>
                  <wp:effectExtent l="0" t="0" r="0" b="9525"/>
                  <wp:docPr id="134" name="Picture 13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0D91788A" wp14:editId="33543326">
                  <wp:extent cx="523875" cy="9525"/>
                  <wp:effectExtent l="0" t="0" r="9525" b="9525"/>
                  <wp:docPr id="135" name="Picture 135"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FFFFFF"/>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13" w:history="1">
              <w:r w:rsidRPr="002E1C0C">
                <w:rPr>
                  <w:rFonts w:ascii="Arial" w:eastAsia="Times New Roman" w:hAnsi="Arial" w:cs="Arial"/>
                  <w:color w:val="666666"/>
                  <w:sz w:val="17"/>
                  <w:szCs w:val="17"/>
                </w:rPr>
                <w:t>0/12</w:t>
              </w:r>
            </w:hyperlink>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MWF</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11:10a - 12:00p</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FFFFFF"/>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proofErr w:type="spellStart"/>
            <w:r w:rsidRPr="002E1C0C">
              <w:rPr>
                <w:rFonts w:ascii="Arial" w:eastAsia="Times New Roman" w:hAnsi="Arial" w:cs="Arial"/>
                <w:b/>
                <w:bCs/>
                <w:color w:val="333333"/>
                <w:sz w:val="19"/>
                <w:szCs w:val="19"/>
              </w:rPr>
              <w:t>Filosa</w:t>
            </w:r>
            <w:proofErr w:type="spellEnd"/>
            <w:r w:rsidRPr="002E1C0C">
              <w:rPr>
                <w:rFonts w:ascii="Arial" w:eastAsia="Times New Roman" w:hAnsi="Arial" w:cs="Arial"/>
                <w:b/>
                <w:bCs/>
                <w:color w:val="333333"/>
                <w:sz w:val="19"/>
                <w:szCs w:val="19"/>
              </w:rPr>
              <w:t>, Elsa</w:t>
            </w:r>
          </w:p>
        </w:tc>
        <w:tc>
          <w:tcPr>
            <w:tcW w:w="0" w:type="auto"/>
            <w:shd w:val="clear" w:color="auto" w:fill="FFFFFF"/>
            <w:hideMark/>
          </w:tcPr>
          <w:p w:rsidR="002E1C0C" w:rsidRPr="002E1C0C" w:rsidRDefault="002E1C0C" w:rsidP="002E1C0C">
            <w:pPr>
              <w:spacing w:after="0" w:line="240" w:lineRule="auto"/>
              <w:rPr>
                <w:rFonts w:ascii="Arial" w:eastAsia="Times New Roman" w:hAnsi="Arial" w:cs="Arial"/>
                <w:b/>
                <w:bCs/>
                <w:color w:val="333333"/>
                <w:sz w:val="19"/>
                <w:szCs w:val="19"/>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5000" w:type="pct"/>
        <w:tblBorders>
          <w:bottom w:val="dashed" w:sz="6" w:space="0" w:color="AAAAAA"/>
        </w:tblBorders>
        <w:shd w:val="clear" w:color="auto" w:fill="FFFFFF"/>
        <w:tblCellMar>
          <w:left w:w="0" w:type="dxa"/>
          <w:right w:w="0" w:type="dxa"/>
        </w:tblCellMar>
        <w:tblLook w:val="04A0" w:firstRow="1" w:lastRow="0" w:firstColumn="1" w:lastColumn="0" w:noHBand="0" w:noVBand="1"/>
      </w:tblPr>
      <w:tblGrid>
        <w:gridCol w:w="12960"/>
      </w:tblGrid>
      <w:tr w:rsidR="002E1C0C" w:rsidRPr="002E1C0C" w:rsidTr="002E1C0C">
        <w:tc>
          <w:tcPr>
            <w:tcW w:w="0" w:type="auto"/>
            <w:shd w:val="clear" w:color="auto" w:fill="FFFFFF"/>
            <w:vAlign w:val="center"/>
            <w:hideMark/>
          </w:tcPr>
          <w:p w:rsidR="002E1C0C" w:rsidRPr="002E1C0C" w:rsidRDefault="002E1C0C" w:rsidP="002E1C0C">
            <w:pPr>
              <w:spacing w:after="0" w:line="240" w:lineRule="auto"/>
              <w:rPr>
                <w:rFonts w:ascii="Times New Roman" w:eastAsia="Times New Roman" w:hAnsi="Times New Roman" w:cs="Times New Roman"/>
                <w:sz w:val="24"/>
                <w:szCs w:val="24"/>
              </w:rPr>
            </w:pPr>
          </w:p>
        </w:tc>
      </w:tr>
    </w:tbl>
    <w:p w:rsidR="002E1C0C" w:rsidRPr="002E1C0C" w:rsidRDefault="002E1C0C" w:rsidP="002E1C0C">
      <w:pPr>
        <w:spacing w:after="0" w:line="240" w:lineRule="auto"/>
        <w:rPr>
          <w:rFonts w:ascii="Times New Roman" w:eastAsia="Times New Roman" w:hAnsi="Times New Roman" w:cs="Times New Roman"/>
          <w:vanish/>
          <w:sz w:val="24"/>
          <w:szCs w:val="24"/>
        </w:rPr>
      </w:pPr>
    </w:p>
    <w:tbl>
      <w:tblPr>
        <w:tblW w:w="14100" w:type="dxa"/>
        <w:shd w:val="clear" w:color="auto" w:fill="FFFFFF"/>
        <w:tblCellMar>
          <w:left w:w="0" w:type="dxa"/>
          <w:right w:w="0" w:type="dxa"/>
        </w:tblCellMar>
        <w:tblLook w:val="04A0" w:firstRow="1" w:lastRow="0" w:firstColumn="1" w:lastColumn="0" w:noHBand="0" w:noVBand="1"/>
      </w:tblPr>
      <w:tblGrid>
        <w:gridCol w:w="407"/>
        <w:gridCol w:w="1200"/>
        <w:gridCol w:w="2481"/>
        <w:gridCol w:w="450"/>
        <w:gridCol w:w="900"/>
        <w:gridCol w:w="2482"/>
        <w:gridCol w:w="2940"/>
        <w:gridCol w:w="2400"/>
        <w:gridCol w:w="840"/>
      </w:tblGrid>
      <w:tr w:rsidR="002E1C0C" w:rsidRPr="002E1C0C" w:rsidTr="002E1C0C">
        <w:tc>
          <w:tcPr>
            <w:tcW w:w="0" w:type="auto"/>
            <w:gridSpan w:val="9"/>
            <w:shd w:val="clear" w:color="auto" w:fill="FFFFFF"/>
            <w:hideMark/>
          </w:tcPr>
          <w:p w:rsidR="002E1C0C" w:rsidRPr="002E1C0C" w:rsidRDefault="002E1C0C" w:rsidP="002E1C0C">
            <w:pPr>
              <w:shd w:val="clear" w:color="auto" w:fill="D4B064"/>
              <w:spacing w:after="0" w:line="240" w:lineRule="auto"/>
              <w:divId w:val="1857571722"/>
              <w:rPr>
                <w:rFonts w:ascii="Arial" w:eastAsia="Times New Roman" w:hAnsi="Arial" w:cs="Arial"/>
                <w:b/>
                <w:bCs/>
                <w:color w:val="FFFFFF"/>
                <w:spacing w:val="-5"/>
                <w:sz w:val="23"/>
                <w:szCs w:val="23"/>
              </w:rPr>
            </w:pPr>
            <w:r w:rsidRPr="002E1C0C">
              <w:rPr>
                <w:rFonts w:ascii="Palatino Linotype" w:eastAsia="Times New Roman" w:hAnsi="Palatino Linotype" w:cs="Arial"/>
                <w:b/>
                <w:bCs/>
                <w:color w:val="FFFFFF"/>
                <w:sz w:val="23"/>
                <w:szCs w:val="23"/>
              </w:rPr>
              <w:t>ITA 3890:</w:t>
            </w:r>
            <w:r w:rsidRPr="002E1C0C">
              <w:rPr>
                <w:rFonts w:ascii="Arial" w:eastAsia="Times New Roman" w:hAnsi="Arial" w:cs="Arial"/>
                <w:b/>
                <w:bCs/>
                <w:color w:val="FFFFFF"/>
                <w:spacing w:val="-5"/>
                <w:sz w:val="23"/>
                <w:szCs w:val="23"/>
              </w:rPr>
              <w:t> </w:t>
            </w:r>
            <w:r w:rsidRPr="002E1C0C">
              <w:rPr>
                <w:rFonts w:ascii="Palatino Linotype" w:eastAsia="Times New Roman" w:hAnsi="Palatino Linotype" w:cs="Arial"/>
                <w:color w:val="FFFFFF"/>
                <w:sz w:val="23"/>
                <w:szCs w:val="23"/>
              </w:rPr>
              <w:t>Special Topics in Italian Literature - Dante &amp; Theology</w:t>
            </w:r>
          </w:p>
        </w:tc>
      </w:tr>
      <w:tr w:rsidR="002E1C0C" w:rsidRPr="002E1C0C" w:rsidTr="002E1C0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0C9F4D1" wp14:editId="284356E0">
                  <wp:extent cx="142875" cy="9525"/>
                  <wp:effectExtent l="0" t="0" r="9525" b="9525"/>
                  <wp:docPr id="136" name="Picture 136"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EC1AF9E" wp14:editId="31609867">
                  <wp:extent cx="762000" cy="9525"/>
                  <wp:effectExtent l="0" t="0" r="0" b="9525"/>
                  <wp:docPr id="137" name="Picture 137"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77B3B5B" wp14:editId="0949496D">
                  <wp:extent cx="1190625" cy="9525"/>
                  <wp:effectExtent l="0" t="0" r="9525" b="9525"/>
                  <wp:docPr id="138" name="Picture 138"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7DA0EEBE" wp14:editId="4DA3263D">
                  <wp:extent cx="285750" cy="9525"/>
                  <wp:effectExtent l="0" t="0" r="0" b="9525"/>
                  <wp:docPr id="139" name="Picture 139"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1F3E350" wp14:editId="30F43A1F">
                  <wp:extent cx="571500" cy="9525"/>
                  <wp:effectExtent l="0" t="0" r="0" b="9525"/>
                  <wp:docPr id="140" name="Picture 140"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24644A4F" wp14:editId="10D85BBE">
                  <wp:extent cx="1190625" cy="9525"/>
                  <wp:effectExtent l="0" t="0" r="9525" b="9525"/>
                  <wp:docPr id="141" name="Picture 141"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9525"/>
                          </a:xfrm>
                          <a:prstGeom prst="rect">
                            <a:avLst/>
                          </a:prstGeom>
                          <a:noFill/>
                          <a:ln>
                            <a:noFill/>
                          </a:ln>
                        </pic:spPr>
                      </pic:pic>
                    </a:graphicData>
                  </a:graphic>
                </wp:inline>
              </w:drawing>
            </w:r>
          </w:p>
        </w:tc>
        <w:tc>
          <w:tcPr>
            <w:tcW w:w="11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36836ECC" wp14:editId="07F151C3">
                  <wp:extent cx="1857375" cy="9525"/>
                  <wp:effectExtent l="0" t="0" r="9525" b="9525"/>
                  <wp:docPr id="142" name="Picture 142"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9525"/>
                          </a:xfrm>
                          <a:prstGeom prst="rect">
                            <a:avLst/>
                          </a:prstGeom>
                          <a:noFill/>
                          <a:ln>
                            <a:noFill/>
                          </a:ln>
                        </pic:spPr>
                      </pic:pic>
                    </a:graphicData>
                  </a:graphic>
                </wp:inline>
              </w:drawing>
            </w:r>
          </w:p>
        </w:tc>
        <w:tc>
          <w:tcPr>
            <w:tcW w:w="120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6B3E677E" wp14:editId="0A541649">
                  <wp:extent cx="1524000" cy="9525"/>
                  <wp:effectExtent l="0" t="0" r="0" b="9525"/>
                  <wp:docPr id="143" name="Picture 143"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525"/>
                          </a:xfrm>
                          <a:prstGeom prst="rect">
                            <a:avLst/>
                          </a:prstGeom>
                          <a:noFill/>
                          <a:ln>
                            <a:noFill/>
                          </a:ln>
                        </pic:spPr>
                      </pic:pic>
                    </a:graphicData>
                  </a:graphic>
                </wp:inline>
              </w:drawing>
            </w:r>
          </w:p>
        </w:tc>
        <w:tc>
          <w:tcPr>
            <w:tcW w:w="50" w:type="pct"/>
            <w:shd w:val="clear" w:color="auto" w:fill="FFFFFF"/>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noProof/>
                <w:color w:val="333333"/>
                <w:sz w:val="19"/>
                <w:szCs w:val="19"/>
              </w:rPr>
              <w:drawing>
                <wp:inline distT="0" distB="0" distL="0" distR="0" wp14:anchorId="54152F61" wp14:editId="01E0CFAB">
                  <wp:extent cx="523875" cy="9525"/>
                  <wp:effectExtent l="0" t="0" r="9525" b="9525"/>
                  <wp:docPr id="144" name="Picture 144" descr="https://webapp.mis.vanderbilt.edu/mor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p.mis.vanderbilt.edu/more/images/empty.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9525"/>
                          </a:xfrm>
                          <a:prstGeom prst="rect">
                            <a:avLst/>
                          </a:prstGeom>
                          <a:noFill/>
                          <a:ln>
                            <a:noFill/>
                          </a:ln>
                        </pic:spPr>
                      </pic:pic>
                    </a:graphicData>
                  </a:graphic>
                </wp:inline>
              </w:drawing>
            </w:r>
          </w:p>
        </w:tc>
      </w:tr>
      <w:tr w:rsidR="002E1C0C" w:rsidRPr="002E1C0C" w:rsidTr="002E1C0C">
        <w:tc>
          <w:tcPr>
            <w:tcW w:w="0" w:type="auto"/>
            <w:shd w:val="clear" w:color="auto" w:fill="EFEAEA"/>
            <w:tcMar>
              <w:top w:w="45" w:type="dxa"/>
              <w:left w:w="45" w:type="dxa"/>
              <w:bottom w:w="0" w:type="dxa"/>
              <w:right w:w="150"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01</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 xml:space="preserve">3.0 </w:t>
            </w:r>
            <w:proofErr w:type="spellStart"/>
            <w:r w:rsidRPr="002E1C0C">
              <w:rPr>
                <w:rFonts w:ascii="Arial" w:eastAsia="Times New Roman" w:hAnsi="Arial" w:cs="Arial"/>
                <w:color w:val="333333"/>
                <w:sz w:val="19"/>
                <w:szCs w:val="19"/>
              </w:rPr>
              <w:t>hrs</w:t>
            </w:r>
            <w:proofErr w:type="spellEnd"/>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Lecture</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hyperlink r:id="rId14" w:history="1">
              <w:r w:rsidRPr="002E1C0C">
                <w:rPr>
                  <w:rFonts w:ascii="Arial" w:eastAsia="Times New Roman" w:hAnsi="Arial" w:cs="Arial"/>
                  <w:color w:val="666666"/>
                  <w:sz w:val="17"/>
                  <w:szCs w:val="17"/>
                </w:rPr>
                <w:t>0/12</w:t>
              </w:r>
            </w:hyperlink>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M</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03:30p - 06:00p</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color w:val="333333"/>
                <w:sz w:val="19"/>
                <w:szCs w:val="19"/>
              </w:rPr>
              <w:t>TBA</w:t>
            </w:r>
          </w:p>
        </w:tc>
        <w:tc>
          <w:tcPr>
            <w:tcW w:w="0" w:type="auto"/>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b/>
                <w:bCs/>
                <w:color w:val="333333"/>
                <w:sz w:val="19"/>
                <w:szCs w:val="19"/>
              </w:rPr>
            </w:pPr>
            <w:r w:rsidRPr="002E1C0C">
              <w:rPr>
                <w:rFonts w:ascii="Arial" w:eastAsia="Times New Roman" w:hAnsi="Arial" w:cs="Arial"/>
                <w:b/>
                <w:bCs/>
                <w:color w:val="333333"/>
                <w:sz w:val="19"/>
                <w:szCs w:val="19"/>
              </w:rPr>
              <w:t>Franke, William P.</w:t>
            </w:r>
          </w:p>
        </w:tc>
        <w:tc>
          <w:tcPr>
            <w:tcW w:w="0" w:type="auto"/>
            <w:shd w:val="clear" w:color="auto" w:fill="EFEAEA"/>
            <w:hideMark/>
          </w:tcPr>
          <w:p w:rsidR="002E1C0C" w:rsidRPr="002E1C0C" w:rsidRDefault="002E1C0C" w:rsidP="002E1C0C">
            <w:pPr>
              <w:spacing w:after="0" w:line="240" w:lineRule="auto"/>
              <w:rPr>
                <w:rFonts w:ascii="Arial" w:eastAsia="Times New Roman" w:hAnsi="Arial" w:cs="Arial"/>
                <w:b/>
                <w:bCs/>
                <w:color w:val="333333"/>
                <w:sz w:val="19"/>
                <w:szCs w:val="19"/>
              </w:rPr>
            </w:pPr>
          </w:p>
        </w:tc>
      </w:tr>
      <w:tr w:rsidR="002E1C0C" w:rsidRPr="002E1C0C" w:rsidTr="002E1C0C">
        <w:tc>
          <w:tcPr>
            <w:tcW w:w="0" w:type="auto"/>
            <w:gridSpan w:val="9"/>
            <w:shd w:val="clear" w:color="auto" w:fill="EFEAEA"/>
            <w:tcMar>
              <w:top w:w="45" w:type="dxa"/>
              <w:left w:w="45" w:type="dxa"/>
              <w:bottom w:w="0" w:type="dxa"/>
              <w:right w:w="45" w:type="dxa"/>
            </w:tcMar>
            <w:hideMark/>
          </w:tcPr>
          <w:p w:rsidR="002E1C0C" w:rsidRPr="002E1C0C" w:rsidRDefault="002E1C0C" w:rsidP="002E1C0C">
            <w:pPr>
              <w:spacing w:after="0" w:line="240" w:lineRule="auto"/>
              <w:rPr>
                <w:rFonts w:ascii="Arial" w:eastAsia="Times New Roman" w:hAnsi="Arial" w:cs="Arial"/>
                <w:color w:val="333333"/>
                <w:sz w:val="19"/>
                <w:szCs w:val="19"/>
              </w:rPr>
            </w:pPr>
            <w:r w:rsidRPr="002E1C0C">
              <w:rPr>
                <w:rFonts w:ascii="Arial" w:eastAsia="Times New Roman" w:hAnsi="Arial" w:cs="Arial"/>
                <w:b/>
                <w:bCs/>
                <w:color w:val="333333"/>
                <w:sz w:val="19"/>
                <w:szCs w:val="19"/>
              </w:rPr>
              <w:lastRenderedPageBreak/>
              <w:t>Note: </w:t>
            </w:r>
            <w:proofErr w:type="spellStart"/>
            <w:r w:rsidRPr="002E1C0C">
              <w:rPr>
                <w:rFonts w:ascii="Arial" w:eastAsia="Times New Roman" w:hAnsi="Arial" w:cs="Arial"/>
                <w:color w:val="333333"/>
                <w:sz w:val="19"/>
                <w:szCs w:val="19"/>
              </w:rPr>
              <w:t>Dante¿s</w:t>
            </w:r>
            <w:proofErr w:type="spellEnd"/>
            <w:r w:rsidRPr="002E1C0C">
              <w:rPr>
                <w:rFonts w:ascii="Arial" w:eastAsia="Times New Roman" w:hAnsi="Arial" w:cs="Arial"/>
                <w:color w:val="333333"/>
                <w:sz w:val="19"/>
                <w:szCs w:val="19"/>
              </w:rPr>
              <w:t xml:space="preserve"> pioneering of a modern approach to theology in the context of an incipient secular world; also the implications of his expressly imperialist political theology for our global age and the tension between claims of universal truth and of negative theology. We will scrutinize such issues as Transgression and Transcendence and What Makes Religion Radical? The objective is to bring Dante into dialogue with current issues in theology that his vision illuminates.  </w:t>
            </w:r>
          </w:p>
        </w:tc>
      </w:tr>
    </w:tbl>
    <w:p w:rsidR="003C7E78" w:rsidRDefault="003C7E78"/>
    <w:sectPr w:rsidR="003C7E78" w:rsidSect="002E1C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C"/>
    <w:rsid w:val="002E1C0C"/>
    <w:rsid w:val="003C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AEEE1-610D-4E5C-AA50-8607F0C5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7464">
      <w:bodyDiv w:val="1"/>
      <w:marLeft w:val="0"/>
      <w:marRight w:val="0"/>
      <w:marTop w:val="0"/>
      <w:marBottom w:val="0"/>
      <w:divBdr>
        <w:top w:val="none" w:sz="0" w:space="0" w:color="auto"/>
        <w:left w:val="none" w:sz="0" w:space="0" w:color="auto"/>
        <w:bottom w:val="none" w:sz="0" w:space="0" w:color="auto"/>
        <w:right w:val="none" w:sz="0" w:space="0" w:color="auto"/>
      </w:divBdr>
      <w:divsChild>
        <w:div w:id="432867538">
          <w:marLeft w:val="0"/>
          <w:marRight w:val="0"/>
          <w:marTop w:val="150"/>
          <w:marBottom w:val="0"/>
          <w:divBdr>
            <w:top w:val="none" w:sz="0" w:space="0" w:color="auto"/>
            <w:left w:val="none" w:sz="0" w:space="0" w:color="auto"/>
            <w:bottom w:val="none" w:sz="0" w:space="0" w:color="auto"/>
            <w:right w:val="none" w:sz="0" w:space="0" w:color="auto"/>
          </w:divBdr>
        </w:div>
        <w:div w:id="493033278">
          <w:marLeft w:val="0"/>
          <w:marRight w:val="0"/>
          <w:marTop w:val="0"/>
          <w:marBottom w:val="0"/>
          <w:divBdr>
            <w:top w:val="none" w:sz="0" w:space="0" w:color="auto"/>
            <w:left w:val="none" w:sz="0" w:space="0" w:color="auto"/>
            <w:bottom w:val="none" w:sz="0" w:space="0" w:color="auto"/>
            <w:right w:val="none" w:sz="0" w:space="0" w:color="auto"/>
          </w:divBdr>
          <w:divsChild>
            <w:div w:id="2048262538">
              <w:marLeft w:val="0"/>
              <w:marRight w:val="0"/>
              <w:marTop w:val="0"/>
              <w:marBottom w:val="0"/>
              <w:divBdr>
                <w:top w:val="none" w:sz="0" w:space="0" w:color="auto"/>
                <w:left w:val="none" w:sz="0" w:space="0" w:color="auto"/>
                <w:bottom w:val="none" w:sz="0" w:space="0" w:color="auto"/>
                <w:right w:val="none" w:sz="0" w:space="0" w:color="auto"/>
              </w:divBdr>
            </w:div>
          </w:divsChild>
        </w:div>
        <w:div w:id="1440878969">
          <w:marLeft w:val="0"/>
          <w:marRight w:val="0"/>
          <w:marTop w:val="0"/>
          <w:marBottom w:val="0"/>
          <w:divBdr>
            <w:top w:val="none" w:sz="0" w:space="0" w:color="auto"/>
            <w:left w:val="none" w:sz="0" w:space="0" w:color="auto"/>
            <w:bottom w:val="none" w:sz="0" w:space="0" w:color="auto"/>
            <w:right w:val="none" w:sz="0" w:space="0" w:color="auto"/>
          </w:divBdr>
          <w:divsChild>
            <w:div w:id="1745911185">
              <w:marLeft w:val="0"/>
              <w:marRight w:val="0"/>
              <w:marTop w:val="0"/>
              <w:marBottom w:val="0"/>
              <w:divBdr>
                <w:top w:val="none" w:sz="0" w:space="0" w:color="auto"/>
                <w:left w:val="none" w:sz="0" w:space="0" w:color="auto"/>
                <w:bottom w:val="none" w:sz="0" w:space="0" w:color="auto"/>
                <w:right w:val="none" w:sz="0" w:space="0" w:color="auto"/>
              </w:divBdr>
            </w:div>
          </w:divsChild>
        </w:div>
        <w:div w:id="1379091767">
          <w:marLeft w:val="0"/>
          <w:marRight w:val="0"/>
          <w:marTop w:val="0"/>
          <w:marBottom w:val="0"/>
          <w:divBdr>
            <w:top w:val="none" w:sz="0" w:space="0" w:color="auto"/>
            <w:left w:val="none" w:sz="0" w:space="0" w:color="auto"/>
            <w:bottom w:val="none" w:sz="0" w:space="0" w:color="auto"/>
            <w:right w:val="none" w:sz="0" w:space="0" w:color="auto"/>
          </w:divBdr>
          <w:divsChild>
            <w:div w:id="1797138650">
              <w:marLeft w:val="0"/>
              <w:marRight w:val="0"/>
              <w:marTop w:val="0"/>
              <w:marBottom w:val="0"/>
              <w:divBdr>
                <w:top w:val="none" w:sz="0" w:space="0" w:color="auto"/>
                <w:left w:val="none" w:sz="0" w:space="0" w:color="auto"/>
                <w:bottom w:val="none" w:sz="0" w:space="0" w:color="auto"/>
                <w:right w:val="none" w:sz="0" w:space="0" w:color="auto"/>
              </w:divBdr>
            </w:div>
          </w:divsChild>
        </w:div>
        <w:div w:id="232278724">
          <w:marLeft w:val="0"/>
          <w:marRight w:val="0"/>
          <w:marTop w:val="0"/>
          <w:marBottom w:val="0"/>
          <w:divBdr>
            <w:top w:val="none" w:sz="0" w:space="0" w:color="auto"/>
            <w:left w:val="none" w:sz="0" w:space="0" w:color="auto"/>
            <w:bottom w:val="none" w:sz="0" w:space="0" w:color="auto"/>
            <w:right w:val="none" w:sz="0" w:space="0" w:color="auto"/>
          </w:divBdr>
          <w:divsChild>
            <w:div w:id="440345553">
              <w:marLeft w:val="0"/>
              <w:marRight w:val="0"/>
              <w:marTop w:val="0"/>
              <w:marBottom w:val="0"/>
              <w:divBdr>
                <w:top w:val="none" w:sz="0" w:space="0" w:color="auto"/>
                <w:left w:val="none" w:sz="0" w:space="0" w:color="auto"/>
                <w:bottom w:val="none" w:sz="0" w:space="0" w:color="auto"/>
                <w:right w:val="none" w:sz="0" w:space="0" w:color="auto"/>
              </w:divBdr>
            </w:div>
          </w:divsChild>
        </w:div>
        <w:div w:id="1180238301">
          <w:marLeft w:val="0"/>
          <w:marRight w:val="0"/>
          <w:marTop w:val="0"/>
          <w:marBottom w:val="0"/>
          <w:divBdr>
            <w:top w:val="none" w:sz="0" w:space="0" w:color="auto"/>
            <w:left w:val="none" w:sz="0" w:space="0" w:color="auto"/>
            <w:bottom w:val="none" w:sz="0" w:space="0" w:color="auto"/>
            <w:right w:val="none" w:sz="0" w:space="0" w:color="auto"/>
          </w:divBdr>
          <w:divsChild>
            <w:div w:id="1120107060">
              <w:marLeft w:val="0"/>
              <w:marRight w:val="0"/>
              <w:marTop w:val="0"/>
              <w:marBottom w:val="0"/>
              <w:divBdr>
                <w:top w:val="none" w:sz="0" w:space="0" w:color="auto"/>
                <w:left w:val="none" w:sz="0" w:space="0" w:color="auto"/>
                <w:bottom w:val="none" w:sz="0" w:space="0" w:color="auto"/>
                <w:right w:val="none" w:sz="0" w:space="0" w:color="auto"/>
              </w:divBdr>
            </w:div>
          </w:divsChild>
        </w:div>
        <w:div w:id="155152351">
          <w:marLeft w:val="0"/>
          <w:marRight w:val="0"/>
          <w:marTop w:val="0"/>
          <w:marBottom w:val="0"/>
          <w:divBdr>
            <w:top w:val="none" w:sz="0" w:space="0" w:color="auto"/>
            <w:left w:val="none" w:sz="0" w:space="0" w:color="auto"/>
            <w:bottom w:val="none" w:sz="0" w:space="0" w:color="auto"/>
            <w:right w:val="none" w:sz="0" w:space="0" w:color="auto"/>
          </w:divBdr>
          <w:divsChild>
            <w:div w:id="2029673428">
              <w:marLeft w:val="0"/>
              <w:marRight w:val="0"/>
              <w:marTop w:val="0"/>
              <w:marBottom w:val="0"/>
              <w:divBdr>
                <w:top w:val="none" w:sz="0" w:space="0" w:color="auto"/>
                <w:left w:val="none" w:sz="0" w:space="0" w:color="auto"/>
                <w:bottom w:val="none" w:sz="0" w:space="0" w:color="auto"/>
                <w:right w:val="none" w:sz="0" w:space="0" w:color="auto"/>
              </w:divBdr>
            </w:div>
          </w:divsChild>
        </w:div>
        <w:div w:id="58216421">
          <w:marLeft w:val="0"/>
          <w:marRight w:val="0"/>
          <w:marTop w:val="0"/>
          <w:marBottom w:val="0"/>
          <w:divBdr>
            <w:top w:val="none" w:sz="0" w:space="0" w:color="auto"/>
            <w:left w:val="none" w:sz="0" w:space="0" w:color="auto"/>
            <w:bottom w:val="none" w:sz="0" w:space="0" w:color="auto"/>
            <w:right w:val="none" w:sz="0" w:space="0" w:color="auto"/>
          </w:divBdr>
          <w:divsChild>
            <w:div w:id="1670058782">
              <w:marLeft w:val="0"/>
              <w:marRight w:val="0"/>
              <w:marTop w:val="0"/>
              <w:marBottom w:val="0"/>
              <w:divBdr>
                <w:top w:val="none" w:sz="0" w:space="0" w:color="auto"/>
                <w:left w:val="none" w:sz="0" w:space="0" w:color="auto"/>
                <w:bottom w:val="none" w:sz="0" w:space="0" w:color="auto"/>
                <w:right w:val="none" w:sz="0" w:space="0" w:color="auto"/>
              </w:divBdr>
            </w:div>
          </w:divsChild>
        </w:div>
        <w:div w:id="440338796">
          <w:marLeft w:val="0"/>
          <w:marRight w:val="0"/>
          <w:marTop w:val="0"/>
          <w:marBottom w:val="0"/>
          <w:divBdr>
            <w:top w:val="none" w:sz="0" w:space="0" w:color="auto"/>
            <w:left w:val="none" w:sz="0" w:space="0" w:color="auto"/>
            <w:bottom w:val="none" w:sz="0" w:space="0" w:color="auto"/>
            <w:right w:val="none" w:sz="0" w:space="0" w:color="auto"/>
          </w:divBdr>
          <w:divsChild>
            <w:div w:id="18575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image" Target="media/image1.gif"/><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Dossett, Laura W</dc:creator>
  <cp:keywords/>
  <dc:description/>
  <cp:lastModifiedBy>Dossett, Laura W</cp:lastModifiedBy>
  <cp:revision>1</cp:revision>
  <dcterms:created xsi:type="dcterms:W3CDTF">2017-10-09T15:53:00Z</dcterms:created>
  <dcterms:modified xsi:type="dcterms:W3CDTF">2017-10-09T15:55:00Z</dcterms:modified>
</cp:coreProperties>
</file>