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A2C8" w14:textId="77777777" w:rsidR="00913416" w:rsidRDefault="00C53F23">
      <w:pPr>
        <w:spacing w:after="0"/>
        <w:ind w:left="10" w:right="-13" w:hanging="10"/>
        <w:jc w:val="right"/>
      </w:pPr>
      <w:r>
        <w:rPr>
          <w:rFonts w:ascii="Book Antiqua" w:eastAsia="Book Antiqua" w:hAnsi="Book Antiqua" w:cs="Book Antiqua"/>
          <w:sz w:val="20"/>
        </w:rPr>
        <w:t xml:space="preserve">Student: __________________ </w:t>
      </w:r>
    </w:p>
    <w:p w14:paraId="5CF8AF0B" w14:textId="77777777" w:rsidR="00913416" w:rsidRDefault="00C53F23">
      <w:pPr>
        <w:spacing w:after="0"/>
        <w:ind w:left="10" w:right="-13" w:hanging="10"/>
        <w:jc w:val="right"/>
      </w:pPr>
      <w:r>
        <w:rPr>
          <w:rFonts w:ascii="Book Antiqua" w:eastAsia="Book Antiqua" w:hAnsi="Book Antiqua" w:cs="Book Antiqua"/>
          <w:sz w:val="20"/>
        </w:rPr>
        <w:t xml:space="preserve">Advisor: __________________ </w:t>
      </w:r>
    </w:p>
    <w:p w14:paraId="4B601169" w14:textId="77777777" w:rsidR="00913416" w:rsidRDefault="00C53F23">
      <w:pPr>
        <w:spacing w:after="0"/>
        <w:ind w:left="10" w:right="-13" w:hanging="10"/>
        <w:jc w:val="right"/>
      </w:pPr>
      <w:r>
        <w:rPr>
          <w:rFonts w:ascii="Book Antiqua" w:eastAsia="Book Antiqua" w:hAnsi="Book Antiqua" w:cs="Book Antiqua"/>
          <w:sz w:val="20"/>
        </w:rPr>
        <w:t xml:space="preserve">Concentration: __________________ </w:t>
      </w:r>
    </w:p>
    <w:p w14:paraId="3F88CFDF" w14:textId="77777777" w:rsidR="00913416" w:rsidRDefault="00C53F23">
      <w:pPr>
        <w:spacing w:after="0"/>
        <w:ind w:left="58"/>
        <w:jc w:val="center"/>
      </w:pPr>
      <w:r>
        <w:rPr>
          <w:rFonts w:ascii="Book Antiqua" w:eastAsia="Book Antiqua" w:hAnsi="Book Antiqua" w:cs="Book Antiqua"/>
          <w:sz w:val="24"/>
        </w:rPr>
        <w:t xml:space="preserve"> </w:t>
      </w:r>
    </w:p>
    <w:p w14:paraId="7E9B78F9" w14:textId="77777777" w:rsidR="00913416" w:rsidRDefault="00C53F23">
      <w:pPr>
        <w:spacing w:after="0"/>
        <w:ind w:left="10" w:right="2" w:hanging="10"/>
        <w:jc w:val="center"/>
      </w:pPr>
      <w:r>
        <w:rPr>
          <w:rFonts w:ascii="Book Antiqua" w:eastAsia="Book Antiqua" w:hAnsi="Book Antiqua" w:cs="Book Antiqua"/>
          <w:sz w:val="24"/>
        </w:rPr>
        <w:t xml:space="preserve">VANDERBILT UNIVERSITY DIVINITY SCHOOL </w:t>
      </w:r>
    </w:p>
    <w:p w14:paraId="2D7CD5EE" w14:textId="77777777" w:rsidR="00913416" w:rsidRDefault="00C53F23">
      <w:pPr>
        <w:spacing w:after="0"/>
        <w:ind w:right="2"/>
        <w:jc w:val="center"/>
      </w:pPr>
      <w:r>
        <w:rPr>
          <w:rFonts w:ascii="Book Antiqua" w:eastAsia="Book Antiqua" w:hAnsi="Book Antiqua" w:cs="Book Antiqua"/>
          <w:b/>
          <w:sz w:val="24"/>
        </w:rPr>
        <w:t xml:space="preserve">Master of Divinity </w:t>
      </w:r>
    </w:p>
    <w:p w14:paraId="2927CD79" w14:textId="77777777" w:rsidR="00913416" w:rsidRDefault="00C53F23">
      <w:pPr>
        <w:spacing w:after="0"/>
        <w:ind w:left="10" w:right="2" w:hanging="10"/>
        <w:jc w:val="center"/>
      </w:pPr>
      <w:r>
        <w:rPr>
          <w:rFonts w:ascii="Book Antiqua" w:eastAsia="Book Antiqua" w:hAnsi="Book Antiqua" w:cs="Book Antiqua"/>
          <w:sz w:val="24"/>
        </w:rPr>
        <w:t xml:space="preserve">PROGRAM REQUIREMENTS  </w:t>
      </w:r>
    </w:p>
    <w:p w14:paraId="770275C4" w14:textId="77777777" w:rsidR="00913416" w:rsidRDefault="00C53F23">
      <w:pPr>
        <w:spacing w:after="126"/>
        <w:ind w:left="10" w:right="2" w:hanging="10"/>
        <w:jc w:val="center"/>
      </w:pPr>
      <w:r>
        <w:rPr>
          <w:rFonts w:ascii="Book Antiqua" w:eastAsia="Book Antiqua" w:hAnsi="Book Antiqua" w:cs="Book Antiqua"/>
          <w:sz w:val="24"/>
        </w:rPr>
        <w:t xml:space="preserve">72 semester hours </w:t>
      </w:r>
    </w:p>
    <w:p w14:paraId="346CE61A" w14:textId="34AF4692" w:rsidR="00913416" w:rsidRDefault="00C53F23">
      <w:pPr>
        <w:pStyle w:val="Heading1"/>
        <w:spacing w:after="148"/>
        <w:ind w:left="-5" w:hanging="10"/>
      </w:pPr>
      <w:r>
        <w:rPr>
          <w:b/>
          <w:i w:val="0"/>
          <w:sz w:val="22"/>
          <w:u w:val="single" w:color="000000"/>
        </w:rPr>
        <w:t>Required Common Courses (3</w:t>
      </w:r>
      <w:r w:rsidR="0086724D">
        <w:rPr>
          <w:b/>
          <w:i w:val="0"/>
          <w:sz w:val="22"/>
          <w:u w:val="single" w:color="000000"/>
        </w:rPr>
        <w:t>6</w:t>
      </w:r>
      <w:r>
        <w:rPr>
          <w:b/>
          <w:i w:val="0"/>
          <w:sz w:val="22"/>
          <w:u w:val="single" w:color="000000"/>
        </w:rPr>
        <w:t xml:space="preserve"> hours)</w:t>
      </w:r>
      <w:r>
        <w:rPr>
          <w:b/>
          <w:i w:val="0"/>
          <w:sz w:val="22"/>
        </w:rPr>
        <w:t xml:space="preserve"> </w:t>
      </w:r>
    </w:p>
    <w:p w14:paraId="50C43DB3" w14:textId="744580BE" w:rsidR="00913416" w:rsidRDefault="00C53F23">
      <w:pPr>
        <w:spacing w:after="2" w:line="393" w:lineRule="auto"/>
        <w:ind w:left="-5" w:right="713" w:hanging="10"/>
      </w:pPr>
      <w:r>
        <w:rPr>
          <w:rFonts w:ascii="Book Antiqua" w:eastAsia="Book Antiqua" w:hAnsi="Book Antiqua" w:cs="Book Antiqua"/>
        </w:rPr>
        <w:t xml:space="preserve">_______ 6500 Hebrew Bible [3] </w:t>
      </w:r>
      <w:r>
        <w:rPr>
          <w:rFonts w:ascii="Book Antiqua" w:eastAsia="Book Antiqua" w:hAnsi="Book Antiqua" w:cs="Book Antiqua"/>
          <w:i/>
          <w:sz w:val="20"/>
        </w:rPr>
        <w:t xml:space="preserve">First year, first semester. </w:t>
      </w:r>
    </w:p>
    <w:p w14:paraId="137FD618" w14:textId="77777777" w:rsidR="00913416" w:rsidRDefault="00C53F23">
      <w:pPr>
        <w:spacing w:after="151"/>
        <w:ind w:left="-5" w:hanging="10"/>
      </w:pPr>
      <w:r>
        <w:rPr>
          <w:rFonts w:ascii="Book Antiqua" w:eastAsia="Book Antiqua" w:hAnsi="Book Antiqua" w:cs="Book Antiqua"/>
        </w:rPr>
        <w:t xml:space="preserve">_______ 6600 New Testament [3] </w:t>
      </w:r>
      <w:r>
        <w:rPr>
          <w:rFonts w:ascii="Book Antiqua" w:eastAsia="Book Antiqua" w:hAnsi="Book Antiqua" w:cs="Book Antiqua"/>
          <w:i/>
          <w:sz w:val="20"/>
        </w:rPr>
        <w:t xml:space="preserve">First year, second semester. </w:t>
      </w:r>
    </w:p>
    <w:p w14:paraId="2A4516EF" w14:textId="77777777" w:rsidR="00913416" w:rsidRDefault="00C53F23">
      <w:pPr>
        <w:spacing w:after="151"/>
        <w:ind w:left="-5" w:hanging="10"/>
      </w:pPr>
      <w:r>
        <w:rPr>
          <w:rFonts w:ascii="Book Antiqua" w:eastAsia="Book Antiqua" w:hAnsi="Book Antiqua" w:cs="Book Antiqua"/>
        </w:rPr>
        <w:t xml:space="preserve">_______ 6700 History of Global </w:t>
      </w:r>
      <w:proofErr w:type="spellStart"/>
      <w:r>
        <w:rPr>
          <w:rFonts w:ascii="Book Antiqua" w:eastAsia="Book Antiqua" w:hAnsi="Book Antiqua" w:cs="Book Antiqua"/>
        </w:rPr>
        <w:t>Christianities</w:t>
      </w:r>
      <w:proofErr w:type="spellEnd"/>
      <w:r>
        <w:rPr>
          <w:rFonts w:ascii="Book Antiqua" w:eastAsia="Book Antiqua" w:hAnsi="Book Antiqua" w:cs="Book Antiqua"/>
        </w:rPr>
        <w:t xml:space="preserve"> I [3] </w:t>
      </w:r>
      <w:r>
        <w:rPr>
          <w:rFonts w:ascii="Book Antiqua" w:eastAsia="Book Antiqua" w:hAnsi="Book Antiqua" w:cs="Book Antiqua"/>
          <w:i/>
          <w:sz w:val="20"/>
        </w:rPr>
        <w:t>First year, first semester</w:t>
      </w:r>
      <w:r>
        <w:rPr>
          <w:rFonts w:ascii="Book Antiqua" w:eastAsia="Book Antiqua" w:hAnsi="Book Antiqua" w:cs="Book Antiqua"/>
          <w:sz w:val="20"/>
        </w:rPr>
        <w:t xml:space="preserve"> </w:t>
      </w:r>
    </w:p>
    <w:p w14:paraId="378D9BDA" w14:textId="77777777" w:rsidR="00913416" w:rsidRDefault="00C53F23">
      <w:pPr>
        <w:spacing w:after="151"/>
        <w:ind w:left="-5" w:hanging="10"/>
      </w:pPr>
      <w:r>
        <w:rPr>
          <w:rFonts w:ascii="Book Antiqua" w:eastAsia="Book Antiqua" w:hAnsi="Book Antiqua" w:cs="Book Antiqua"/>
        </w:rPr>
        <w:t xml:space="preserve">_______ 6708 History of Global </w:t>
      </w:r>
      <w:proofErr w:type="spellStart"/>
      <w:r>
        <w:rPr>
          <w:rFonts w:ascii="Book Antiqua" w:eastAsia="Book Antiqua" w:hAnsi="Book Antiqua" w:cs="Book Antiqua"/>
        </w:rPr>
        <w:t>Christianities</w:t>
      </w:r>
      <w:proofErr w:type="spellEnd"/>
      <w:r>
        <w:rPr>
          <w:rFonts w:ascii="Book Antiqua" w:eastAsia="Book Antiqua" w:hAnsi="Book Antiqua" w:cs="Book Antiqua"/>
        </w:rPr>
        <w:t xml:space="preserve"> II [3] </w:t>
      </w:r>
      <w:r>
        <w:rPr>
          <w:rFonts w:ascii="Book Antiqua" w:eastAsia="Book Antiqua" w:hAnsi="Book Antiqua" w:cs="Book Antiqua"/>
          <w:i/>
          <w:sz w:val="20"/>
        </w:rPr>
        <w:t>First year, second semester</w:t>
      </w:r>
      <w:r>
        <w:rPr>
          <w:rFonts w:ascii="Book Antiqua" w:eastAsia="Book Antiqua" w:hAnsi="Book Antiqua" w:cs="Book Antiqua"/>
        </w:rPr>
        <w:t xml:space="preserve"> </w:t>
      </w:r>
    </w:p>
    <w:p w14:paraId="4EA0C98B" w14:textId="77777777" w:rsidR="00913416" w:rsidRDefault="00C53F23">
      <w:pPr>
        <w:spacing w:after="151"/>
        <w:ind w:left="-5" w:hanging="10"/>
      </w:pPr>
      <w:r>
        <w:rPr>
          <w:rFonts w:ascii="Book Antiqua" w:eastAsia="Book Antiqua" w:hAnsi="Book Antiqua" w:cs="Book Antiqua"/>
        </w:rPr>
        <w:t xml:space="preserve">_______ 6801 Introduction to Christian Theology [3] </w:t>
      </w:r>
      <w:r>
        <w:rPr>
          <w:rFonts w:ascii="Book Antiqua" w:eastAsia="Book Antiqua" w:hAnsi="Book Antiqua" w:cs="Book Antiqua"/>
          <w:i/>
          <w:sz w:val="20"/>
        </w:rPr>
        <w:t>Second year, first semester</w:t>
      </w:r>
      <w:r>
        <w:rPr>
          <w:rFonts w:ascii="Book Antiqua" w:eastAsia="Book Antiqua" w:hAnsi="Book Antiqua" w:cs="Book Antiqua"/>
        </w:rPr>
        <w:t xml:space="preserve"> </w:t>
      </w:r>
    </w:p>
    <w:p w14:paraId="0960C10D" w14:textId="77777777" w:rsidR="00913416" w:rsidRDefault="00C53F23">
      <w:pPr>
        <w:spacing w:after="151"/>
        <w:ind w:left="-5" w:hanging="10"/>
      </w:pPr>
      <w:r>
        <w:rPr>
          <w:rFonts w:ascii="Book Antiqua" w:eastAsia="Book Antiqua" w:hAnsi="Book Antiqua" w:cs="Book Antiqua"/>
        </w:rPr>
        <w:t>_______ an approved course in Theological Studies [3]</w:t>
      </w:r>
      <w:r>
        <w:rPr>
          <w:rFonts w:ascii="Book Antiqua" w:eastAsia="Book Antiqua" w:hAnsi="Book Antiqua" w:cs="Book Antiqua"/>
          <w:sz w:val="20"/>
        </w:rPr>
        <w:t xml:space="preserve">  </w:t>
      </w:r>
    </w:p>
    <w:p w14:paraId="5FDAC43F" w14:textId="77777777" w:rsidR="00913416" w:rsidRDefault="00C53F23">
      <w:pPr>
        <w:spacing w:after="151"/>
        <w:ind w:left="-5" w:hanging="10"/>
      </w:pPr>
      <w:r>
        <w:rPr>
          <w:rFonts w:ascii="Book Antiqua" w:eastAsia="Book Antiqua" w:hAnsi="Book Antiqua" w:cs="Book Antiqua"/>
        </w:rPr>
        <w:t xml:space="preserve">_______ an approved course in </w:t>
      </w:r>
      <w:proofErr w:type="gramStart"/>
      <w:r>
        <w:rPr>
          <w:rFonts w:ascii="Book Antiqua" w:eastAsia="Book Antiqua" w:hAnsi="Book Antiqua" w:cs="Book Antiqua"/>
        </w:rPr>
        <w:t>Ethics</w:t>
      </w:r>
      <w:proofErr w:type="gramEnd"/>
      <w:r>
        <w:rPr>
          <w:rFonts w:ascii="Book Antiqua" w:eastAsia="Book Antiqua" w:hAnsi="Book Antiqua" w:cs="Book Antiqua"/>
        </w:rPr>
        <w:t xml:space="preserve"> [3]  </w:t>
      </w:r>
    </w:p>
    <w:p w14:paraId="66A78B63" w14:textId="77777777" w:rsidR="00913416" w:rsidRDefault="00C53F23">
      <w:pPr>
        <w:spacing w:after="151"/>
        <w:ind w:left="-5" w:hanging="10"/>
      </w:pPr>
      <w:r>
        <w:rPr>
          <w:rFonts w:ascii="Book Antiqua" w:eastAsia="Book Antiqua" w:hAnsi="Book Antiqua" w:cs="Book Antiqua"/>
        </w:rPr>
        <w:t xml:space="preserve">_______ 7900 Supervised Ministry and Seminar [6] </w:t>
      </w:r>
      <w:r>
        <w:rPr>
          <w:rFonts w:ascii="Book Antiqua" w:eastAsia="Book Antiqua" w:hAnsi="Book Antiqua" w:cs="Book Antiqua"/>
          <w:i/>
          <w:sz w:val="20"/>
        </w:rPr>
        <w:t>Second year, both semesters</w:t>
      </w:r>
      <w:r>
        <w:rPr>
          <w:rFonts w:ascii="Book Antiqua" w:eastAsia="Book Antiqua" w:hAnsi="Book Antiqua" w:cs="Book Antiqua"/>
          <w:sz w:val="20"/>
        </w:rPr>
        <w:t xml:space="preserve"> </w:t>
      </w:r>
    </w:p>
    <w:p w14:paraId="449B4163" w14:textId="77777777" w:rsidR="00913416" w:rsidRDefault="00C53F23">
      <w:pPr>
        <w:spacing w:after="151"/>
        <w:ind w:left="-5" w:hanging="10"/>
      </w:pPr>
      <w:r>
        <w:rPr>
          <w:rFonts w:ascii="Book Antiqua" w:eastAsia="Book Antiqua" w:hAnsi="Book Antiqua" w:cs="Book Antiqua"/>
        </w:rPr>
        <w:t xml:space="preserve">_______ 7998 Master of Divinity Degree Project [3] </w:t>
      </w:r>
      <w:r>
        <w:rPr>
          <w:rFonts w:ascii="Book Antiqua" w:eastAsia="Book Antiqua" w:hAnsi="Book Antiqua" w:cs="Book Antiqua"/>
          <w:i/>
          <w:sz w:val="20"/>
        </w:rPr>
        <w:t>Third year, fall semester</w:t>
      </w:r>
      <w:r>
        <w:rPr>
          <w:rFonts w:ascii="Book Antiqua" w:eastAsia="Book Antiqua" w:hAnsi="Book Antiqua" w:cs="Book Antiqua"/>
        </w:rPr>
        <w:t xml:space="preserve"> </w:t>
      </w:r>
    </w:p>
    <w:p w14:paraId="13284670" w14:textId="77777777" w:rsidR="00913416" w:rsidRDefault="00C53F23">
      <w:pPr>
        <w:spacing w:after="151"/>
        <w:ind w:left="-5" w:hanging="10"/>
      </w:pPr>
      <w:r>
        <w:rPr>
          <w:rFonts w:ascii="Book Antiqua" w:eastAsia="Book Antiqua" w:hAnsi="Book Antiqua" w:cs="Book Antiqua"/>
          <w:b/>
        </w:rPr>
        <w:t xml:space="preserve">Two </w:t>
      </w:r>
      <w:r>
        <w:rPr>
          <w:rFonts w:ascii="Book Antiqua" w:eastAsia="Book Antiqua" w:hAnsi="Book Antiqua" w:cs="Book Antiqua"/>
        </w:rPr>
        <w:t xml:space="preserve">of the following courses [6]: Ministerial Arts </w:t>
      </w:r>
    </w:p>
    <w:p w14:paraId="0B22F781" w14:textId="77777777" w:rsidR="00913416" w:rsidRDefault="00C53F23">
      <w:pPr>
        <w:spacing w:after="151"/>
        <w:ind w:left="-5" w:hanging="10"/>
      </w:pPr>
      <w:r>
        <w:rPr>
          <w:rFonts w:ascii="Book Antiqua" w:eastAsia="Book Antiqua" w:hAnsi="Book Antiqua" w:cs="Book Antiqua"/>
        </w:rPr>
        <w:t xml:space="preserve">_______ 7000 Pastoral Theology and Care or an approved course  </w:t>
      </w:r>
    </w:p>
    <w:p w14:paraId="577DC7E9" w14:textId="77777777" w:rsidR="00913416" w:rsidRDefault="00C53F23">
      <w:pPr>
        <w:spacing w:after="151"/>
        <w:ind w:left="-5" w:hanging="10"/>
      </w:pPr>
      <w:r>
        <w:rPr>
          <w:rFonts w:ascii="Book Antiqua" w:eastAsia="Book Antiqua" w:hAnsi="Book Antiqua" w:cs="Book Antiqua"/>
        </w:rPr>
        <w:t xml:space="preserve">_______ 6901. Fundamentals of Preaching or an approved course </w:t>
      </w:r>
      <w:r>
        <w:rPr>
          <w:rFonts w:ascii="Book Antiqua" w:eastAsia="Book Antiqua" w:hAnsi="Book Antiqua" w:cs="Book Antiqua"/>
          <w:sz w:val="20"/>
        </w:rPr>
        <w:t xml:space="preserve"> </w:t>
      </w:r>
    </w:p>
    <w:p w14:paraId="0F6B0A64" w14:textId="77777777" w:rsidR="00913416" w:rsidRDefault="00C53F23">
      <w:pPr>
        <w:spacing w:after="151"/>
        <w:ind w:left="-5" w:hanging="10"/>
      </w:pPr>
      <w:r>
        <w:rPr>
          <w:rFonts w:ascii="Book Antiqua" w:eastAsia="Book Antiqua" w:hAnsi="Book Antiqua" w:cs="Book Antiqua"/>
        </w:rPr>
        <w:t xml:space="preserve">_______ 6701. Intro. to Christian Worship, or an approved course  </w:t>
      </w:r>
    </w:p>
    <w:p w14:paraId="187A6284" w14:textId="77777777" w:rsidR="00913416" w:rsidRDefault="00C53F23">
      <w:pPr>
        <w:spacing w:after="151"/>
        <w:ind w:left="-5" w:hanging="10"/>
      </w:pPr>
      <w:r>
        <w:rPr>
          <w:rFonts w:ascii="Book Antiqua" w:eastAsia="Book Antiqua" w:hAnsi="Book Antiqua" w:cs="Book Antiqua"/>
        </w:rPr>
        <w:t xml:space="preserve">_______ an approved course in Leadership and Ministry  </w:t>
      </w:r>
    </w:p>
    <w:p w14:paraId="10072517" w14:textId="77777777" w:rsidR="009011FD" w:rsidRDefault="00C53F23">
      <w:pPr>
        <w:spacing w:after="151"/>
        <w:ind w:left="-5" w:hanging="10"/>
        <w:rPr>
          <w:rFonts w:ascii="Times New Roman" w:eastAsia="Times New Roman" w:hAnsi="Times New Roman" w:cs="Times New Roman"/>
          <w:sz w:val="24"/>
        </w:rPr>
      </w:pPr>
      <w:r>
        <w:rPr>
          <w:rFonts w:ascii="Book Antiqua" w:eastAsia="Book Antiqua" w:hAnsi="Book Antiqua" w:cs="Book Antiqua"/>
        </w:rPr>
        <w:t xml:space="preserve">_______ an approved course in Religious Education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2A2220AB" w14:textId="56518278" w:rsidR="00913416" w:rsidRDefault="00C53F23">
      <w:pPr>
        <w:spacing w:after="151"/>
        <w:ind w:left="-5" w:hanging="10"/>
      </w:pPr>
      <w:r>
        <w:rPr>
          <w:rFonts w:ascii="Book Antiqua" w:eastAsia="Book Antiqua" w:hAnsi="Book Antiqua" w:cs="Book Antiqua"/>
          <w:sz w:val="24"/>
        </w:rPr>
        <w:t xml:space="preserve"> </w:t>
      </w:r>
      <w:r>
        <w:rPr>
          <w:rFonts w:ascii="Book Antiqua" w:eastAsia="Book Antiqua" w:hAnsi="Book Antiqua" w:cs="Book Antiqua"/>
          <w:b/>
          <w:u w:val="single" w:color="000000"/>
        </w:rPr>
        <w:t>Concentration (12 hours)</w:t>
      </w:r>
      <w:r>
        <w:rPr>
          <w:rFonts w:ascii="Book Antiqua" w:eastAsia="Book Antiqua" w:hAnsi="Book Antiqua" w:cs="Book Antiqua"/>
          <w:b/>
        </w:rPr>
        <w:t xml:space="preserve"> </w:t>
      </w:r>
    </w:p>
    <w:p w14:paraId="7A4C1B3B" w14:textId="77777777" w:rsidR="00913416" w:rsidRDefault="00C53F23">
      <w:pPr>
        <w:spacing w:after="0"/>
        <w:ind w:left="-5" w:hanging="10"/>
      </w:pPr>
      <w:r>
        <w:rPr>
          <w:rFonts w:ascii="Book Antiqua" w:eastAsia="Book Antiqua" w:hAnsi="Book Antiqua" w:cs="Book Antiqua"/>
        </w:rPr>
        <w:lastRenderedPageBreak/>
        <w:t>Concentrations are comprised of 12 credit hours including a praxis course or experience to be determined in consultation with the concentration steering committee.</w:t>
      </w:r>
      <w:r>
        <w:rPr>
          <w:rFonts w:ascii="Book Antiqua" w:eastAsia="Book Antiqua" w:hAnsi="Book Antiqua" w:cs="Book Antiqua"/>
          <w:b/>
        </w:rPr>
        <w:t xml:space="preserve"> </w:t>
      </w:r>
    </w:p>
    <w:tbl>
      <w:tblPr>
        <w:tblStyle w:val="TableGrid"/>
        <w:tblW w:w="10075" w:type="dxa"/>
        <w:tblInd w:w="0" w:type="dxa"/>
        <w:tblCellMar>
          <w:left w:w="20" w:type="dxa"/>
          <w:right w:w="115" w:type="dxa"/>
        </w:tblCellMar>
        <w:tblLook w:val="04A0" w:firstRow="1" w:lastRow="0" w:firstColumn="1" w:lastColumn="0" w:noHBand="0" w:noVBand="1"/>
      </w:tblPr>
      <w:tblGrid>
        <w:gridCol w:w="2654"/>
        <w:gridCol w:w="2650"/>
        <w:gridCol w:w="2501"/>
        <w:gridCol w:w="2270"/>
      </w:tblGrid>
      <w:tr w:rsidR="00913416" w14:paraId="662B675B" w14:textId="77777777">
        <w:trPr>
          <w:trHeight w:val="274"/>
        </w:trPr>
        <w:tc>
          <w:tcPr>
            <w:tcW w:w="2654" w:type="dxa"/>
            <w:tcBorders>
              <w:top w:val="single" w:sz="4" w:space="0" w:color="000000"/>
              <w:left w:val="single" w:sz="4" w:space="0" w:color="000000"/>
              <w:bottom w:val="single" w:sz="4" w:space="0" w:color="000000"/>
              <w:right w:val="single" w:sz="4" w:space="0" w:color="000000"/>
            </w:tcBorders>
          </w:tcPr>
          <w:p w14:paraId="54BDA1D7" w14:textId="77777777" w:rsidR="00913416" w:rsidRDefault="00C53F23">
            <w:pPr>
              <w:ind w:left="91"/>
              <w:jc w:val="center"/>
            </w:pPr>
            <w:r>
              <w:rPr>
                <w:rFonts w:ascii="Book Antiqua" w:eastAsia="Book Antiqua" w:hAnsi="Book Antiqua" w:cs="Book Antiqua"/>
              </w:rPr>
              <w:t xml:space="preserve">Sem/Year </w:t>
            </w:r>
          </w:p>
        </w:tc>
        <w:tc>
          <w:tcPr>
            <w:tcW w:w="2650" w:type="dxa"/>
            <w:tcBorders>
              <w:top w:val="single" w:sz="4" w:space="0" w:color="000000"/>
              <w:left w:val="single" w:sz="4" w:space="0" w:color="000000"/>
              <w:bottom w:val="single" w:sz="4" w:space="0" w:color="000000"/>
              <w:right w:val="single" w:sz="4" w:space="0" w:color="000000"/>
            </w:tcBorders>
          </w:tcPr>
          <w:p w14:paraId="09F6953E" w14:textId="77777777" w:rsidR="00913416" w:rsidRDefault="00C53F23">
            <w:pPr>
              <w:ind w:left="91"/>
              <w:jc w:val="center"/>
            </w:pPr>
            <w:r>
              <w:rPr>
                <w:rFonts w:ascii="Book Antiqua" w:eastAsia="Book Antiqua" w:hAnsi="Book Antiqua" w:cs="Book Antiqua"/>
              </w:rPr>
              <w:t xml:space="preserve">Course# </w:t>
            </w:r>
          </w:p>
        </w:tc>
        <w:tc>
          <w:tcPr>
            <w:tcW w:w="2501" w:type="dxa"/>
            <w:tcBorders>
              <w:top w:val="single" w:sz="4" w:space="0" w:color="000000"/>
              <w:left w:val="single" w:sz="4" w:space="0" w:color="000000"/>
              <w:bottom w:val="single" w:sz="4" w:space="0" w:color="000000"/>
              <w:right w:val="single" w:sz="4" w:space="0" w:color="000000"/>
            </w:tcBorders>
          </w:tcPr>
          <w:p w14:paraId="53C820B9" w14:textId="77777777" w:rsidR="00913416" w:rsidRDefault="00C53F23">
            <w:pPr>
              <w:ind w:left="200"/>
              <w:jc w:val="center"/>
            </w:pPr>
            <w:r>
              <w:rPr>
                <w:rFonts w:ascii="Book Antiqua" w:eastAsia="Book Antiqua" w:hAnsi="Book Antiqua" w:cs="Book Antiqua"/>
              </w:rPr>
              <w:t xml:space="preserve">Course Title </w:t>
            </w:r>
          </w:p>
        </w:tc>
        <w:tc>
          <w:tcPr>
            <w:tcW w:w="2270" w:type="dxa"/>
            <w:tcBorders>
              <w:top w:val="single" w:sz="4" w:space="0" w:color="000000"/>
              <w:left w:val="single" w:sz="4" w:space="0" w:color="000000"/>
              <w:bottom w:val="single" w:sz="4" w:space="0" w:color="000000"/>
              <w:right w:val="single" w:sz="4" w:space="0" w:color="000000"/>
            </w:tcBorders>
          </w:tcPr>
          <w:p w14:paraId="3F9C31B3" w14:textId="77777777" w:rsidR="00913416" w:rsidRDefault="00C53F23">
            <w:pPr>
              <w:ind w:left="93"/>
              <w:jc w:val="center"/>
            </w:pPr>
            <w:r>
              <w:rPr>
                <w:rFonts w:ascii="Book Antiqua" w:eastAsia="Book Antiqua" w:hAnsi="Book Antiqua" w:cs="Book Antiqua"/>
              </w:rPr>
              <w:t xml:space="preserve">Hours </w:t>
            </w:r>
          </w:p>
        </w:tc>
      </w:tr>
      <w:tr w:rsidR="00913416" w14:paraId="395441A3" w14:textId="77777777">
        <w:trPr>
          <w:trHeight w:val="274"/>
        </w:trPr>
        <w:tc>
          <w:tcPr>
            <w:tcW w:w="2654" w:type="dxa"/>
            <w:tcBorders>
              <w:top w:val="single" w:sz="4" w:space="0" w:color="000000"/>
              <w:left w:val="single" w:sz="4" w:space="0" w:color="000000"/>
              <w:bottom w:val="single" w:sz="4" w:space="0" w:color="000000"/>
              <w:right w:val="single" w:sz="4" w:space="0" w:color="000000"/>
            </w:tcBorders>
          </w:tcPr>
          <w:p w14:paraId="2A290B44" w14:textId="77777777" w:rsidR="00913416" w:rsidRDefault="00C53F23">
            <w:pPr>
              <w:ind w:left="806"/>
            </w:pPr>
            <w:r>
              <w:rPr>
                <w:rFonts w:ascii="Book Antiqua" w:eastAsia="Book Antiqua" w:hAnsi="Book Antiqua" w:cs="Book Antiqua"/>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03A1F730" w14:textId="77777777" w:rsidR="00913416" w:rsidRDefault="00C53F23">
            <w:pPr>
              <w:ind w:left="806"/>
            </w:pPr>
            <w:r>
              <w:rPr>
                <w:rFonts w:ascii="Book Antiqua" w:eastAsia="Book Antiqua" w:hAnsi="Book Antiqua" w:cs="Book Antiqua"/>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7794AADA" w14:textId="77777777" w:rsidR="00913416" w:rsidRDefault="00C53F23">
            <w:pPr>
              <w:ind w:left="806"/>
            </w:pPr>
            <w:r>
              <w:rPr>
                <w:rFonts w:ascii="Book Antiqua" w:eastAsia="Book Antiqua" w:hAnsi="Book Antiqua" w:cs="Book Antiqua"/>
              </w:rPr>
              <w:t xml:space="preserve"> </w:t>
            </w:r>
          </w:p>
        </w:tc>
        <w:tc>
          <w:tcPr>
            <w:tcW w:w="2270" w:type="dxa"/>
            <w:tcBorders>
              <w:top w:val="single" w:sz="4" w:space="0" w:color="000000"/>
              <w:left w:val="single" w:sz="4" w:space="0" w:color="000000"/>
              <w:bottom w:val="single" w:sz="4" w:space="0" w:color="000000"/>
              <w:right w:val="single" w:sz="4" w:space="0" w:color="000000"/>
            </w:tcBorders>
          </w:tcPr>
          <w:p w14:paraId="1D6B52CD" w14:textId="77777777" w:rsidR="00913416" w:rsidRDefault="00C53F23">
            <w:pPr>
              <w:ind w:left="806"/>
            </w:pPr>
            <w:r>
              <w:rPr>
                <w:rFonts w:ascii="Book Antiqua" w:eastAsia="Book Antiqua" w:hAnsi="Book Antiqua" w:cs="Book Antiqua"/>
              </w:rPr>
              <w:t xml:space="preserve"> </w:t>
            </w:r>
          </w:p>
        </w:tc>
      </w:tr>
      <w:tr w:rsidR="00913416" w14:paraId="32B18A44" w14:textId="77777777">
        <w:trPr>
          <w:trHeight w:val="278"/>
        </w:trPr>
        <w:tc>
          <w:tcPr>
            <w:tcW w:w="2654" w:type="dxa"/>
            <w:tcBorders>
              <w:top w:val="single" w:sz="4" w:space="0" w:color="000000"/>
              <w:left w:val="single" w:sz="4" w:space="0" w:color="000000"/>
              <w:bottom w:val="single" w:sz="4" w:space="0" w:color="000000"/>
              <w:right w:val="single" w:sz="4" w:space="0" w:color="000000"/>
            </w:tcBorders>
          </w:tcPr>
          <w:p w14:paraId="7066E8C6" w14:textId="77777777" w:rsidR="00913416" w:rsidRDefault="00C53F23">
            <w:pPr>
              <w:ind w:left="806"/>
            </w:pPr>
            <w:r>
              <w:rPr>
                <w:rFonts w:ascii="Book Antiqua" w:eastAsia="Book Antiqua" w:hAnsi="Book Antiqua" w:cs="Book Antiqua"/>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36FCD69C" w14:textId="77777777" w:rsidR="00913416" w:rsidRDefault="00C53F23">
            <w:pPr>
              <w:ind w:left="806"/>
            </w:pPr>
            <w:r>
              <w:rPr>
                <w:rFonts w:ascii="Book Antiqua" w:eastAsia="Book Antiqua" w:hAnsi="Book Antiqua" w:cs="Book Antiqua"/>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1CC2010E" w14:textId="77777777" w:rsidR="00913416" w:rsidRDefault="00C53F23">
            <w:pPr>
              <w:ind w:left="806"/>
            </w:pPr>
            <w:r>
              <w:rPr>
                <w:rFonts w:ascii="Book Antiqua" w:eastAsia="Book Antiqua" w:hAnsi="Book Antiqua" w:cs="Book Antiqua"/>
              </w:rPr>
              <w:t xml:space="preserve"> </w:t>
            </w:r>
          </w:p>
        </w:tc>
        <w:tc>
          <w:tcPr>
            <w:tcW w:w="2270" w:type="dxa"/>
            <w:tcBorders>
              <w:top w:val="single" w:sz="4" w:space="0" w:color="000000"/>
              <w:left w:val="single" w:sz="4" w:space="0" w:color="000000"/>
              <w:bottom w:val="single" w:sz="4" w:space="0" w:color="000000"/>
              <w:right w:val="single" w:sz="4" w:space="0" w:color="000000"/>
            </w:tcBorders>
          </w:tcPr>
          <w:p w14:paraId="59AF3C84" w14:textId="77777777" w:rsidR="00913416" w:rsidRDefault="00C53F23">
            <w:pPr>
              <w:ind w:left="806"/>
            </w:pPr>
            <w:r>
              <w:rPr>
                <w:rFonts w:ascii="Book Antiqua" w:eastAsia="Book Antiqua" w:hAnsi="Book Antiqua" w:cs="Book Antiqua"/>
              </w:rPr>
              <w:t xml:space="preserve"> </w:t>
            </w:r>
          </w:p>
        </w:tc>
      </w:tr>
      <w:tr w:rsidR="00913416" w14:paraId="3B04FE63" w14:textId="77777777">
        <w:trPr>
          <w:trHeight w:val="274"/>
        </w:trPr>
        <w:tc>
          <w:tcPr>
            <w:tcW w:w="2654" w:type="dxa"/>
            <w:tcBorders>
              <w:top w:val="single" w:sz="4" w:space="0" w:color="000000"/>
              <w:left w:val="single" w:sz="4" w:space="0" w:color="000000"/>
              <w:bottom w:val="single" w:sz="4" w:space="0" w:color="000000"/>
              <w:right w:val="single" w:sz="4" w:space="0" w:color="000000"/>
            </w:tcBorders>
          </w:tcPr>
          <w:p w14:paraId="60122546" w14:textId="77777777" w:rsidR="00913416" w:rsidRDefault="00C53F23">
            <w:pPr>
              <w:ind w:left="806"/>
            </w:pPr>
            <w:r>
              <w:rPr>
                <w:rFonts w:ascii="Book Antiqua" w:eastAsia="Book Antiqua" w:hAnsi="Book Antiqua" w:cs="Book Antiqua"/>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332CCEB7" w14:textId="77777777" w:rsidR="00913416" w:rsidRDefault="00C53F23">
            <w:pPr>
              <w:ind w:left="806"/>
            </w:pPr>
            <w:r>
              <w:rPr>
                <w:rFonts w:ascii="Book Antiqua" w:eastAsia="Book Antiqua" w:hAnsi="Book Antiqua" w:cs="Book Antiqua"/>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5903059D" w14:textId="77777777" w:rsidR="00913416" w:rsidRDefault="00C53F23">
            <w:pPr>
              <w:ind w:left="806"/>
            </w:pPr>
            <w:r>
              <w:rPr>
                <w:rFonts w:ascii="Book Antiqua" w:eastAsia="Book Antiqua" w:hAnsi="Book Antiqua" w:cs="Book Antiqua"/>
              </w:rPr>
              <w:t xml:space="preserve"> </w:t>
            </w:r>
          </w:p>
        </w:tc>
        <w:tc>
          <w:tcPr>
            <w:tcW w:w="2270" w:type="dxa"/>
            <w:tcBorders>
              <w:top w:val="single" w:sz="4" w:space="0" w:color="000000"/>
              <w:left w:val="single" w:sz="4" w:space="0" w:color="000000"/>
              <w:bottom w:val="single" w:sz="4" w:space="0" w:color="000000"/>
              <w:right w:val="single" w:sz="4" w:space="0" w:color="000000"/>
            </w:tcBorders>
          </w:tcPr>
          <w:p w14:paraId="63FB4EA5" w14:textId="77777777" w:rsidR="00913416" w:rsidRDefault="00C53F23">
            <w:pPr>
              <w:ind w:left="806"/>
            </w:pPr>
            <w:r>
              <w:rPr>
                <w:rFonts w:ascii="Book Antiqua" w:eastAsia="Book Antiqua" w:hAnsi="Book Antiqua" w:cs="Book Antiqua"/>
              </w:rPr>
              <w:t xml:space="preserve"> </w:t>
            </w:r>
          </w:p>
        </w:tc>
      </w:tr>
      <w:tr w:rsidR="00913416" w14:paraId="1061226F" w14:textId="77777777">
        <w:trPr>
          <w:trHeight w:val="274"/>
        </w:trPr>
        <w:tc>
          <w:tcPr>
            <w:tcW w:w="2654" w:type="dxa"/>
            <w:tcBorders>
              <w:top w:val="single" w:sz="4" w:space="0" w:color="000000"/>
              <w:left w:val="single" w:sz="4" w:space="0" w:color="000000"/>
              <w:bottom w:val="single" w:sz="4" w:space="0" w:color="000000"/>
              <w:right w:val="single" w:sz="4" w:space="0" w:color="000000"/>
            </w:tcBorders>
          </w:tcPr>
          <w:p w14:paraId="499FEBC3" w14:textId="77777777" w:rsidR="00913416" w:rsidRDefault="00C53F23">
            <w:pPr>
              <w:ind w:left="806"/>
            </w:pPr>
            <w:r>
              <w:rPr>
                <w:rFonts w:ascii="Book Antiqua" w:eastAsia="Book Antiqua" w:hAnsi="Book Antiqua" w:cs="Book Antiqua"/>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172482D7" w14:textId="77777777" w:rsidR="00913416" w:rsidRDefault="00C53F23">
            <w:pPr>
              <w:ind w:left="806"/>
            </w:pPr>
            <w:r>
              <w:rPr>
                <w:rFonts w:ascii="Book Antiqua" w:eastAsia="Book Antiqua" w:hAnsi="Book Antiqua" w:cs="Book Antiqua"/>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6EBC3444" w14:textId="77777777" w:rsidR="00913416" w:rsidRDefault="00C53F23">
            <w:r>
              <w:rPr>
                <w:rFonts w:ascii="Book Antiqua" w:eastAsia="Book Antiqua" w:hAnsi="Book Antiqua" w:cs="Book Antiqua"/>
              </w:rPr>
              <w:t xml:space="preserve"> </w:t>
            </w:r>
            <w:r>
              <w:rPr>
                <w:rFonts w:ascii="Book Antiqua" w:eastAsia="Book Antiqua" w:hAnsi="Book Antiqua" w:cs="Book Antiqua"/>
                <w:sz w:val="20"/>
              </w:rPr>
              <w:t xml:space="preserve"> </w:t>
            </w:r>
          </w:p>
        </w:tc>
        <w:tc>
          <w:tcPr>
            <w:tcW w:w="2270" w:type="dxa"/>
            <w:tcBorders>
              <w:top w:val="single" w:sz="4" w:space="0" w:color="000000"/>
              <w:left w:val="single" w:sz="4" w:space="0" w:color="000000"/>
              <w:bottom w:val="single" w:sz="4" w:space="0" w:color="000000"/>
              <w:right w:val="single" w:sz="4" w:space="0" w:color="000000"/>
            </w:tcBorders>
          </w:tcPr>
          <w:p w14:paraId="452DFD74" w14:textId="77777777" w:rsidR="00913416" w:rsidRDefault="00C53F23">
            <w:pPr>
              <w:ind w:left="806"/>
            </w:pPr>
            <w:r>
              <w:rPr>
                <w:rFonts w:ascii="Book Antiqua" w:eastAsia="Book Antiqua" w:hAnsi="Book Antiqua" w:cs="Book Antiqua"/>
              </w:rPr>
              <w:t xml:space="preserve"> </w:t>
            </w:r>
          </w:p>
        </w:tc>
      </w:tr>
    </w:tbl>
    <w:p w14:paraId="7972C740" w14:textId="77777777" w:rsidR="00913416" w:rsidRDefault="00C53F23">
      <w:pPr>
        <w:spacing w:after="0"/>
      </w:pPr>
      <w:r>
        <w:rPr>
          <w:rFonts w:ascii="Book Antiqua" w:eastAsia="Book Antiqua" w:hAnsi="Book Antiqua" w:cs="Book Antiqua"/>
          <w:b/>
          <w:sz w:val="24"/>
        </w:rPr>
        <w:t xml:space="preserve"> </w:t>
      </w:r>
    </w:p>
    <w:p w14:paraId="4352D4AA" w14:textId="77777777" w:rsidR="00913416" w:rsidRDefault="00C53F23">
      <w:pPr>
        <w:pStyle w:val="Heading1"/>
      </w:pPr>
      <w:r>
        <w:t xml:space="preserve">Praxis fulfilled by: _______________________________ </w:t>
      </w:r>
    </w:p>
    <w:p w14:paraId="5BB565AF" w14:textId="77777777" w:rsidR="00913416" w:rsidRDefault="00C53F23">
      <w:pPr>
        <w:spacing w:after="1" w:line="231" w:lineRule="auto"/>
        <w:ind w:left="-5" w:hanging="10"/>
      </w:pPr>
      <w:r>
        <w:rPr>
          <w:rFonts w:ascii="Book Antiqua" w:eastAsia="Book Antiqua" w:hAnsi="Book Antiqua" w:cs="Book Antiqua"/>
          <w:sz w:val="20"/>
        </w:rPr>
        <w:t>(</w:t>
      </w:r>
      <w:proofErr w:type="gramStart"/>
      <w:r>
        <w:rPr>
          <w:rFonts w:ascii="Book Antiqua" w:eastAsia="Book Antiqua" w:hAnsi="Book Antiqua" w:cs="Book Antiqua"/>
          <w:sz w:val="20"/>
        </w:rPr>
        <w:t>may</w:t>
      </w:r>
      <w:proofErr w:type="gramEnd"/>
      <w:r>
        <w:rPr>
          <w:rFonts w:ascii="Book Antiqua" w:eastAsia="Book Antiqua" w:hAnsi="Book Antiqua" w:cs="Book Antiqua"/>
          <w:sz w:val="20"/>
        </w:rPr>
        <w:t xml:space="preserve"> be an approved related placement in the 7900 Supervised Ministry and Seminar, an approved related field education elective, or a designated praxis course in the concentration. Directed studies may fulfill the praxis requirement only if approved by the Convener. 7900 may not be one of the four courses of the concentration but may be used to fulfill the praxis requirement.) </w:t>
      </w:r>
    </w:p>
    <w:p w14:paraId="590AC1F0" w14:textId="77777777" w:rsidR="00913416" w:rsidRDefault="00C53F23">
      <w:pPr>
        <w:spacing w:after="0"/>
      </w:pPr>
      <w:r>
        <w:rPr>
          <w:rFonts w:ascii="Book Antiqua" w:eastAsia="Book Antiqua" w:hAnsi="Book Antiqua" w:cs="Book Antiqua"/>
          <w:b/>
        </w:rPr>
        <w:t xml:space="preserve"> </w:t>
      </w:r>
    </w:p>
    <w:p w14:paraId="0CBF0C73" w14:textId="3502AAE3" w:rsidR="00913416" w:rsidRDefault="00C53F23">
      <w:pPr>
        <w:pStyle w:val="Heading2"/>
        <w:ind w:left="-5"/>
      </w:pPr>
      <w:r>
        <w:t>Electives (2</w:t>
      </w:r>
      <w:r w:rsidR="003F5A67">
        <w:t>4</w:t>
      </w:r>
      <w:r>
        <w:t xml:space="preserve"> hours)</w:t>
      </w:r>
      <w:r>
        <w:rPr>
          <w:u w:val="none"/>
        </w:rPr>
        <w:t xml:space="preserve"> </w:t>
      </w:r>
    </w:p>
    <w:p w14:paraId="184D5FB6" w14:textId="5C5665E3" w:rsidR="00913416" w:rsidRDefault="00C53F23">
      <w:pPr>
        <w:spacing w:after="0"/>
        <w:ind w:right="93"/>
        <w:jc w:val="both"/>
      </w:pPr>
      <w:r>
        <w:rPr>
          <w:rFonts w:ascii="Book Antiqua" w:eastAsia="Book Antiqua" w:hAnsi="Book Antiqua" w:cs="Book Antiqua"/>
        </w:rPr>
        <w:t>Student will select the remaining 2</w:t>
      </w:r>
      <w:r w:rsidR="003F5A67">
        <w:rPr>
          <w:rFonts w:ascii="Book Antiqua" w:eastAsia="Book Antiqua" w:hAnsi="Book Antiqua" w:cs="Book Antiqua"/>
        </w:rPr>
        <w:t>4</w:t>
      </w:r>
      <w:r>
        <w:rPr>
          <w:rFonts w:ascii="Book Antiqua" w:eastAsia="Book Antiqua" w:hAnsi="Book Antiqua" w:cs="Book Antiqua"/>
        </w:rPr>
        <w:t xml:space="preserve"> credit hours based on their interests and in discussion with their advisor.</w:t>
      </w:r>
      <w:r>
        <w:rPr>
          <w:rFonts w:ascii="Book Antiqua" w:eastAsia="Book Antiqua" w:hAnsi="Book Antiqua" w:cs="Book Antiqua"/>
          <w:sz w:val="24"/>
        </w:rPr>
        <w:t xml:space="preserve"> </w:t>
      </w:r>
      <w:r>
        <w:rPr>
          <w:rFonts w:ascii="Book Antiqua" w:eastAsia="Book Antiqua" w:hAnsi="Book Antiqua" w:cs="Book Antiqua"/>
          <w:sz w:val="20"/>
        </w:rPr>
        <w:t xml:space="preserve">[12 credit hours of graduate level courses (5000+) may be taken outside the Divinity School. Cross-listed course </w:t>
      </w:r>
      <w:proofErr w:type="gramStart"/>
      <w:r>
        <w:rPr>
          <w:rFonts w:ascii="Book Antiqua" w:eastAsia="Book Antiqua" w:hAnsi="Book Antiqua" w:cs="Book Antiqua"/>
          <w:sz w:val="20"/>
        </w:rPr>
        <w:t>do</w:t>
      </w:r>
      <w:proofErr w:type="gramEnd"/>
      <w:r>
        <w:rPr>
          <w:rFonts w:ascii="Book Antiqua" w:eastAsia="Book Antiqua" w:hAnsi="Book Antiqua" w:cs="Book Antiqua"/>
          <w:sz w:val="20"/>
        </w:rPr>
        <w:t xml:space="preserve"> not count against these outside hours.] </w:t>
      </w:r>
    </w:p>
    <w:tbl>
      <w:tblPr>
        <w:tblStyle w:val="TableGrid"/>
        <w:tblW w:w="10075" w:type="dxa"/>
        <w:tblInd w:w="0" w:type="dxa"/>
        <w:tblCellMar>
          <w:top w:w="3" w:type="dxa"/>
          <w:left w:w="759" w:type="dxa"/>
          <w:right w:w="115" w:type="dxa"/>
        </w:tblCellMar>
        <w:tblLook w:val="04A0" w:firstRow="1" w:lastRow="0" w:firstColumn="1" w:lastColumn="0" w:noHBand="0" w:noVBand="1"/>
      </w:tblPr>
      <w:tblGrid>
        <w:gridCol w:w="2702"/>
        <w:gridCol w:w="2429"/>
        <w:gridCol w:w="2616"/>
        <w:gridCol w:w="2328"/>
      </w:tblGrid>
      <w:tr w:rsidR="00913416" w14:paraId="7C6C9582" w14:textId="77777777">
        <w:trPr>
          <w:trHeight w:val="274"/>
        </w:trPr>
        <w:tc>
          <w:tcPr>
            <w:tcW w:w="2702" w:type="dxa"/>
            <w:tcBorders>
              <w:top w:val="single" w:sz="4" w:space="0" w:color="000000"/>
              <w:left w:val="single" w:sz="4" w:space="0" w:color="000000"/>
              <w:bottom w:val="single" w:sz="4" w:space="0" w:color="000000"/>
              <w:right w:val="single" w:sz="4" w:space="0" w:color="000000"/>
            </w:tcBorders>
          </w:tcPr>
          <w:p w14:paraId="6B5D8AFA" w14:textId="77777777" w:rsidR="00913416" w:rsidRDefault="00C53F23">
            <w:pPr>
              <w:ind w:right="759"/>
              <w:jc w:val="center"/>
            </w:pPr>
            <w:r>
              <w:rPr>
                <w:rFonts w:ascii="Book Antiqua" w:eastAsia="Book Antiqua" w:hAnsi="Book Antiqua" w:cs="Book Antiqua"/>
              </w:rPr>
              <w:t xml:space="preserve">Sem /Year </w:t>
            </w:r>
          </w:p>
        </w:tc>
        <w:tc>
          <w:tcPr>
            <w:tcW w:w="2429" w:type="dxa"/>
            <w:tcBorders>
              <w:top w:val="single" w:sz="4" w:space="0" w:color="000000"/>
              <w:left w:val="single" w:sz="4" w:space="0" w:color="000000"/>
              <w:bottom w:val="single" w:sz="4" w:space="0" w:color="000000"/>
              <w:right w:val="single" w:sz="4" w:space="0" w:color="000000"/>
            </w:tcBorders>
          </w:tcPr>
          <w:p w14:paraId="7EA98C0E" w14:textId="77777777" w:rsidR="00913416" w:rsidRDefault="00C53F23">
            <w:pPr>
              <w:ind w:right="627"/>
              <w:jc w:val="center"/>
            </w:pPr>
            <w:r>
              <w:rPr>
                <w:rFonts w:ascii="Book Antiqua" w:eastAsia="Book Antiqua" w:hAnsi="Book Antiqua" w:cs="Book Antiqua"/>
              </w:rPr>
              <w:t xml:space="preserve">Course # </w:t>
            </w:r>
          </w:p>
        </w:tc>
        <w:tc>
          <w:tcPr>
            <w:tcW w:w="2616" w:type="dxa"/>
            <w:tcBorders>
              <w:top w:val="single" w:sz="4" w:space="0" w:color="000000"/>
              <w:left w:val="single" w:sz="4" w:space="0" w:color="000000"/>
              <w:bottom w:val="single" w:sz="4" w:space="0" w:color="000000"/>
              <w:right w:val="single" w:sz="4" w:space="0" w:color="000000"/>
            </w:tcBorders>
          </w:tcPr>
          <w:p w14:paraId="496F033A" w14:textId="77777777" w:rsidR="00913416" w:rsidRDefault="00C53F23">
            <w:pPr>
              <w:ind w:right="551"/>
              <w:jc w:val="center"/>
            </w:pPr>
            <w:r>
              <w:rPr>
                <w:rFonts w:ascii="Book Antiqua" w:eastAsia="Book Antiqua" w:hAnsi="Book Antiqua" w:cs="Book Antiqua"/>
              </w:rPr>
              <w:t xml:space="preserve">Course Title </w:t>
            </w:r>
          </w:p>
        </w:tc>
        <w:tc>
          <w:tcPr>
            <w:tcW w:w="2328" w:type="dxa"/>
            <w:tcBorders>
              <w:top w:val="single" w:sz="4" w:space="0" w:color="000000"/>
              <w:left w:val="single" w:sz="4" w:space="0" w:color="000000"/>
              <w:bottom w:val="single" w:sz="4" w:space="0" w:color="000000"/>
              <w:right w:val="single" w:sz="4" w:space="0" w:color="000000"/>
            </w:tcBorders>
          </w:tcPr>
          <w:p w14:paraId="42DB9193" w14:textId="77777777" w:rsidR="00913416" w:rsidRDefault="00C53F23">
            <w:pPr>
              <w:ind w:right="649"/>
              <w:jc w:val="center"/>
            </w:pPr>
            <w:r>
              <w:rPr>
                <w:rFonts w:ascii="Book Antiqua" w:eastAsia="Book Antiqua" w:hAnsi="Book Antiqua" w:cs="Book Antiqua"/>
              </w:rPr>
              <w:t xml:space="preserve">Hours </w:t>
            </w:r>
          </w:p>
        </w:tc>
      </w:tr>
      <w:tr w:rsidR="00913416" w14:paraId="12C7406D" w14:textId="77777777">
        <w:trPr>
          <w:trHeight w:val="302"/>
        </w:trPr>
        <w:tc>
          <w:tcPr>
            <w:tcW w:w="2702" w:type="dxa"/>
            <w:tcBorders>
              <w:top w:val="single" w:sz="4" w:space="0" w:color="000000"/>
              <w:left w:val="single" w:sz="4" w:space="0" w:color="000000"/>
              <w:bottom w:val="single" w:sz="4" w:space="0" w:color="000000"/>
              <w:right w:val="single" w:sz="4" w:space="0" w:color="000000"/>
            </w:tcBorders>
          </w:tcPr>
          <w:p w14:paraId="6CB085A6" w14:textId="77777777" w:rsidR="00913416" w:rsidRDefault="00C53F23">
            <w:pPr>
              <w:ind w:left="66"/>
            </w:pPr>
            <w:r>
              <w:rPr>
                <w:rFonts w:ascii="Book Antiqua" w:eastAsia="Book Antiqua" w:hAnsi="Book Antiqua" w:cs="Book Antiqua"/>
                <w:sz w:val="24"/>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4B042106" w14:textId="77777777" w:rsidR="00913416" w:rsidRDefault="00C53F23">
            <w:pPr>
              <w:ind w:left="66"/>
            </w:pPr>
            <w:r>
              <w:rPr>
                <w:rFonts w:ascii="Book Antiqua" w:eastAsia="Book Antiqua" w:hAnsi="Book Antiqua" w:cs="Book Antiqua"/>
                <w:sz w:val="24"/>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7873B66C" w14:textId="77777777" w:rsidR="00913416" w:rsidRDefault="00C53F23">
            <w:pPr>
              <w:ind w:left="66"/>
            </w:pPr>
            <w:r>
              <w:rPr>
                <w:rFonts w:ascii="Book Antiqua" w:eastAsia="Book Antiqua" w:hAnsi="Book Antiqua" w:cs="Book Antiqua"/>
                <w:sz w:val="24"/>
              </w:rPr>
              <w:t xml:space="preserve"> </w:t>
            </w:r>
          </w:p>
        </w:tc>
        <w:tc>
          <w:tcPr>
            <w:tcW w:w="2328" w:type="dxa"/>
            <w:tcBorders>
              <w:top w:val="single" w:sz="4" w:space="0" w:color="000000"/>
              <w:left w:val="single" w:sz="4" w:space="0" w:color="000000"/>
              <w:bottom w:val="single" w:sz="4" w:space="0" w:color="000000"/>
              <w:right w:val="single" w:sz="4" w:space="0" w:color="000000"/>
            </w:tcBorders>
          </w:tcPr>
          <w:p w14:paraId="0A2A45DF" w14:textId="77777777" w:rsidR="00913416" w:rsidRDefault="00C53F23">
            <w:pPr>
              <w:ind w:left="66"/>
            </w:pPr>
            <w:r>
              <w:rPr>
                <w:rFonts w:ascii="Book Antiqua" w:eastAsia="Book Antiqua" w:hAnsi="Book Antiqua" w:cs="Book Antiqua"/>
                <w:sz w:val="24"/>
              </w:rPr>
              <w:t xml:space="preserve"> </w:t>
            </w:r>
          </w:p>
        </w:tc>
      </w:tr>
      <w:tr w:rsidR="00913416" w14:paraId="769794CB" w14:textId="77777777">
        <w:trPr>
          <w:trHeight w:val="298"/>
        </w:trPr>
        <w:tc>
          <w:tcPr>
            <w:tcW w:w="2702" w:type="dxa"/>
            <w:tcBorders>
              <w:top w:val="single" w:sz="4" w:space="0" w:color="000000"/>
              <w:left w:val="single" w:sz="4" w:space="0" w:color="000000"/>
              <w:bottom w:val="single" w:sz="4" w:space="0" w:color="000000"/>
              <w:right w:val="single" w:sz="4" w:space="0" w:color="000000"/>
            </w:tcBorders>
          </w:tcPr>
          <w:p w14:paraId="00FF42DC" w14:textId="77777777" w:rsidR="00913416" w:rsidRDefault="00C53F23">
            <w:pPr>
              <w:ind w:left="66"/>
            </w:pPr>
            <w:r>
              <w:rPr>
                <w:rFonts w:ascii="Book Antiqua" w:eastAsia="Book Antiqua" w:hAnsi="Book Antiqua" w:cs="Book Antiqua"/>
                <w:sz w:val="24"/>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5BB49A4F" w14:textId="77777777" w:rsidR="00913416" w:rsidRDefault="00C53F23">
            <w:pPr>
              <w:ind w:left="66"/>
            </w:pPr>
            <w:r>
              <w:rPr>
                <w:rFonts w:ascii="Book Antiqua" w:eastAsia="Book Antiqua" w:hAnsi="Book Antiqua" w:cs="Book Antiqua"/>
                <w:sz w:val="24"/>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3A909EDE" w14:textId="77777777" w:rsidR="00913416" w:rsidRDefault="00C53F23">
            <w:pPr>
              <w:ind w:left="66"/>
            </w:pPr>
            <w:r>
              <w:rPr>
                <w:rFonts w:ascii="Book Antiqua" w:eastAsia="Book Antiqua" w:hAnsi="Book Antiqua" w:cs="Book Antiqua"/>
                <w:sz w:val="24"/>
              </w:rPr>
              <w:t xml:space="preserve"> </w:t>
            </w:r>
          </w:p>
        </w:tc>
        <w:tc>
          <w:tcPr>
            <w:tcW w:w="2328" w:type="dxa"/>
            <w:tcBorders>
              <w:top w:val="single" w:sz="4" w:space="0" w:color="000000"/>
              <w:left w:val="single" w:sz="4" w:space="0" w:color="000000"/>
              <w:bottom w:val="single" w:sz="4" w:space="0" w:color="000000"/>
              <w:right w:val="single" w:sz="4" w:space="0" w:color="000000"/>
            </w:tcBorders>
          </w:tcPr>
          <w:p w14:paraId="592B8B9B" w14:textId="77777777" w:rsidR="00913416" w:rsidRDefault="00C53F23">
            <w:pPr>
              <w:ind w:left="66"/>
            </w:pPr>
            <w:r>
              <w:rPr>
                <w:rFonts w:ascii="Book Antiqua" w:eastAsia="Book Antiqua" w:hAnsi="Book Antiqua" w:cs="Book Antiqua"/>
                <w:sz w:val="24"/>
              </w:rPr>
              <w:t xml:space="preserve"> </w:t>
            </w:r>
          </w:p>
        </w:tc>
      </w:tr>
      <w:tr w:rsidR="00913416" w14:paraId="5A5CD733" w14:textId="77777777">
        <w:trPr>
          <w:trHeight w:val="298"/>
        </w:trPr>
        <w:tc>
          <w:tcPr>
            <w:tcW w:w="2702" w:type="dxa"/>
            <w:tcBorders>
              <w:top w:val="single" w:sz="4" w:space="0" w:color="000000"/>
              <w:left w:val="single" w:sz="4" w:space="0" w:color="000000"/>
              <w:bottom w:val="single" w:sz="4" w:space="0" w:color="000000"/>
              <w:right w:val="single" w:sz="4" w:space="0" w:color="000000"/>
            </w:tcBorders>
          </w:tcPr>
          <w:p w14:paraId="303427A2" w14:textId="77777777" w:rsidR="00913416" w:rsidRDefault="00C53F23">
            <w:pPr>
              <w:ind w:left="66"/>
            </w:pPr>
            <w:r>
              <w:rPr>
                <w:rFonts w:ascii="Book Antiqua" w:eastAsia="Book Antiqua" w:hAnsi="Book Antiqua" w:cs="Book Antiqua"/>
                <w:sz w:val="24"/>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5BE13D4E" w14:textId="77777777" w:rsidR="00913416" w:rsidRDefault="00C53F23">
            <w:pPr>
              <w:ind w:left="66"/>
            </w:pPr>
            <w:r>
              <w:rPr>
                <w:rFonts w:ascii="Book Antiqua" w:eastAsia="Book Antiqua" w:hAnsi="Book Antiqua" w:cs="Book Antiqua"/>
                <w:sz w:val="24"/>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6AF9AFCD" w14:textId="77777777" w:rsidR="00913416" w:rsidRDefault="00C53F23">
            <w:pPr>
              <w:ind w:left="66"/>
            </w:pPr>
            <w:r>
              <w:rPr>
                <w:rFonts w:ascii="Book Antiqua" w:eastAsia="Book Antiqua" w:hAnsi="Book Antiqua" w:cs="Book Antiqua"/>
                <w:sz w:val="24"/>
              </w:rPr>
              <w:t xml:space="preserve"> </w:t>
            </w:r>
          </w:p>
        </w:tc>
        <w:tc>
          <w:tcPr>
            <w:tcW w:w="2328" w:type="dxa"/>
            <w:tcBorders>
              <w:top w:val="single" w:sz="4" w:space="0" w:color="000000"/>
              <w:left w:val="single" w:sz="4" w:space="0" w:color="000000"/>
              <w:bottom w:val="single" w:sz="4" w:space="0" w:color="000000"/>
              <w:right w:val="single" w:sz="4" w:space="0" w:color="000000"/>
            </w:tcBorders>
          </w:tcPr>
          <w:p w14:paraId="07DA3CD8" w14:textId="77777777" w:rsidR="00913416" w:rsidRDefault="00C53F23">
            <w:pPr>
              <w:ind w:left="66"/>
            </w:pPr>
            <w:r>
              <w:rPr>
                <w:rFonts w:ascii="Book Antiqua" w:eastAsia="Book Antiqua" w:hAnsi="Book Antiqua" w:cs="Book Antiqua"/>
                <w:sz w:val="24"/>
              </w:rPr>
              <w:t xml:space="preserve"> </w:t>
            </w:r>
          </w:p>
        </w:tc>
      </w:tr>
      <w:tr w:rsidR="00913416" w14:paraId="10DBA078" w14:textId="77777777">
        <w:trPr>
          <w:trHeight w:val="302"/>
        </w:trPr>
        <w:tc>
          <w:tcPr>
            <w:tcW w:w="2702" w:type="dxa"/>
            <w:tcBorders>
              <w:top w:val="single" w:sz="4" w:space="0" w:color="000000"/>
              <w:left w:val="single" w:sz="4" w:space="0" w:color="000000"/>
              <w:bottom w:val="single" w:sz="4" w:space="0" w:color="000000"/>
              <w:right w:val="single" w:sz="4" w:space="0" w:color="000000"/>
            </w:tcBorders>
          </w:tcPr>
          <w:p w14:paraId="36B8AA3A" w14:textId="77777777" w:rsidR="00913416" w:rsidRDefault="00C53F23">
            <w:pPr>
              <w:ind w:left="66"/>
            </w:pPr>
            <w:r>
              <w:rPr>
                <w:rFonts w:ascii="Book Antiqua" w:eastAsia="Book Antiqua" w:hAnsi="Book Antiqua" w:cs="Book Antiqua"/>
                <w:sz w:val="24"/>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65673FB8" w14:textId="77777777" w:rsidR="00913416" w:rsidRDefault="00C53F23">
            <w:pPr>
              <w:ind w:left="66"/>
            </w:pPr>
            <w:r>
              <w:rPr>
                <w:rFonts w:ascii="Book Antiqua" w:eastAsia="Book Antiqua" w:hAnsi="Book Antiqua" w:cs="Book Antiqua"/>
                <w:sz w:val="24"/>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45046F14" w14:textId="77777777" w:rsidR="00913416" w:rsidRDefault="00C53F23">
            <w:pPr>
              <w:ind w:left="66"/>
            </w:pPr>
            <w:r>
              <w:rPr>
                <w:rFonts w:ascii="Book Antiqua" w:eastAsia="Book Antiqua" w:hAnsi="Book Antiqua" w:cs="Book Antiqua"/>
                <w:sz w:val="24"/>
              </w:rPr>
              <w:t xml:space="preserve"> </w:t>
            </w:r>
          </w:p>
        </w:tc>
        <w:tc>
          <w:tcPr>
            <w:tcW w:w="2328" w:type="dxa"/>
            <w:tcBorders>
              <w:top w:val="single" w:sz="4" w:space="0" w:color="000000"/>
              <w:left w:val="single" w:sz="4" w:space="0" w:color="000000"/>
              <w:bottom w:val="single" w:sz="4" w:space="0" w:color="000000"/>
              <w:right w:val="single" w:sz="4" w:space="0" w:color="000000"/>
            </w:tcBorders>
          </w:tcPr>
          <w:p w14:paraId="5626280F" w14:textId="77777777" w:rsidR="00913416" w:rsidRDefault="00C53F23">
            <w:pPr>
              <w:ind w:left="66"/>
            </w:pPr>
            <w:r>
              <w:rPr>
                <w:rFonts w:ascii="Book Antiqua" w:eastAsia="Book Antiqua" w:hAnsi="Book Antiqua" w:cs="Book Antiqua"/>
                <w:sz w:val="24"/>
              </w:rPr>
              <w:t xml:space="preserve"> </w:t>
            </w:r>
          </w:p>
        </w:tc>
      </w:tr>
      <w:tr w:rsidR="00913416" w14:paraId="1109BE8B" w14:textId="77777777">
        <w:trPr>
          <w:trHeight w:val="298"/>
        </w:trPr>
        <w:tc>
          <w:tcPr>
            <w:tcW w:w="2702" w:type="dxa"/>
            <w:tcBorders>
              <w:top w:val="single" w:sz="4" w:space="0" w:color="000000"/>
              <w:left w:val="single" w:sz="4" w:space="0" w:color="000000"/>
              <w:bottom w:val="single" w:sz="4" w:space="0" w:color="000000"/>
              <w:right w:val="single" w:sz="4" w:space="0" w:color="000000"/>
            </w:tcBorders>
          </w:tcPr>
          <w:p w14:paraId="54A7C6FA" w14:textId="77777777" w:rsidR="00913416" w:rsidRDefault="00C53F23">
            <w:pPr>
              <w:ind w:left="66"/>
            </w:pPr>
            <w:r>
              <w:rPr>
                <w:rFonts w:ascii="Book Antiqua" w:eastAsia="Book Antiqua" w:hAnsi="Book Antiqua" w:cs="Book Antiqua"/>
                <w:sz w:val="24"/>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4389452E" w14:textId="77777777" w:rsidR="00913416" w:rsidRDefault="00C53F23">
            <w:pPr>
              <w:ind w:left="66"/>
            </w:pPr>
            <w:r>
              <w:rPr>
                <w:rFonts w:ascii="Book Antiqua" w:eastAsia="Book Antiqua" w:hAnsi="Book Antiqua" w:cs="Book Antiqua"/>
                <w:sz w:val="24"/>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042FBFD2" w14:textId="77777777" w:rsidR="00913416" w:rsidRDefault="00C53F23">
            <w:pPr>
              <w:ind w:left="66"/>
            </w:pPr>
            <w:r>
              <w:rPr>
                <w:rFonts w:ascii="Book Antiqua" w:eastAsia="Book Antiqua" w:hAnsi="Book Antiqua" w:cs="Book Antiqua"/>
                <w:sz w:val="24"/>
              </w:rPr>
              <w:t xml:space="preserve"> </w:t>
            </w:r>
          </w:p>
        </w:tc>
        <w:tc>
          <w:tcPr>
            <w:tcW w:w="2328" w:type="dxa"/>
            <w:tcBorders>
              <w:top w:val="single" w:sz="4" w:space="0" w:color="000000"/>
              <w:left w:val="single" w:sz="4" w:space="0" w:color="000000"/>
              <w:bottom w:val="single" w:sz="4" w:space="0" w:color="000000"/>
              <w:right w:val="single" w:sz="4" w:space="0" w:color="000000"/>
            </w:tcBorders>
          </w:tcPr>
          <w:p w14:paraId="36DE810E" w14:textId="77777777" w:rsidR="00913416" w:rsidRDefault="00C53F23">
            <w:pPr>
              <w:ind w:left="66"/>
            </w:pPr>
            <w:r>
              <w:rPr>
                <w:rFonts w:ascii="Book Antiqua" w:eastAsia="Book Antiqua" w:hAnsi="Book Antiqua" w:cs="Book Antiqua"/>
                <w:sz w:val="24"/>
              </w:rPr>
              <w:t xml:space="preserve"> </w:t>
            </w:r>
          </w:p>
        </w:tc>
      </w:tr>
      <w:tr w:rsidR="00913416" w14:paraId="3B8CDD1F" w14:textId="77777777">
        <w:trPr>
          <w:trHeight w:val="298"/>
        </w:trPr>
        <w:tc>
          <w:tcPr>
            <w:tcW w:w="2702" w:type="dxa"/>
            <w:tcBorders>
              <w:top w:val="single" w:sz="4" w:space="0" w:color="000000"/>
              <w:left w:val="single" w:sz="4" w:space="0" w:color="000000"/>
              <w:bottom w:val="single" w:sz="4" w:space="0" w:color="000000"/>
              <w:right w:val="single" w:sz="4" w:space="0" w:color="000000"/>
            </w:tcBorders>
          </w:tcPr>
          <w:p w14:paraId="3DDFA6C6" w14:textId="77777777" w:rsidR="00913416" w:rsidRDefault="00C53F23">
            <w:pPr>
              <w:ind w:left="66"/>
            </w:pPr>
            <w:r>
              <w:rPr>
                <w:rFonts w:ascii="Book Antiqua" w:eastAsia="Book Antiqua" w:hAnsi="Book Antiqua" w:cs="Book Antiqua"/>
                <w:sz w:val="24"/>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480DD052" w14:textId="77777777" w:rsidR="00913416" w:rsidRDefault="00C53F23">
            <w:pPr>
              <w:ind w:left="66"/>
            </w:pPr>
            <w:r>
              <w:rPr>
                <w:rFonts w:ascii="Book Antiqua" w:eastAsia="Book Antiqua" w:hAnsi="Book Antiqua" w:cs="Book Antiqua"/>
                <w:sz w:val="24"/>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54FDC430" w14:textId="77777777" w:rsidR="00913416" w:rsidRDefault="00C53F23">
            <w:pPr>
              <w:ind w:left="66"/>
            </w:pPr>
            <w:r>
              <w:rPr>
                <w:rFonts w:ascii="Book Antiqua" w:eastAsia="Book Antiqua" w:hAnsi="Book Antiqua" w:cs="Book Antiqua"/>
                <w:sz w:val="24"/>
              </w:rPr>
              <w:t xml:space="preserve"> </w:t>
            </w:r>
          </w:p>
        </w:tc>
        <w:tc>
          <w:tcPr>
            <w:tcW w:w="2328" w:type="dxa"/>
            <w:tcBorders>
              <w:top w:val="single" w:sz="4" w:space="0" w:color="000000"/>
              <w:left w:val="single" w:sz="4" w:space="0" w:color="000000"/>
              <w:bottom w:val="single" w:sz="4" w:space="0" w:color="000000"/>
              <w:right w:val="single" w:sz="4" w:space="0" w:color="000000"/>
            </w:tcBorders>
          </w:tcPr>
          <w:p w14:paraId="265C3C95" w14:textId="77777777" w:rsidR="00913416" w:rsidRDefault="00C53F23">
            <w:pPr>
              <w:ind w:left="66"/>
            </w:pPr>
            <w:r>
              <w:rPr>
                <w:rFonts w:ascii="Book Antiqua" w:eastAsia="Book Antiqua" w:hAnsi="Book Antiqua" w:cs="Book Antiqua"/>
                <w:sz w:val="24"/>
              </w:rPr>
              <w:t xml:space="preserve"> </w:t>
            </w:r>
          </w:p>
        </w:tc>
      </w:tr>
      <w:tr w:rsidR="00913416" w14:paraId="0336E09F" w14:textId="77777777">
        <w:trPr>
          <w:trHeight w:val="302"/>
        </w:trPr>
        <w:tc>
          <w:tcPr>
            <w:tcW w:w="2702" w:type="dxa"/>
            <w:tcBorders>
              <w:top w:val="single" w:sz="4" w:space="0" w:color="000000"/>
              <w:left w:val="single" w:sz="4" w:space="0" w:color="000000"/>
              <w:bottom w:val="single" w:sz="4" w:space="0" w:color="000000"/>
              <w:right w:val="single" w:sz="4" w:space="0" w:color="000000"/>
            </w:tcBorders>
          </w:tcPr>
          <w:p w14:paraId="260BC28F" w14:textId="77777777" w:rsidR="00913416" w:rsidRDefault="00C53F23">
            <w:pPr>
              <w:ind w:left="66"/>
            </w:pPr>
            <w:r>
              <w:rPr>
                <w:rFonts w:ascii="Book Antiqua" w:eastAsia="Book Antiqua" w:hAnsi="Book Antiqua" w:cs="Book Antiqua"/>
                <w:sz w:val="24"/>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2C33A8B0" w14:textId="77777777" w:rsidR="00913416" w:rsidRDefault="00C53F23">
            <w:pPr>
              <w:ind w:left="66"/>
            </w:pPr>
            <w:r>
              <w:rPr>
                <w:rFonts w:ascii="Book Antiqua" w:eastAsia="Book Antiqua" w:hAnsi="Book Antiqua" w:cs="Book Antiqua"/>
                <w:sz w:val="24"/>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54DB3F61" w14:textId="77777777" w:rsidR="00913416" w:rsidRDefault="00C53F23">
            <w:pPr>
              <w:ind w:left="66"/>
            </w:pPr>
            <w:r>
              <w:rPr>
                <w:rFonts w:ascii="Book Antiqua" w:eastAsia="Book Antiqua" w:hAnsi="Book Antiqua" w:cs="Book Antiqua"/>
                <w:sz w:val="24"/>
              </w:rPr>
              <w:t xml:space="preserve"> </w:t>
            </w:r>
          </w:p>
        </w:tc>
        <w:tc>
          <w:tcPr>
            <w:tcW w:w="2328" w:type="dxa"/>
            <w:tcBorders>
              <w:top w:val="single" w:sz="4" w:space="0" w:color="000000"/>
              <w:left w:val="single" w:sz="4" w:space="0" w:color="000000"/>
              <w:bottom w:val="single" w:sz="4" w:space="0" w:color="000000"/>
              <w:right w:val="single" w:sz="4" w:space="0" w:color="000000"/>
            </w:tcBorders>
          </w:tcPr>
          <w:p w14:paraId="7A1B451A" w14:textId="77777777" w:rsidR="00913416" w:rsidRDefault="00C53F23">
            <w:pPr>
              <w:ind w:left="66"/>
            </w:pPr>
            <w:r>
              <w:rPr>
                <w:rFonts w:ascii="Book Antiqua" w:eastAsia="Book Antiqua" w:hAnsi="Book Antiqua" w:cs="Book Antiqua"/>
                <w:sz w:val="24"/>
              </w:rPr>
              <w:t xml:space="preserve"> </w:t>
            </w:r>
          </w:p>
        </w:tc>
      </w:tr>
    </w:tbl>
    <w:p w14:paraId="6B53F612" w14:textId="77777777" w:rsidR="00913416" w:rsidRDefault="00C53F23">
      <w:pPr>
        <w:spacing w:after="0"/>
      </w:pPr>
      <w:r>
        <w:rPr>
          <w:rFonts w:ascii="Book Antiqua" w:eastAsia="Book Antiqua" w:hAnsi="Book Antiqua" w:cs="Book Antiqua"/>
          <w:sz w:val="24"/>
        </w:rPr>
        <w:t xml:space="preserve"> </w:t>
      </w:r>
    </w:p>
    <w:p w14:paraId="0F14073B" w14:textId="77777777" w:rsidR="00913416" w:rsidRDefault="00C53F23">
      <w:pPr>
        <w:spacing w:after="1" w:line="231" w:lineRule="auto"/>
        <w:ind w:left="-5" w:hanging="10"/>
      </w:pPr>
      <w:r>
        <w:rPr>
          <w:rFonts w:ascii="Book Antiqua" w:eastAsia="Book Antiqua" w:hAnsi="Book Antiqua" w:cs="Book Antiqua"/>
        </w:rPr>
        <w:t xml:space="preserve">_____ Completion of </w:t>
      </w:r>
      <w:r>
        <w:rPr>
          <w:rFonts w:ascii="Book Antiqua" w:eastAsia="Book Antiqua" w:hAnsi="Book Antiqua" w:cs="Book Antiqua"/>
          <w:b/>
        </w:rPr>
        <w:t xml:space="preserve">Project 360 </w:t>
      </w:r>
      <w:r>
        <w:rPr>
          <w:rFonts w:ascii="Book Antiqua" w:eastAsia="Book Antiqua" w:hAnsi="Book Antiqua" w:cs="Book Antiqua"/>
        </w:rPr>
        <w:t xml:space="preserve">as part of second semester of Supervised Ministry Seminar </w:t>
      </w:r>
      <w:r>
        <w:rPr>
          <w:rFonts w:ascii="Book Antiqua" w:eastAsia="Book Antiqua" w:hAnsi="Book Antiqua" w:cs="Book Antiqua"/>
          <w:b/>
          <w:i/>
        </w:rPr>
        <w:t xml:space="preserve">and </w:t>
      </w:r>
      <w:r>
        <w:rPr>
          <w:rFonts w:ascii="Book Antiqua" w:eastAsia="Book Antiqua" w:hAnsi="Book Antiqua" w:cs="Book Antiqua"/>
        </w:rPr>
        <w:t xml:space="preserve">submission to Director of Field Education, Placement Supervisor, Academic Advisor, and Associated Dean of Academic Affairs. </w:t>
      </w:r>
      <w:r>
        <w:rPr>
          <w:rFonts w:ascii="Book Antiqua" w:eastAsia="Book Antiqua" w:hAnsi="Book Antiqua" w:cs="Book Antiqua"/>
          <w:sz w:val="20"/>
        </w:rPr>
        <w:t>If the student desires a conversation with these people, the student may call a conference where the student will receive counsel and guidance about the student’s vocational and/or academic plans. Additionally, if any of the other parties feels the student would benefit from a more formal “</w:t>
      </w:r>
      <w:proofErr w:type="spellStart"/>
      <w:r>
        <w:rPr>
          <w:rFonts w:ascii="Book Antiqua" w:eastAsia="Book Antiqua" w:hAnsi="Book Antiqua" w:cs="Book Antiqua"/>
          <w:sz w:val="20"/>
        </w:rPr>
        <w:t>Middler</w:t>
      </w:r>
      <w:proofErr w:type="spellEnd"/>
      <w:r>
        <w:rPr>
          <w:rFonts w:ascii="Book Antiqua" w:eastAsia="Book Antiqua" w:hAnsi="Book Antiqua" w:cs="Book Antiqua"/>
          <w:sz w:val="20"/>
        </w:rPr>
        <w:t xml:space="preserve"> Review Conference,” any of them may call a conference.</w:t>
      </w:r>
      <w:r>
        <w:rPr>
          <w:rFonts w:ascii="Book Antiqua" w:eastAsia="Book Antiqua" w:hAnsi="Book Antiqua" w:cs="Book Antiqua"/>
        </w:rPr>
        <w:t xml:space="preserve"> </w:t>
      </w:r>
    </w:p>
    <w:p w14:paraId="0E66220D" w14:textId="77777777" w:rsidR="00913416" w:rsidRDefault="00C53F23">
      <w:pPr>
        <w:spacing w:after="0"/>
      </w:pPr>
      <w:r>
        <w:rPr>
          <w:rFonts w:ascii="Book Antiqua" w:eastAsia="Book Antiqua" w:hAnsi="Book Antiqua" w:cs="Book Antiqua"/>
          <w:sz w:val="20"/>
        </w:rPr>
        <w:t xml:space="preserve"> </w:t>
      </w:r>
    </w:p>
    <w:p w14:paraId="7F35085D" w14:textId="77777777" w:rsidR="00913416" w:rsidRDefault="00C53F23">
      <w:pPr>
        <w:spacing w:after="151"/>
        <w:ind w:left="-5" w:hanging="10"/>
      </w:pPr>
      <w:r>
        <w:rPr>
          <w:rFonts w:ascii="Book Antiqua" w:eastAsia="Book Antiqua" w:hAnsi="Book Antiqua" w:cs="Book Antiqua"/>
        </w:rPr>
        <w:t xml:space="preserve">_____ Completion of </w:t>
      </w:r>
      <w:r>
        <w:rPr>
          <w:rFonts w:ascii="Book Antiqua" w:eastAsia="Book Antiqua" w:hAnsi="Book Antiqua" w:cs="Book Antiqua"/>
          <w:b/>
        </w:rPr>
        <w:t xml:space="preserve">“ATS Graduate Student Questionnaire” </w:t>
      </w:r>
      <w:r>
        <w:rPr>
          <w:rFonts w:ascii="Book Antiqua" w:eastAsia="Book Antiqua" w:hAnsi="Book Antiqua" w:cs="Book Antiqua"/>
        </w:rPr>
        <w:t xml:space="preserve">prior to Commencement. </w:t>
      </w:r>
    </w:p>
    <w:sectPr w:rsidR="00913416">
      <w:pgSz w:w="12240" w:h="15840"/>
      <w:pgMar w:top="1153" w:right="1433" w:bottom="4315"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416"/>
    <w:rsid w:val="0036352A"/>
    <w:rsid w:val="003F5A67"/>
    <w:rsid w:val="00735CDB"/>
    <w:rsid w:val="0086724D"/>
    <w:rsid w:val="009011FD"/>
    <w:rsid w:val="00913416"/>
    <w:rsid w:val="00C5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E81A92"/>
  <w15:docId w15:val="{AD1EE202-94C1-5348-9109-516031F1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outlineLvl w:val="0"/>
    </w:pPr>
    <w:rPr>
      <w:rFonts w:ascii="Book Antiqua" w:eastAsia="Book Antiqua" w:hAnsi="Book Antiqua" w:cs="Book Antiqua"/>
      <w:i/>
      <w:color w:val="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Book Antiqua" w:eastAsia="Book Antiqua" w:hAnsi="Book Antiqua" w:cs="Book Antiqua"/>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i/>
      <w:color w:val="000000"/>
      <w:sz w:val="24"/>
    </w:rPr>
  </w:style>
  <w:style w:type="character" w:customStyle="1" w:styleId="Heading2Char">
    <w:name w:val="Heading 2 Char"/>
    <w:link w:val="Heading2"/>
    <w:rPr>
      <w:rFonts w:ascii="Book Antiqua" w:eastAsia="Book Antiqua" w:hAnsi="Book Antiqua" w:cs="Book Antiqua"/>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Microsoft Word - MDIV-Program-Requirements.docx</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MDIV-Program-Requirements.docx</dc:title>
  <dc:subject/>
  <dc:creator>Armour, Ellen True</dc:creator>
  <cp:keywords/>
  <cp:lastModifiedBy>Armour, Ellen True</cp:lastModifiedBy>
  <cp:revision>4</cp:revision>
  <dcterms:created xsi:type="dcterms:W3CDTF">2024-07-29T19:44:00Z</dcterms:created>
  <dcterms:modified xsi:type="dcterms:W3CDTF">2024-08-09T19:02:00Z</dcterms:modified>
</cp:coreProperties>
</file>