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710DA" w14:textId="77777777" w:rsidR="004E5369" w:rsidRDefault="004E5369" w:rsidP="004E5369">
      <w:pPr>
        <w:pStyle w:val="NormalWeb"/>
        <w:spacing w:before="0" w:beforeAutospacing="0" w:after="0" w:afterAutospacing="0"/>
        <w:rPr>
          <w:color w:val="000000"/>
        </w:rPr>
      </w:pPr>
      <w:r>
        <w:rPr>
          <w:rFonts w:ascii="Arial" w:hAnsi="Arial" w:cs="Arial"/>
          <w:b/>
          <w:bCs/>
          <w:color w:val="000000"/>
          <w:sz w:val="24"/>
          <w:szCs w:val="24"/>
        </w:rPr>
        <w:t>Christ Church Episcopal</w:t>
      </w:r>
      <w:r>
        <w:rPr>
          <w:rFonts w:ascii="Arial" w:hAnsi="Arial" w:cs="Arial"/>
          <w:color w:val="000000"/>
          <w:sz w:val="24"/>
          <w:szCs w:val="24"/>
        </w:rPr>
        <w:t xml:space="preserve">, in Macon, GA, is seeking a full-time </w:t>
      </w:r>
      <w:r>
        <w:rPr>
          <w:rFonts w:ascii="Arial" w:hAnsi="Arial" w:cs="Arial"/>
          <w:b/>
          <w:bCs/>
          <w:color w:val="000000"/>
          <w:sz w:val="24"/>
          <w:szCs w:val="24"/>
        </w:rPr>
        <w:t xml:space="preserve">Director of Youth &amp; Children's Ministries </w:t>
      </w:r>
      <w:r>
        <w:rPr>
          <w:rFonts w:ascii="Arial" w:hAnsi="Arial" w:cs="Arial"/>
          <w:color w:val="000000"/>
          <w:sz w:val="24"/>
          <w:szCs w:val="24"/>
        </w:rPr>
        <w:t>position.</w:t>
      </w:r>
      <w:r>
        <w:rPr>
          <w:rFonts w:ascii="Arial" w:hAnsi="Arial" w:cs="Arial"/>
          <w:b/>
          <w:bCs/>
          <w:color w:val="000000"/>
          <w:sz w:val="24"/>
          <w:szCs w:val="24"/>
        </w:rPr>
        <w:t xml:space="preserve"> </w:t>
      </w:r>
      <w:r>
        <w:rPr>
          <w:rFonts w:ascii="Arial" w:hAnsi="Arial" w:cs="Arial"/>
          <w:color w:val="000000"/>
          <w:sz w:val="24"/>
          <w:szCs w:val="24"/>
        </w:rPr>
        <w:t>All resumes and inquiries can be directed to</w:t>
      </w:r>
      <w:r>
        <w:rPr>
          <w:rFonts w:ascii="Arial" w:hAnsi="Arial" w:cs="Arial"/>
          <w:b/>
          <w:bCs/>
          <w:color w:val="000000"/>
          <w:sz w:val="24"/>
          <w:szCs w:val="24"/>
        </w:rPr>
        <w:t xml:space="preserve"> </w:t>
      </w:r>
      <w:hyperlink r:id="rId5" w:history="1">
        <w:r>
          <w:rPr>
            <w:rStyle w:val="Hyperlink"/>
            <w:rFonts w:ascii="Arial" w:hAnsi="Arial" w:cs="Arial"/>
            <w:sz w:val="24"/>
            <w:szCs w:val="24"/>
          </w:rPr>
          <w:t>adam.johnson@ministryarchitects.com</w:t>
        </w:r>
      </w:hyperlink>
      <w:r>
        <w:rPr>
          <w:rFonts w:ascii="Arial" w:hAnsi="Arial" w:cs="Arial"/>
          <w:color w:val="000000"/>
          <w:sz w:val="24"/>
          <w:szCs w:val="24"/>
        </w:rPr>
        <w:t xml:space="preserve"> by October 7, 2023.</w:t>
      </w:r>
    </w:p>
    <w:p w14:paraId="78C7717C" w14:textId="77777777" w:rsidR="004E5369" w:rsidRDefault="004E5369" w:rsidP="004E5369">
      <w:pPr>
        <w:pStyle w:val="NormalWeb"/>
        <w:spacing w:before="0" w:beforeAutospacing="0" w:after="0" w:afterAutospacing="0"/>
        <w:rPr>
          <w:rFonts w:ascii="Arial" w:hAnsi="Arial" w:cs="Arial"/>
          <w:b/>
          <w:bCs/>
          <w:color w:val="000000"/>
          <w:sz w:val="24"/>
          <w:szCs w:val="24"/>
          <w:u w:val="single"/>
        </w:rPr>
      </w:pPr>
    </w:p>
    <w:p w14:paraId="430AAB2A" w14:textId="56EA623C" w:rsidR="004E5369" w:rsidRDefault="004E5369" w:rsidP="004E5369">
      <w:pPr>
        <w:pStyle w:val="NormalWeb"/>
        <w:spacing w:before="0" w:beforeAutospacing="0" w:after="0" w:afterAutospacing="0"/>
        <w:rPr>
          <w:color w:val="000000"/>
        </w:rPr>
      </w:pPr>
      <w:r>
        <w:rPr>
          <w:rFonts w:ascii="Arial" w:hAnsi="Arial" w:cs="Arial"/>
          <w:b/>
          <w:bCs/>
          <w:color w:val="000000"/>
          <w:sz w:val="24"/>
          <w:szCs w:val="24"/>
          <w:u w:val="single"/>
        </w:rPr>
        <w:t>Full Job Description</w:t>
      </w:r>
    </w:p>
    <w:p w14:paraId="0B5543BA" w14:textId="77777777" w:rsidR="004E5369" w:rsidRDefault="004E5369" w:rsidP="004E5369">
      <w:pPr>
        <w:pStyle w:val="NormalWeb"/>
        <w:spacing w:before="0" w:beforeAutospacing="0" w:after="0" w:afterAutospacing="0"/>
        <w:rPr>
          <w:color w:val="000000"/>
        </w:rPr>
      </w:pPr>
      <w:r>
        <w:rPr>
          <w:rFonts w:ascii="Arial" w:hAnsi="Arial" w:cs="Arial"/>
          <w:b/>
          <w:bCs/>
          <w:color w:val="000000"/>
          <w:sz w:val="21"/>
          <w:szCs w:val="21"/>
        </w:rPr>
        <w:t>Church Overview:</w:t>
      </w:r>
    </w:p>
    <w:p w14:paraId="6113E566" w14:textId="77777777" w:rsidR="004E5369" w:rsidRDefault="004E5369" w:rsidP="004E5369">
      <w:pPr>
        <w:pStyle w:val="NormalWeb"/>
        <w:spacing w:before="0" w:beforeAutospacing="0" w:after="0" w:afterAutospacing="0"/>
        <w:rPr>
          <w:color w:val="000000"/>
        </w:rPr>
      </w:pPr>
      <w:r>
        <w:rPr>
          <w:rFonts w:ascii="Arial" w:hAnsi="Arial" w:cs="Arial"/>
          <w:color w:val="000000"/>
          <w:sz w:val="21"/>
          <w:szCs w:val="21"/>
        </w:rPr>
        <w:t>Christ Church is a vibrant community rooted in our shared faith life and located in the heart of Macon, Georgia. A mid-sized Episcopal Church of connected and dedicated members, Christ Church is invested in the lives of our children and teens within our parish and our community. We are looking to add someone to our team who is an energetic, relational leader with the ability to equip other leaders in working with children and youth as well as organizing systems for ministries. Committed to the richness of our liturgy, we are also a theologically diverse and welcoming congregation. </w:t>
      </w:r>
    </w:p>
    <w:p w14:paraId="5354680C" w14:textId="77777777" w:rsidR="004E5369" w:rsidRDefault="004E5369" w:rsidP="004E5369">
      <w:pPr>
        <w:pStyle w:val="NormalWeb"/>
        <w:spacing w:before="0" w:beforeAutospacing="0" w:after="0" w:afterAutospacing="0"/>
        <w:rPr>
          <w:color w:val="000000"/>
        </w:rPr>
      </w:pPr>
    </w:p>
    <w:p w14:paraId="68288713" w14:textId="77777777" w:rsidR="004E5369" w:rsidRDefault="004E5369" w:rsidP="004E5369">
      <w:pPr>
        <w:pStyle w:val="NormalWeb"/>
        <w:spacing w:before="0" w:beforeAutospacing="0" w:after="0" w:afterAutospacing="0"/>
        <w:rPr>
          <w:color w:val="000000"/>
        </w:rPr>
      </w:pPr>
      <w:r>
        <w:rPr>
          <w:rFonts w:ascii="Arial" w:hAnsi="Arial" w:cs="Arial"/>
          <w:b/>
          <w:bCs/>
          <w:color w:val="000000"/>
          <w:sz w:val="21"/>
          <w:szCs w:val="21"/>
        </w:rPr>
        <w:t>Position Summary:</w:t>
      </w:r>
    </w:p>
    <w:p w14:paraId="75D2C143" w14:textId="77777777" w:rsidR="004E5369" w:rsidRDefault="004E5369" w:rsidP="004E5369">
      <w:pPr>
        <w:pStyle w:val="NormalWeb"/>
        <w:spacing w:before="0" w:beforeAutospacing="0" w:after="0" w:afterAutospacing="0"/>
        <w:rPr>
          <w:color w:val="000000"/>
        </w:rPr>
      </w:pPr>
      <w:r>
        <w:rPr>
          <w:rFonts w:ascii="Arial" w:hAnsi="Arial" w:cs="Arial"/>
          <w:color w:val="000000"/>
          <w:sz w:val="21"/>
          <w:szCs w:val="21"/>
        </w:rPr>
        <w:t>The Director of Youth and Children’s Ministry works to combine discipleship, program, and fellowship while building a lasting connection with our children, youth, and their families. The Director will leverage strategic leadership experience and vision to formulate sustainable ministries to raise up our young people in their life with Christ. The primary goal is to guide youth and children spiritually as they grow in their faith at Christ Church, connecting them to the wider church experience and members. Cultivating a safe, fun, engaging space of relationship and formation is a key objective. Christ Church is committed to finding the right person for this role whether lay, ordained, or on the path to ordination.</w:t>
      </w:r>
    </w:p>
    <w:p w14:paraId="314D0D9E" w14:textId="77777777" w:rsidR="004E5369" w:rsidRDefault="004E5369" w:rsidP="004E5369">
      <w:pPr>
        <w:pStyle w:val="NormalWeb"/>
        <w:spacing w:before="0" w:beforeAutospacing="0" w:after="0" w:afterAutospacing="0"/>
        <w:rPr>
          <w:color w:val="000000"/>
        </w:rPr>
      </w:pPr>
    </w:p>
    <w:p w14:paraId="74103DFD" w14:textId="77777777" w:rsidR="004E5369" w:rsidRDefault="004E5369" w:rsidP="004E5369">
      <w:pPr>
        <w:pStyle w:val="NormalWeb"/>
        <w:spacing w:before="0" w:beforeAutospacing="0" w:after="0" w:afterAutospacing="0"/>
        <w:rPr>
          <w:color w:val="000000"/>
        </w:rPr>
      </w:pPr>
      <w:r>
        <w:rPr>
          <w:rFonts w:ascii="Arial" w:hAnsi="Arial" w:cs="Arial"/>
          <w:b/>
          <w:bCs/>
          <w:color w:val="000000"/>
          <w:sz w:val="21"/>
          <w:szCs w:val="21"/>
        </w:rPr>
        <w:t>Key Responsibilities:</w:t>
      </w:r>
    </w:p>
    <w:p w14:paraId="2E26F9B7" w14:textId="77777777" w:rsidR="004E5369" w:rsidRDefault="004E5369" w:rsidP="004E5369">
      <w:pPr>
        <w:pStyle w:val="NormalWeb"/>
        <w:spacing w:before="0" w:beforeAutospacing="0" w:after="0" w:afterAutospacing="0"/>
        <w:rPr>
          <w:color w:val="000000"/>
        </w:rPr>
      </w:pPr>
      <w:r>
        <w:rPr>
          <w:rFonts w:ascii="Arial" w:hAnsi="Arial" w:cs="Arial"/>
          <w:i/>
          <w:iCs/>
          <w:color w:val="000000"/>
          <w:sz w:val="21"/>
          <w:szCs w:val="21"/>
        </w:rPr>
        <w:t>Leadership and Relationship:</w:t>
      </w:r>
    </w:p>
    <w:p w14:paraId="28469D0D" w14:textId="77777777" w:rsidR="004E5369" w:rsidRDefault="004E5369" w:rsidP="004E5369">
      <w:pPr>
        <w:numPr>
          <w:ilvl w:val="0"/>
          <w:numId w:val="1"/>
        </w:numPr>
        <w:textAlignment w:val="baseline"/>
        <w:rPr>
          <w:rFonts w:ascii="Arial" w:eastAsia="Times New Roman" w:hAnsi="Arial" w:cs="Arial"/>
          <w:color w:val="000000"/>
          <w:sz w:val="21"/>
          <w:szCs w:val="21"/>
        </w:rPr>
      </w:pPr>
      <w:r>
        <w:rPr>
          <w:rFonts w:ascii="Arial" w:eastAsia="Times New Roman" w:hAnsi="Arial" w:cs="Arial"/>
          <w:color w:val="000000"/>
          <w:sz w:val="21"/>
          <w:szCs w:val="21"/>
        </w:rPr>
        <w:t>Craft compelling and relevant vision and programming for youth and children’s ministry, in conjunction with the leadership at Christ Church.</w:t>
      </w:r>
    </w:p>
    <w:p w14:paraId="3803BEB6" w14:textId="77777777" w:rsidR="004E5369" w:rsidRDefault="004E5369" w:rsidP="004E5369">
      <w:pPr>
        <w:numPr>
          <w:ilvl w:val="0"/>
          <w:numId w:val="1"/>
        </w:numPr>
        <w:textAlignment w:val="baseline"/>
        <w:rPr>
          <w:rFonts w:ascii="Arial" w:eastAsia="Times New Roman" w:hAnsi="Arial" w:cs="Arial"/>
          <w:color w:val="000000"/>
          <w:sz w:val="21"/>
          <w:szCs w:val="21"/>
        </w:rPr>
      </w:pPr>
      <w:r>
        <w:rPr>
          <w:rFonts w:ascii="Arial" w:eastAsia="Times New Roman" w:hAnsi="Arial" w:cs="Arial"/>
          <w:color w:val="000000"/>
          <w:sz w:val="21"/>
          <w:szCs w:val="21"/>
        </w:rPr>
        <w:t>Work alongside the clergy, staff, and lay leadership to implement the vision and mission of the parish.</w:t>
      </w:r>
    </w:p>
    <w:p w14:paraId="02B80E6F" w14:textId="77777777" w:rsidR="004E5369" w:rsidRDefault="004E5369" w:rsidP="004E5369">
      <w:pPr>
        <w:numPr>
          <w:ilvl w:val="0"/>
          <w:numId w:val="1"/>
        </w:numPr>
        <w:textAlignment w:val="baseline"/>
        <w:rPr>
          <w:rFonts w:ascii="Arial" w:eastAsia="Times New Roman" w:hAnsi="Arial" w:cs="Arial"/>
          <w:color w:val="000000"/>
          <w:sz w:val="21"/>
          <w:szCs w:val="21"/>
        </w:rPr>
      </w:pPr>
      <w:r>
        <w:rPr>
          <w:rFonts w:ascii="Arial" w:eastAsia="Times New Roman" w:hAnsi="Arial" w:cs="Arial"/>
          <w:color w:val="000000"/>
          <w:sz w:val="21"/>
          <w:szCs w:val="21"/>
        </w:rPr>
        <w:t>Collaborate with current and new volunteers in serving our youth and children.</w:t>
      </w:r>
    </w:p>
    <w:p w14:paraId="6A0E6248" w14:textId="77777777" w:rsidR="004E5369" w:rsidRDefault="004E5369" w:rsidP="004E5369">
      <w:pPr>
        <w:numPr>
          <w:ilvl w:val="0"/>
          <w:numId w:val="1"/>
        </w:numPr>
        <w:textAlignment w:val="baseline"/>
        <w:rPr>
          <w:rFonts w:ascii="Arial" w:eastAsia="Times New Roman" w:hAnsi="Arial" w:cs="Arial"/>
          <w:color w:val="000000"/>
          <w:sz w:val="21"/>
          <w:szCs w:val="21"/>
        </w:rPr>
      </w:pPr>
      <w:r>
        <w:rPr>
          <w:rFonts w:ascii="Arial" w:eastAsia="Times New Roman" w:hAnsi="Arial" w:cs="Arial"/>
          <w:color w:val="000000"/>
          <w:sz w:val="21"/>
          <w:szCs w:val="21"/>
          <w:shd w:val="clear" w:color="auto" w:fill="FFFFFF"/>
        </w:rPr>
        <w:t>Provide pastoral care to children, youth, and families in connection with clergy.</w:t>
      </w:r>
    </w:p>
    <w:p w14:paraId="44DD5992" w14:textId="77777777" w:rsidR="004E5369" w:rsidRDefault="004E5369" w:rsidP="004E5369">
      <w:pPr>
        <w:numPr>
          <w:ilvl w:val="0"/>
          <w:numId w:val="1"/>
        </w:numPr>
        <w:textAlignment w:val="baseline"/>
        <w:rPr>
          <w:rFonts w:ascii="Arial" w:eastAsia="Times New Roman" w:hAnsi="Arial" w:cs="Arial"/>
          <w:color w:val="000000"/>
          <w:sz w:val="21"/>
          <w:szCs w:val="21"/>
        </w:rPr>
      </w:pPr>
      <w:r>
        <w:rPr>
          <w:rFonts w:ascii="Arial" w:eastAsia="Times New Roman" w:hAnsi="Arial" w:cs="Arial"/>
          <w:color w:val="000000"/>
          <w:sz w:val="21"/>
          <w:szCs w:val="21"/>
        </w:rPr>
        <w:t>Establish opportunities for youth and children to be better incorporated into the life of the parish and to engage in their faith in meaningful ways.</w:t>
      </w:r>
    </w:p>
    <w:p w14:paraId="7AC218B7" w14:textId="77777777" w:rsidR="004E5369" w:rsidRDefault="004E5369" w:rsidP="004E5369">
      <w:pPr>
        <w:pStyle w:val="NormalWeb"/>
        <w:spacing w:before="0" w:beforeAutospacing="0" w:after="0" w:afterAutospacing="0"/>
        <w:rPr>
          <w:color w:val="000000"/>
        </w:rPr>
      </w:pPr>
      <w:r>
        <w:rPr>
          <w:rFonts w:ascii="Arial" w:hAnsi="Arial" w:cs="Arial"/>
          <w:i/>
          <w:iCs/>
          <w:color w:val="000000"/>
          <w:sz w:val="21"/>
          <w:szCs w:val="21"/>
        </w:rPr>
        <w:t>Program Management:</w:t>
      </w:r>
    </w:p>
    <w:p w14:paraId="033B2D27" w14:textId="77777777" w:rsidR="004E5369" w:rsidRDefault="004E5369" w:rsidP="004E5369">
      <w:pPr>
        <w:numPr>
          <w:ilvl w:val="0"/>
          <w:numId w:val="2"/>
        </w:numPr>
        <w:textAlignment w:val="baseline"/>
        <w:rPr>
          <w:rFonts w:ascii="Arial" w:eastAsia="Times New Roman" w:hAnsi="Arial" w:cs="Arial"/>
          <w:color w:val="000000"/>
          <w:sz w:val="21"/>
          <w:szCs w:val="21"/>
        </w:rPr>
      </w:pPr>
      <w:r>
        <w:rPr>
          <w:rFonts w:ascii="Arial" w:eastAsia="Times New Roman" w:hAnsi="Arial" w:cs="Arial"/>
          <w:color w:val="000000"/>
          <w:sz w:val="21"/>
          <w:szCs w:val="21"/>
        </w:rPr>
        <w:t>Strategically plan curriculum studies, church events, and fellowship activities.</w:t>
      </w:r>
    </w:p>
    <w:p w14:paraId="103FF0A3" w14:textId="77777777" w:rsidR="004E5369" w:rsidRDefault="004E5369" w:rsidP="004E5369">
      <w:pPr>
        <w:numPr>
          <w:ilvl w:val="0"/>
          <w:numId w:val="2"/>
        </w:numPr>
        <w:textAlignment w:val="baseline"/>
        <w:rPr>
          <w:rFonts w:ascii="Arial" w:eastAsia="Times New Roman" w:hAnsi="Arial" w:cs="Arial"/>
          <w:color w:val="000000"/>
          <w:sz w:val="21"/>
          <w:szCs w:val="21"/>
        </w:rPr>
      </w:pPr>
      <w:r>
        <w:rPr>
          <w:rFonts w:ascii="Arial" w:eastAsia="Times New Roman" w:hAnsi="Arial" w:cs="Arial"/>
          <w:color w:val="000000"/>
          <w:sz w:val="21"/>
          <w:szCs w:val="21"/>
        </w:rPr>
        <w:t>Coordinate a volunteer schedule for youth and children’s programming.</w:t>
      </w:r>
    </w:p>
    <w:p w14:paraId="7FFF4AEB" w14:textId="77777777" w:rsidR="004E5369" w:rsidRDefault="004E5369" w:rsidP="004E5369">
      <w:pPr>
        <w:numPr>
          <w:ilvl w:val="0"/>
          <w:numId w:val="2"/>
        </w:numPr>
        <w:textAlignment w:val="baseline"/>
        <w:rPr>
          <w:rFonts w:ascii="Arial" w:eastAsia="Times New Roman" w:hAnsi="Arial" w:cs="Arial"/>
          <w:color w:val="000000"/>
          <w:sz w:val="21"/>
          <w:szCs w:val="21"/>
        </w:rPr>
      </w:pPr>
      <w:r>
        <w:rPr>
          <w:rFonts w:ascii="Arial" w:eastAsia="Times New Roman" w:hAnsi="Arial" w:cs="Arial"/>
          <w:color w:val="000000"/>
          <w:sz w:val="21"/>
          <w:szCs w:val="21"/>
        </w:rPr>
        <w:t>Oversee the Acolyte program in conjunction with parent volunteers.</w:t>
      </w:r>
    </w:p>
    <w:p w14:paraId="7FEA28EE" w14:textId="77777777" w:rsidR="004E5369" w:rsidRDefault="004E5369" w:rsidP="004E5369">
      <w:pPr>
        <w:numPr>
          <w:ilvl w:val="0"/>
          <w:numId w:val="2"/>
        </w:numPr>
        <w:textAlignment w:val="baseline"/>
        <w:rPr>
          <w:rFonts w:ascii="Arial" w:eastAsia="Times New Roman" w:hAnsi="Arial" w:cs="Arial"/>
          <w:color w:val="000000"/>
          <w:sz w:val="21"/>
          <w:szCs w:val="21"/>
        </w:rPr>
      </w:pPr>
      <w:r>
        <w:rPr>
          <w:rFonts w:ascii="Arial" w:eastAsia="Times New Roman" w:hAnsi="Arial" w:cs="Arial"/>
          <w:color w:val="000000"/>
          <w:sz w:val="21"/>
          <w:szCs w:val="21"/>
          <w:shd w:val="clear" w:color="auto" w:fill="FFFFFF"/>
        </w:rPr>
        <w:t>Manage the delivery of all weekly programs and activities.</w:t>
      </w:r>
    </w:p>
    <w:p w14:paraId="55313390" w14:textId="77777777" w:rsidR="004E5369" w:rsidRDefault="004E5369" w:rsidP="004E5369">
      <w:pPr>
        <w:numPr>
          <w:ilvl w:val="0"/>
          <w:numId w:val="2"/>
        </w:numPr>
        <w:textAlignment w:val="baseline"/>
        <w:rPr>
          <w:rFonts w:ascii="Arial" w:eastAsia="Times New Roman" w:hAnsi="Arial" w:cs="Arial"/>
          <w:color w:val="000000"/>
          <w:sz w:val="21"/>
          <w:szCs w:val="21"/>
        </w:rPr>
      </w:pPr>
      <w:r>
        <w:rPr>
          <w:rFonts w:ascii="Arial" w:eastAsia="Times New Roman" w:hAnsi="Arial" w:cs="Arial"/>
          <w:color w:val="000000"/>
          <w:sz w:val="21"/>
          <w:szCs w:val="21"/>
          <w:shd w:val="clear" w:color="auto" w:fill="FFFFFF"/>
        </w:rPr>
        <w:t>Lead any annual mission trips and retreats for youth.</w:t>
      </w:r>
    </w:p>
    <w:p w14:paraId="5B93F3F4" w14:textId="77777777" w:rsidR="004E5369" w:rsidRDefault="004E5369" w:rsidP="004E5369">
      <w:pPr>
        <w:numPr>
          <w:ilvl w:val="0"/>
          <w:numId w:val="2"/>
        </w:numPr>
        <w:textAlignment w:val="baseline"/>
        <w:rPr>
          <w:rFonts w:ascii="Arial" w:eastAsia="Times New Roman" w:hAnsi="Arial" w:cs="Arial"/>
          <w:color w:val="000000"/>
          <w:sz w:val="21"/>
          <w:szCs w:val="21"/>
        </w:rPr>
      </w:pPr>
      <w:r>
        <w:rPr>
          <w:rFonts w:ascii="Arial" w:eastAsia="Times New Roman" w:hAnsi="Arial" w:cs="Arial"/>
          <w:color w:val="000000"/>
          <w:sz w:val="21"/>
          <w:szCs w:val="21"/>
          <w:shd w:val="clear" w:color="auto" w:fill="FFFFFF"/>
        </w:rPr>
        <w:t>Guide the youth Confirmation class through the spiritual formation process.</w:t>
      </w:r>
    </w:p>
    <w:p w14:paraId="5602ACE8" w14:textId="77777777" w:rsidR="004E5369" w:rsidRDefault="004E5369" w:rsidP="004E5369">
      <w:pPr>
        <w:pStyle w:val="NormalWeb"/>
        <w:spacing w:before="0" w:beforeAutospacing="0" w:after="0" w:afterAutospacing="0"/>
        <w:rPr>
          <w:color w:val="000000"/>
        </w:rPr>
      </w:pPr>
      <w:r>
        <w:rPr>
          <w:rFonts w:ascii="Arial" w:hAnsi="Arial" w:cs="Arial"/>
          <w:i/>
          <w:iCs/>
          <w:color w:val="000000"/>
          <w:sz w:val="21"/>
          <w:szCs w:val="21"/>
        </w:rPr>
        <w:t>Administration:</w:t>
      </w:r>
    </w:p>
    <w:p w14:paraId="3FB0353F" w14:textId="77777777" w:rsidR="004E5369" w:rsidRDefault="004E5369" w:rsidP="004E5369">
      <w:pPr>
        <w:numPr>
          <w:ilvl w:val="0"/>
          <w:numId w:val="3"/>
        </w:numPr>
        <w:textAlignment w:val="baseline"/>
        <w:rPr>
          <w:rFonts w:ascii="Arial" w:eastAsia="Times New Roman" w:hAnsi="Arial" w:cs="Arial"/>
          <w:color w:val="000000"/>
          <w:sz w:val="21"/>
          <w:szCs w:val="21"/>
        </w:rPr>
      </w:pPr>
      <w:r>
        <w:rPr>
          <w:rFonts w:ascii="Arial" w:eastAsia="Times New Roman" w:hAnsi="Arial" w:cs="Arial"/>
          <w:color w:val="000000"/>
          <w:sz w:val="21"/>
          <w:szCs w:val="21"/>
        </w:rPr>
        <w:t>Collaborate with staff to create a year-long calendar for youth and children’s ministry.</w:t>
      </w:r>
    </w:p>
    <w:p w14:paraId="65F77A1E" w14:textId="77777777" w:rsidR="004E5369" w:rsidRDefault="004E5369" w:rsidP="004E5369">
      <w:pPr>
        <w:numPr>
          <w:ilvl w:val="0"/>
          <w:numId w:val="3"/>
        </w:numPr>
        <w:textAlignment w:val="baseline"/>
        <w:rPr>
          <w:rFonts w:ascii="Arial" w:eastAsia="Times New Roman" w:hAnsi="Arial" w:cs="Arial"/>
          <w:color w:val="000000"/>
          <w:sz w:val="21"/>
          <w:szCs w:val="21"/>
        </w:rPr>
      </w:pPr>
      <w:r>
        <w:rPr>
          <w:rFonts w:ascii="Arial" w:eastAsia="Times New Roman" w:hAnsi="Arial" w:cs="Arial"/>
          <w:color w:val="000000"/>
          <w:sz w:val="21"/>
          <w:szCs w:val="21"/>
          <w:shd w:val="clear" w:color="auto" w:fill="FFFFFF"/>
        </w:rPr>
        <w:t>Establish and implement a consistent, clear, and regular communications plan with children, youth, and families.</w:t>
      </w:r>
    </w:p>
    <w:p w14:paraId="6214AEA2" w14:textId="77777777" w:rsidR="004E5369" w:rsidRDefault="004E5369" w:rsidP="004E5369">
      <w:pPr>
        <w:numPr>
          <w:ilvl w:val="0"/>
          <w:numId w:val="3"/>
        </w:numPr>
        <w:textAlignment w:val="baseline"/>
        <w:rPr>
          <w:rFonts w:ascii="Arial" w:eastAsia="Times New Roman" w:hAnsi="Arial" w:cs="Arial"/>
          <w:color w:val="000000"/>
          <w:sz w:val="21"/>
          <w:szCs w:val="21"/>
        </w:rPr>
      </w:pPr>
      <w:r>
        <w:rPr>
          <w:rFonts w:ascii="Arial" w:eastAsia="Times New Roman" w:hAnsi="Arial" w:cs="Arial"/>
          <w:color w:val="000000"/>
          <w:sz w:val="21"/>
          <w:szCs w:val="21"/>
        </w:rPr>
        <w:t>Maintain database records with accurate information for children, youth, and families.</w:t>
      </w:r>
    </w:p>
    <w:p w14:paraId="4E7C5F9B" w14:textId="77777777" w:rsidR="004E5369" w:rsidRDefault="004E5369" w:rsidP="004E5369">
      <w:pPr>
        <w:numPr>
          <w:ilvl w:val="0"/>
          <w:numId w:val="3"/>
        </w:numPr>
        <w:textAlignment w:val="baseline"/>
        <w:rPr>
          <w:rFonts w:ascii="Arial" w:eastAsia="Times New Roman" w:hAnsi="Arial" w:cs="Arial"/>
          <w:color w:val="000000"/>
          <w:sz w:val="21"/>
          <w:szCs w:val="21"/>
        </w:rPr>
      </w:pPr>
      <w:r>
        <w:rPr>
          <w:rFonts w:ascii="Arial" w:eastAsia="Times New Roman" w:hAnsi="Arial" w:cs="Arial"/>
          <w:color w:val="000000"/>
          <w:sz w:val="21"/>
          <w:szCs w:val="21"/>
        </w:rPr>
        <w:t>Partner with church staff to include children and youth ministry updates in parish-wide communications.</w:t>
      </w:r>
    </w:p>
    <w:p w14:paraId="146CA696" w14:textId="77777777" w:rsidR="004E5369" w:rsidRDefault="004E5369" w:rsidP="004E5369">
      <w:pPr>
        <w:numPr>
          <w:ilvl w:val="0"/>
          <w:numId w:val="3"/>
        </w:numPr>
        <w:textAlignment w:val="baseline"/>
        <w:rPr>
          <w:rFonts w:ascii="Arial" w:eastAsia="Times New Roman" w:hAnsi="Arial" w:cs="Arial"/>
          <w:color w:val="000000"/>
          <w:sz w:val="21"/>
          <w:szCs w:val="21"/>
        </w:rPr>
      </w:pPr>
      <w:r>
        <w:rPr>
          <w:rFonts w:ascii="Arial" w:eastAsia="Times New Roman" w:hAnsi="Arial" w:cs="Arial"/>
          <w:color w:val="000000"/>
          <w:sz w:val="21"/>
          <w:szCs w:val="21"/>
        </w:rPr>
        <w:t>Manage compliance with “Safe Church, Safe Communities” requirements as required by the Diocese of Atlanta.</w:t>
      </w:r>
    </w:p>
    <w:p w14:paraId="273F83D6" w14:textId="77777777" w:rsidR="004E5369" w:rsidRDefault="004E5369" w:rsidP="004E5369">
      <w:pPr>
        <w:pStyle w:val="NormalWeb"/>
        <w:spacing w:before="0" w:beforeAutospacing="0" w:after="0" w:afterAutospacing="0"/>
        <w:rPr>
          <w:color w:val="000000"/>
        </w:rPr>
      </w:pPr>
    </w:p>
    <w:p w14:paraId="7AAFA1BC" w14:textId="77777777" w:rsidR="004E5369" w:rsidRDefault="004E5369" w:rsidP="004E5369">
      <w:pPr>
        <w:pStyle w:val="NormalWeb"/>
        <w:spacing w:before="0" w:beforeAutospacing="0" w:after="0" w:afterAutospacing="0"/>
        <w:rPr>
          <w:rFonts w:ascii="Arial" w:hAnsi="Arial" w:cs="Arial"/>
          <w:b/>
          <w:bCs/>
          <w:color w:val="000000"/>
          <w:sz w:val="21"/>
          <w:szCs w:val="21"/>
        </w:rPr>
      </w:pPr>
    </w:p>
    <w:p w14:paraId="4AB17D30" w14:textId="69FF1AAF" w:rsidR="004E5369" w:rsidRDefault="004E5369" w:rsidP="004E5369">
      <w:pPr>
        <w:pStyle w:val="NormalWeb"/>
        <w:spacing w:before="0" w:beforeAutospacing="0" w:after="0" w:afterAutospacing="0"/>
        <w:rPr>
          <w:color w:val="000000"/>
        </w:rPr>
      </w:pPr>
      <w:r>
        <w:rPr>
          <w:rFonts w:ascii="Arial" w:hAnsi="Arial" w:cs="Arial"/>
          <w:b/>
          <w:bCs/>
          <w:color w:val="000000"/>
          <w:sz w:val="21"/>
          <w:szCs w:val="21"/>
        </w:rPr>
        <w:lastRenderedPageBreak/>
        <w:t>Reporting Relationships:</w:t>
      </w:r>
    </w:p>
    <w:p w14:paraId="161C691D" w14:textId="77777777" w:rsidR="004E5369" w:rsidRDefault="004E5369" w:rsidP="004E5369">
      <w:pPr>
        <w:pStyle w:val="NormalWeb"/>
        <w:spacing w:before="0" w:beforeAutospacing="0" w:after="0" w:afterAutospacing="0"/>
        <w:rPr>
          <w:color w:val="000000"/>
        </w:rPr>
      </w:pPr>
      <w:r>
        <w:rPr>
          <w:rFonts w:ascii="Arial" w:hAnsi="Arial" w:cs="Arial"/>
          <w:color w:val="000000"/>
          <w:sz w:val="21"/>
          <w:szCs w:val="21"/>
        </w:rPr>
        <w:t>The Director of Youth and Children’s Ministry reports to the Rector.</w:t>
      </w:r>
    </w:p>
    <w:p w14:paraId="5AF94CBC" w14:textId="77777777" w:rsidR="004E5369" w:rsidRDefault="004E5369" w:rsidP="004E5369">
      <w:pPr>
        <w:pStyle w:val="NormalWeb"/>
        <w:spacing w:before="0" w:beforeAutospacing="0" w:after="0" w:afterAutospacing="0"/>
        <w:rPr>
          <w:color w:val="000000"/>
        </w:rPr>
      </w:pPr>
    </w:p>
    <w:p w14:paraId="2901A1EA" w14:textId="77777777" w:rsidR="004E5369" w:rsidRDefault="004E5369" w:rsidP="004E5369">
      <w:pPr>
        <w:pStyle w:val="NormalWeb"/>
        <w:spacing w:before="0" w:beforeAutospacing="0" w:after="0" w:afterAutospacing="0"/>
        <w:rPr>
          <w:color w:val="000000"/>
        </w:rPr>
      </w:pPr>
      <w:r>
        <w:rPr>
          <w:rFonts w:ascii="Arial" w:hAnsi="Arial" w:cs="Arial"/>
          <w:b/>
          <w:bCs/>
          <w:color w:val="000000"/>
          <w:sz w:val="21"/>
          <w:szCs w:val="21"/>
        </w:rPr>
        <w:t>Qualifications:</w:t>
      </w:r>
    </w:p>
    <w:p w14:paraId="3EAD4AC6" w14:textId="77777777" w:rsidR="004E5369" w:rsidRDefault="004E5369" w:rsidP="004E5369">
      <w:pPr>
        <w:numPr>
          <w:ilvl w:val="0"/>
          <w:numId w:val="4"/>
        </w:numPr>
        <w:textAlignment w:val="baseline"/>
        <w:rPr>
          <w:rFonts w:ascii="Arial" w:eastAsia="Times New Roman" w:hAnsi="Arial" w:cs="Arial"/>
          <w:color w:val="000000"/>
          <w:sz w:val="21"/>
          <w:szCs w:val="21"/>
        </w:rPr>
      </w:pPr>
      <w:r>
        <w:rPr>
          <w:rFonts w:ascii="Arial" w:eastAsia="Times New Roman" w:hAnsi="Arial" w:cs="Arial"/>
          <w:color w:val="000000"/>
          <w:sz w:val="21"/>
          <w:szCs w:val="21"/>
        </w:rPr>
        <w:t xml:space="preserve">A </w:t>
      </w:r>
      <w:proofErr w:type="gramStart"/>
      <w:r>
        <w:rPr>
          <w:rFonts w:ascii="Arial" w:eastAsia="Times New Roman" w:hAnsi="Arial" w:cs="Arial"/>
          <w:color w:val="000000"/>
          <w:sz w:val="21"/>
          <w:szCs w:val="21"/>
        </w:rPr>
        <w:t>Bachelor’s</w:t>
      </w:r>
      <w:proofErr w:type="gramEnd"/>
      <w:r>
        <w:rPr>
          <w:rFonts w:ascii="Arial" w:eastAsia="Times New Roman" w:hAnsi="Arial" w:cs="Arial"/>
          <w:color w:val="000000"/>
          <w:sz w:val="21"/>
          <w:szCs w:val="21"/>
        </w:rPr>
        <w:t xml:space="preserve"> degree</w:t>
      </w:r>
    </w:p>
    <w:p w14:paraId="191A73AF" w14:textId="77777777" w:rsidR="004E5369" w:rsidRDefault="004E5369" w:rsidP="004E5369">
      <w:pPr>
        <w:numPr>
          <w:ilvl w:val="0"/>
          <w:numId w:val="4"/>
        </w:numPr>
        <w:textAlignment w:val="baseline"/>
        <w:rPr>
          <w:rFonts w:ascii="Arial" w:eastAsia="Times New Roman" w:hAnsi="Arial" w:cs="Arial"/>
          <w:color w:val="000000"/>
          <w:sz w:val="21"/>
          <w:szCs w:val="21"/>
        </w:rPr>
      </w:pPr>
      <w:r>
        <w:rPr>
          <w:rFonts w:ascii="Arial" w:eastAsia="Times New Roman" w:hAnsi="Arial" w:cs="Arial"/>
          <w:color w:val="000000"/>
          <w:sz w:val="21"/>
          <w:szCs w:val="21"/>
        </w:rPr>
        <w:t>Minimum three years of youth and/or children’s related experience</w:t>
      </w:r>
    </w:p>
    <w:p w14:paraId="26D4CDAD" w14:textId="77777777" w:rsidR="004E5369" w:rsidRDefault="004E5369" w:rsidP="004E5369">
      <w:pPr>
        <w:numPr>
          <w:ilvl w:val="0"/>
          <w:numId w:val="4"/>
        </w:numPr>
        <w:textAlignment w:val="baseline"/>
        <w:rPr>
          <w:rFonts w:ascii="Arial" w:eastAsia="Times New Roman" w:hAnsi="Arial" w:cs="Arial"/>
          <w:color w:val="000000"/>
          <w:sz w:val="21"/>
          <w:szCs w:val="21"/>
        </w:rPr>
      </w:pPr>
      <w:r>
        <w:rPr>
          <w:rFonts w:ascii="Arial" w:eastAsia="Times New Roman" w:hAnsi="Arial" w:cs="Arial"/>
          <w:color w:val="000000"/>
          <w:sz w:val="21"/>
          <w:szCs w:val="21"/>
          <w:shd w:val="clear" w:color="auto" w:fill="FFFFFF"/>
        </w:rPr>
        <w:t xml:space="preserve">A deep personal faith supported by intentional spiritual </w:t>
      </w:r>
      <w:proofErr w:type="gramStart"/>
      <w:r>
        <w:rPr>
          <w:rFonts w:ascii="Arial" w:eastAsia="Times New Roman" w:hAnsi="Arial" w:cs="Arial"/>
          <w:color w:val="000000"/>
          <w:sz w:val="21"/>
          <w:szCs w:val="21"/>
          <w:shd w:val="clear" w:color="auto" w:fill="FFFFFF"/>
        </w:rPr>
        <w:t>practices</w:t>
      </w:r>
      <w:proofErr w:type="gramEnd"/>
    </w:p>
    <w:p w14:paraId="4CE33C2A" w14:textId="77777777" w:rsidR="004E5369" w:rsidRDefault="004E5369" w:rsidP="004E5369">
      <w:pPr>
        <w:numPr>
          <w:ilvl w:val="0"/>
          <w:numId w:val="4"/>
        </w:numPr>
        <w:textAlignment w:val="baseline"/>
        <w:rPr>
          <w:rFonts w:ascii="Arial" w:eastAsia="Times New Roman" w:hAnsi="Arial" w:cs="Arial"/>
          <w:color w:val="000000"/>
          <w:sz w:val="21"/>
          <w:szCs w:val="21"/>
        </w:rPr>
      </w:pPr>
      <w:r>
        <w:rPr>
          <w:rFonts w:ascii="Arial" w:eastAsia="Times New Roman" w:hAnsi="Arial" w:cs="Arial"/>
          <w:color w:val="000000"/>
          <w:sz w:val="21"/>
          <w:szCs w:val="21"/>
        </w:rPr>
        <w:t>Background of serving and/or working in the Episcopal Church</w:t>
      </w:r>
    </w:p>
    <w:p w14:paraId="4487FAB0" w14:textId="77777777" w:rsidR="004E5369" w:rsidRDefault="004E5369" w:rsidP="004E5369">
      <w:pPr>
        <w:numPr>
          <w:ilvl w:val="0"/>
          <w:numId w:val="4"/>
        </w:numPr>
        <w:textAlignment w:val="baseline"/>
        <w:rPr>
          <w:rFonts w:ascii="Arial" w:eastAsia="Times New Roman" w:hAnsi="Arial" w:cs="Arial"/>
          <w:color w:val="000000"/>
          <w:sz w:val="21"/>
          <w:szCs w:val="21"/>
        </w:rPr>
      </w:pPr>
      <w:r>
        <w:rPr>
          <w:rFonts w:ascii="Arial" w:eastAsia="Times New Roman" w:hAnsi="Arial" w:cs="Arial"/>
          <w:color w:val="000000"/>
          <w:sz w:val="21"/>
          <w:szCs w:val="21"/>
        </w:rPr>
        <w:t>Strong communication skills across a variety of platforms</w:t>
      </w:r>
    </w:p>
    <w:p w14:paraId="2FA90D34" w14:textId="77777777" w:rsidR="004E5369" w:rsidRDefault="004E5369" w:rsidP="004E5369">
      <w:pPr>
        <w:pStyle w:val="NormalWeb"/>
        <w:spacing w:before="0" w:beforeAutospacing="0" w:after="0" w:afterAutospacing="0"/>
        <w:rPr>
          <w:color w:val="000000"/>
        </w:rPr>
      </w:pPr>
    </w:p>
    <w:p w14:paraId="036C4083" w14:textId="77777777" w:rsidR="004E5369" w:rsidRDefault="004E5369" w:rsidP="004E5369">
      <w:pPr>
        <w:pStyle w:val="NormalWeb"/>
        <w:spacing w:before="0" w:beforeAutospacing="0" w:after="0" w:afterAutospacing="0"/>
        <w:rPr>
          <w:color w:val="000000"/>
        </w:rPr>
      </w:pPr>
      <w:r>
        <w:rPr>
          <w:rFonts w:ascii="Arial" w:hAnsi="Arial" w:cs="Arial"/>
          <w:b/>
          <w:bCs/>
          <w:color w:val="000000"/>
          <w:sz w:val="21"/>
          <w:szCs w:val="21"/>
        </w:rPr>
        <w:t>Compensation:</w:t>
      </w:r>
    </w:p>
    <w:p w14:paraId="6AF3930A" w14:textId="77777777" w:rsidR="004E5369" w:rsidRDefault="004E5369" w:rsidP="004E5369">
      <w:pPr>
        <w:pStyle w:val="NormalWeb"/>
        <w:spacing w:before="0" w:beforeAutospacing="0" w:after="0" w:afterAutospacing="0"/>
        <w:rPr>
          <w:color w:val="000000"/>
        </w:rPr>
      </w:pPr>
      <w:r>
        <w:rPr>
          <w:rFonts w:ascii="Arial" w:hAnsi="Arial" w:cs="Arial"/>
          <w:color w:val="000000"/>
          <w:sz w:val="21"/>
          <w:szCs w:val="21"/>
        </w:rPr>
        <w:t>The position is open to lay or ordained candidates. The compensation package will vary according to the candidate’s experience, education, and ordination status, consistent with The Episcopal Church and diocesan policies. The anticipated salary range is $50,000-55,000 plus benefits.</w:t>
      </w:r>
    </w:p>
    <w:p w14:paraId="1D5CE258" w14:textId="77777777" w:rsidR="004E5369" w:rsidRDefault="004E5369" w:rsidP="004E5369">
      <w:pPr>
        <w:pStyle w:val="NormalWeb"/>
        <w:spacing w:before="0" w:beforeAutospacing="0" w:after="0" w:afterAutospacing="0"/>
        <w:rPr>
          <w:color w:val="000000"/>
        </w:rPr>
      </w:pPr>
    </w:p>
    <w:p w14:paraId="0F63F940" w14:textId="77777777" w:rsidR="004E5369" w:rsidRDefault="004E5369" w:rsidP="004E5369">
      <w:pPr>
        <w:pStyle w:val="NormalWeb"/>
        <w:spacing w:before="0" w:beforeAutospacing="0" w:after="0" w:afterAutospacing="0"/>
        <w:rPr>
          <w:color w:val="000000"/>
        </w:rPr>
      </w:pPr>
      <w:r>
        <w:rPr>
          <w:rFonts w:ascii="Arial" w:hAnsi="Arial" w:cs="Arial"/>
          <w:b/>
          <w:bCs/>
          <w:color w:val="000000"/>
          <w:sz w:val="21"/>
          <w:szCs w:val="21"/>
        </w:rPr>
        <w:t>Macon, GA Overview:</w:t>
      </w:r>
    </w:p>
    <w:p w14:paraId="095DD755" w14:textId="77777777" w:rsidR="004E5369" w:rsidRDefault="004E5369" w:rsidP="004E5369">
      <w:pPr>
        <w:pStyle w:val="NormalWeb"/>
        <w:spacing w:before="0" w:beforeAutospacing="0" w:after="360" w:afterAutospacing="0"/>
        <w:rPr>
          <w:color w:val="000000"/>
        </w:rPr>
      </w:pPr>
      <w:r>
        <w:rPr>
          <w:rFonts w:ascii="Arial" w:hAnsi="Arial" w:cs="Arial"/>
          <w:color w:val="000000"/>
          <w:sz w:val="21"/>
          <w:szCs w:val="21"/>
        </w:rPr>
        <w:t xml:space="preserve">Macon, GA is a growing community outside of metro Atlanta, GA with a revitalized and ever-growing downtown district known for live music, arts, eateries, and a variety of opportunities for entertainment. Macon is a proud home to three </w:t>
      </w:r>
      <w:proofErr w:type="gramStart"/>
      <w:r>
        <w:rPr>
          <w:rFonts w:ascii="Arial" w:hAnsi="Arial" w:cs="Arial"/>
          <w:color w:val="000000"/>
          <w:sz w:val="21"/>
          <w:szCs w:val="21"/>
        </w:rPr>
        <w:t>universities, and</w:t>
      </w:r>
      <w:proofErr w:type="gramEnd"/>
      <w:r>
        <w:rPr>
          <w:rFonts w:ascii="Arial" w:hAnsi="Arial" w:cs="Arial"/>
          <w:color w:val="000000"/>
          <w:sz w:val="21"/>
          <w:szCs w:val="21"/>
        </w:rPr>
        <w:t xml:space="preserve"> has a population of over 150,000 people. With its low cost of living and many amenities, Macon, GA is a desirable location for all ages.</w:t>
      </w:r>
    </w:p>
    <w:p w14:paraId="701A8B80" w14:textId="77777777" w:rsidR="004E5369" w:rsidRDefault="004E5369" w:rsidP="004E5369">
      <w:pPr>
        <w:pStyle w:val="NormalWeb"/>
        <w:spacing w:before="0" w:beforeAutospacing="0" w:after="0" w:afterAutospacing="0"/>
        <w:rPr>
          <w:color w:val="000000"/>
        </w:rPr>
      </w:pPr>
      <w:r>
        <w:rPr>
          <w:rFonts w:ascii="Arial" w:hAnsi="Arial" w:cs="Arial"/>
          <w:color w:val="000000"/>
          <w:sz w:val="21"/>
          <w:szCs w:val="21"/>
        </w:rPr>
        <w:t>Qualified applicants are invited to share a resume and cover letter with Adam Johnson</w:t>
      </w:r>
    </w:p>
    <w:p w14:paraId="4566B379" w14:textId="77777777" w:rsidR="004E5369" w:rsidRDefault="004E5369" w:rsidP="004E5369">
      <w:pPr>
        <w:pStyle w:val="NormalWeb"/>
        <w:spacing w:before="0" w:beforeAutospacing="0" w:after="0" w:afterAutospacing="0"/>
        <w:rPr>
          <w:color w:val="000000"/>
        </w:rPr>
      </w:pPr>
      <w:hyperlink r:id="rId6" w:history="1">
        <w:r>
          <w:rPr>
            <w:rStyle w:val="Hyperlink"/>
            <w:rFonts w:ascii="Arial" w:hAnsi="Arial" w:cs="Arial"/>
            <w:sz w:val="21"/>
            <w:szCs w:val="21"/>
          </w:rPr>
          <w:t>adam.johnson@ministryarchitects.com</w:t>
        </w:r>
      </w:hyperlink>
      <w:r>
        <w:rPr>
          <w:rFonts w:ascii="Arial" w:hAnsi="Arial" w:cs="Arial"/>
          <w:color w:val="000000"/>
          <w:sz w:val="21"/>
          <w:szCs w:val="21"/>
        </w:rPr>
        <w:t>. Other inquiries about the position are also welcome.</w:t>
      </w:r>
    </w:p>
    <w:p w14:paraId="0FFFFA1C" w14:textId="77777777" w:rsidR="004E5369" w:rsidRDefault="004E5369" w:rsidP="004E5369">
      <w:pPr>
        <w:pStyle w:val="NormalWeb"/>
        <w:spacing w:before="0" w:beforeAutospacing="0" w:after="240" w:afterAutospacing="0"/>
        <w:rPr>
          <w:color w:val="000000"/>
        </w:rPr>
      </w:pPr>
    </w:p>
    <w:p w14:paraId="344FDEEE" w14:textId="77777777" w:rsidR="007E763F" w:rsidRDefault="007E763F"/>
    <w:sectPr w:rsidR="007E7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E68"/>
    <w:multiLevelType w:val="multilevel"/>
    <w:tmpl w:val="493E4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306F6"/>
    <w:multiLevelType w:val="multilevel"/>
    <w:tmpl w:val="86CE3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53062"/>
    <w:multiLevelType w:val="multilevel"/>
    <w:tmpl w:val="B282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486FC1"/>
    <w:multiLevelType w:val="multilevel"/>
    <w:tmpl w:val="FD7A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42122912">
    <w:abstractNumId w:val="2"/>
    <w:lvlOverride w:ilvl="0"/>
    <w:lvlOverride w:ilvl="1"/>
    <w:lvlOverride w:ilvl="2"/>
    <w:lvlOverride w:ilvl="3"/>
    <w:lvlOverride w:ilvl="4"/>
    <w:lvlOverride w:ilvl="5"/>
    <w:lvlOverride w:ilvl="6"/>
    <w:lvlOverride w:ilvl="7"/>
    <w:lvlOverride w:ilvl="8"/>
  </w:num>
  <w:num w:numId="2" w16cid:durableId="569079308">
    <w:abstractNumId w:val="3"/>
    <w:lvlOverride w:ilvl="0"/>
    <w:lvlOverride w:ilvl="1"/>
    <w:lvlOverride w:ilvl="2"/>
    <w:lvlOverride w:ilvl="3"/>
    <w:lvlOverride w:ilvl="4"/>
    <w:lvlOverride w:ilvl="5"/>
    <w:lvlOverride w:ilvl="6"/>
    <w:lvlOverride w:ilvl="7"/>
    <w:lvlOverride w:ilvl="8"/>
  </w:num>
  <w:num w:numId="3" w16cid:durableId="1770420671">
    <w:abstractNumId w:val="0"/>
    <w:lvlOverride w:ilvl="0"/>
    <w:lvlOverride w:ilvl="1"/>
    <w:lvlOverride w:ilvl="2"/>
    <w:lvlOverride w:ilvl="3"/>
    <w:lvlOverride w:ilvl="4"/>
    <w:lvlOverride w:ilvl="5"/>
    <w:lvlOverride w:ilvl="6"/>
    <w:lvlOverride w:ilvl="7"/>
    <w:lvlOverride w:ilvl="8"/>
  </w:num>
  <w:num w:numId="4" w16cid:durableId="111333179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69"/>
    <w:rsid w:val="0025363B"/>
    <w:rsid w:val="004E5369"/>
    <w:rsid w:val="007C7D5C"/>
    <w:rsid w:val="007E763F"/>
    <w:rsid w:val="00B4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C2A93"/>
  <w15:chartTrackingRefBased/>
  <w15:docId w15:val="{20E037B7-CA89-4F31-8DCE-F36AD40C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369"/>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5369"/>
    <w:rPr>
      <w:color w:val="0000FF"/>
      <w:u w:val="single"/>
    </w:rPr>
  </w:style>
  <w:style w:type="paragraph" w:styleId="NormalWeb">
    <w:name w:val="Normal (Web)"/>
    <w:basedOn w:val="Normal"/>
    <w:uiPriority w:val="99"/>
    <w:semiHidden/>
    <w:unhideWhenUsed/>
    <w:rsid w:val="004E53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78751">
      <w:bodyDiv w:val="1"/>
      <w:marLeft w:val="0"/>
      <w:marRight w:val="0"/>
      <w:marTop w:val="0"/>
      <w:marBottom w:val="0"/>
      <w:divBdr>
        <w:top w:val="none" w:sz="0" w:space="0" w:color="auto"/>
        <w:left w:val="none" w:sz="0" w:space="0" w:color="auto"/>
        <w:bottom w:val="none" w:sz="0" w:space="0" w:color="auto"/>
        <w:right w:val="none" w:sz="0" w:space="0" w:color="auto"/>
      </w:divBdr>
    </w:div>
    <w:div w:id="138871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johnson@ministryarchitects.com" TargetMode="External"/><Relationship Id="rId5" Type="http://schemas.openxmlformats.org/officeDocument/2006/relationships/hyperlink" Target="mailto:adam.johnson@ministryarchitec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Bennah, Nonie</dc:creator>
  <cp:keywords/>
  <dc:description/>
  <cp:lastModifiedBy>Bennah, Nonie</cp:lastModifiedBy>
  <cp:revision>1</cp:revision>
  <dcterms:created xsi:type="dcterms:W3CDTF">2023-08-11T14:39:00Z</dcterms:created>
  <dcterms:modified xsi:type="dcterms:W3CDTF">2023-08-11T14:40:00Z</dcterms:modified>
</cp:coreProperties>
</file>