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9DD3B" w14:textId="50FDCD56" w:rsidR="00702547" w:rsidRPr="0031538E" w:rsidRDefault="0031538E" w:rsidP="00E12587">
      <w:pPr>
        <w:jc w:val="center"/>
        <w:rPr>
          <w:rFonts w:ascii="Arial" w:hAnsi="Arial"/>
          <w:b/>
          <w:sz w:val="22"/>
          <w:szCs w:val="22"/>
        </w:rPr>
      </w:pPr>
      <w:r w:rsidRPr="0031538E">
        <w:rPr>
          <w:rFonts w:ascii="Arial" w:hAnsi="Arial"/>
          <w:b/>
          <w:sz w:val="22"/>
          <w:szCs w:val="22"/>
        </w:rPr>
        <w:t>Name</w:t>
      </w:r>
    </w:p>
    <w:p w14:paraId="3071F756" w14:textId="28FB388E" w:rsidR="00702547" w:rsidRPr="0031538E" w:rsidRDefault="0031538E" w:rsidP="00E12587">
      <w:pPr>
        <w:jc w:val="center"/>
        <w:rPr>
          <w:rFonts w:ascii="Arial" w:hAnsi="Arial"/>
          <w:b/>
          <w:sz w:val="22"/>
          <w:szCs w:val="22"/>
        </w:rPr>
      </w:pPr>
      <w:r w:rsidRPr="0031538E">
        <w:rPr>
          <w:rFonts w:ascii="Arial" w:hAnsi="Arial"/>
          <w:sz w:val="22"/>
          <w:szCs w:val="22"/>
        </w:rPr>
        <w:t>555</w:t>
      </w:r>
      <w:r w:rsidR="00E12587" w:rsidRPr="0031538E">
        <w:rPr>
          <w:rFonts w:ascii="Arial" w:hAnsi="Arial"/>
          <w:sz w:val="22"/>
          <w:szCs w:val="22"/>
        </w:rPr>
        <w:t>-</w:t>
      </w:r>
      <w:r w:rsidRPr="0031538E">
        <w:rPr>
          <w:rFonts w:ascii="Arial" w:hAnsi="Arial"/>
          <w:sz w:val="22"/>
          <w:szCs w:val="22"/>
        </w:rPr>
        <w:t xml:space="preserve">555-5555 </w:t>
      </w:r>
      <w:r w:rsidRPr="0031538E">
        <w:rPr>
          <w:rFonts w:ascii="Arial" w:hAnsi="Arial"/>
          <w:sz w:val="22"/>
          <w:szCs w:val="22"/>
        </w:rPr>
        <w:sym w:font="Wingdings 2" w:char="F0A0"/>
      </w:r>
      <w:r w:rsidRPr="0031538E">
        <w:rPr>
          <w:rFonts w:ascii="Arial" w:hAnsi="Arial"/>
          <w:sz w:val="22"/>
          <w:szCs w:val="22"/>
        </w:rPr>
        <w:t xml:space="preserve"> </w:t>
      </w:r>
      <w:hyperlink r:id="rId5" w:history="1">
        <w:r w:rsidRPr="0031538E">
          <w:rPr>
            <w:rStyle w:val="Hyperlink"/>
            <w:rFonts w:ascii="Arial" w:hAnsi="Arial"/>
            <w:sz w:val="22"/>
            <w:szCs w:val="22"/>
          </w:rPr>
          <w:t>name@gmail.com</w:t>
        </w:r>
      </w:hyperlink>
      <w:r w:rsidRPr="0031538E">
        <w:rPr>
          <w:rFonts w:ascii="Arial" w:hAnsi="Arial"/>
          <w:sz w:val="22"/>
          <w:szCs w:val="22"/>
        </w:rPr>
        <w:t xml:space="preserve"> </w:t>
      </w:r>
      <w:r w:rsidRPr="0031538E">
        <w:rPr>
          <w:rFonts w:ascii="Arial" w:hAnsi="Arial"/>
          <w:sz w:val="22"/>
          <w:szCs w:val="22"/>
        </w:rPr>
        <w:sym w:font="Wingdings 2" w:char="F0A0"/>
      </w:r>
      <w:r w:rsidRPr="0031538E">
        <w:rPr>
          <w:rFonts w:ascii="Arial" w:hAnsi="Arial"/>
          <w:sz w:val="22"/>
          <w:szCs w:val="22"/>
        </w:rPr>
        <w:t xml:space="preserve"> </w:t>
      </w:r>
      <w:hyperlink r:id="rId6" w:history="1">
        <w:r w:rsidRPr="0031538E">
          <w:rPr>
            <w:rStyle w:val="Hyperlink"/>
            <w:rFonts w:ascii="Arial" w:hAnsi="Arial"/>
            <w:sz w:val="22"/>
            <w:szCs w:val="22"/>
          </w:rPr>
          <w:t>www.linkedin.com/in/name</w:t>
        </w:r>
      </w:hyperlink>
    </w:p>
    <w:p w14:paraId="1F2A7024" w14:textId="77777777" w:rsidR="00702547" w:rsidRPr="00702547" w:rsidRDefault="00702547">
      <w:pPr>
        <w:rPr>
          <w:rFonts w:ascii="Arial" w:hAnsi="Arial"/>
        </w:rPr>
      </w:pPr>
    </w:p>
    <w:p w14:paraId="3787C685" w14:textId="0A037F7E" w:rsidR="00702547" w:rsidRPr="00DD134B" w:rsidRDefault="00702547">
      <w:pPr>
        <w:rPr>
          <w:rFonts w:ascii="Arial" w:hAnsi="Arial"/>
          <w:sz w:val="20"/>
        </w:rPr>
      </w:pPr>
      <w:r w:rsidRPr="00E12587">
        <w:rPr>
          <w:rFonts w:ascii="Arial" w:hAnsi="Arial"/>
          <w:b/>
          <w:sz w:val="20"/>
        </w:rPr>
        <w:t>P</w:t>
      </w:r>
      <w:r w:rsidR="0031538E">
        <w:rPr>
          <w:rFonts w:ascii="Arial" w:hAnsi="Arial"/>
          <w:b/>
          <w:sz w:val="20"/>
        </w:rPr>
        <w:t>referred Function and Industry</w:t>
      </w:r>
      <w:r w:rsidRPr="00E12587">
        <w:rPr>
          <w:rFonts w:ascii="Arial" w:hAnsi="Arial"/>
          <w:b/>
          <w:sz w:val="20"/>
        </w:rPr>
        <w:t>:</w:t>
      </w:r>
      <w:r w:rsidR="0031538E">
        <w:rPr>
          <w:rFonts w:ascii="Arial" w:hAnsi="Arial"/>
          <w:b/>
          <w:sz w:val="20"/>
        </w:rPr>
        <w:t xml:space="preserve"> </w:t>
      </w:r>
      <w:r w:rsidRPr="00DD134B">
        <w:rPr>
          <w:rFonts w:ascii="Arial" w:hAnsi="Arial"/>
          <w:sz w:val="20"/>
        </w:rPr>
        <w:t xml:space="preserve">Senior </w:t>
      </w:r>
      <w:r w:rsidR="0031538E">
        <w:rPr>
          <w:rFonts w:ascii="Arial" w:hAnsi="Arial"/>
          <w:sz w:val="20"/>
        </w:rPr>
        <w:t>M</w:t>
      </w:r>
      <w:r w:rsidRPr="00DD134B">
        <w:rPr>
          <w:rFonts w:ascii="Arial" w:hAnsi="Arial"/>
          <w:sz w:val="20"/>
        </w:rPr>
        <w:t xml:space="preserve">arketing </w:t>
      </w:r>
      <w:r w:rsidR="0031538E">
        <w:rPr>
          <w:rFonts w:ascii="Arial" w:hAnsi="Arial"/>
          <w:sz w:val="20"/>
        </w:rPr>
        <w:t>E</w:t>
      </w:r>
      <w:r w:rsidRPr="00DD134B">
        <w:rPr>
          <w:rFonts w:ascii="Arial" w:hAnsi="Arial"/>
          <w:sz w:val="20"/>
        </w:rPr>
        <w:t xml:space="preserve">xecutive </w:t>
      </w:r>
      <w:r w:rsidR="0031538E">
        <w:rPr>
          <w:rFonts w:ascii="Arial" w:hAnsi="Arial"/>
          <w:sz w:val="20"/>
        </w:rPr>
        <w:t xml:space="preserve">of </w:t>
      </w:r>
      <w:r w:rsidRPr="00DD134B">
        <w:rPr>
          <w:rFonts w:ascii="Arial" w:hAnsi="Arial"/>
          <w:sz w:val="20"/>
        </w:rPr>
        <w:t xml:space="preserve">premier consumer brands in consumer products, healthcare, and health IT sectors.  </w:t>
      </w:r>
    </w:p>
    <w:p w14:paraId="6ED79DBA" w14:textId="77777777" w:rsidR="00702547" w:rsidRPr="00702547" w:rsidRDefault="00702547">
      <w:pPr>
        <w:rPr>
          <w:rFonts w:ascii="Arial" w:hAnsi="Arial"/>
        </w:rPr>
      </w:pPr>
    </w:p>
    <w:p w14:paraId="60CAE6BF" w14:textId="77777777" w:rsidR="00CD3080" w:rsidRPr="00E12587" w:rsidRDefault="00702547">
      <w:pPr>
        <w:rPr>
          <w:rFonts w:ascii="Arial" w:hAnsi="Arial"/>
          <w:b/>
          <w:sz w:val="20"/>
        </w:rPr>
      </w:pPr>
      <w:r w:rsidRPr="00E12587">
        <w:rPr>
          <w:rFonts w:ascii="Arial" w:hAnsi="Arial"/>
          <w:b/>
          <w:sz w:val="20"/>
        </w:rPr>
        <w:t>Competencies:</w:t>
      </w:r>
    </w:p>
    <w:p w14:paraId="63032917" w14:textId="77777777" w:rsidR="00702547" w:rsidRPr="00702547" w:rsidRDefault="00702547">
      <w:pPr>
        <w:rPr>
          <w:rFonts w:ascii="Arial" w:hAnsi="Arial"/>
          <w:b/>
          <w:sz w:val="18"/>
        </w:rPr>
      </w:pPr>
    </w:p>
    <w:tbl>
      <w:tblPr>
        <w:tblStyle w:val="TableGrid"/>
        <w:tblW w:w="9828" w:type="dxa"/>
        <w:tblLook w:val="00A0" w:firstRow="1" w:lastRow="0" w:firstColumn="1" w:lastColumn="0" w:noHBand="0" w:noVBand="0"/>
      </w:tblPr>
      <w:tblGrid>
        <w:gridCol w:w="4914"/>
        <w:gridCol w:w="4914"/>
      </w:tblGrid>
      <w:tr w:rsidR="00702547" w14:paraId="226D4B63" w14:textId="77777777">
        <w:trPr>
          <w:trHeight w:val="177"/>
        </w:trPr>
        <w:tc>
          <w:tcPr>
            <w:tcW w:w="4914" w:type="dxa"/>
            <w:shd w:val="clear" w:color="auto" w:fill="D9D9D9"/>
          </w:tcPr>
          <w:p w14:paraId="0B4C534A" w14:textId="77777777" w:rsidR="00702547" w:rsidRPr="00115E7E" w:rsidRDefault="00702547" w:rsidP="00702547">
            <w:pPr>
              <w:jc w:val="center"/>
              <w:rPr>
                <w:rFonts w:ascii="Arial" w:hAnsi="Arial"/>
                <w:b/>
                <w:sz w:val="20"/>
              </w:rPr>
            </w:pPr>
            <w:r w:rsidRPr="00115E7E">
              <w:rPr>
                <w:rFonts w:ascii="Arial" w:hAnsi="Arial"/>
                <w:b/>
                <w:sz w:val="20"/>
              </w:rPr>
              <w:t>Marketing Strategy &amp; Innovation</w:t>
            </w:r>
          </w:p>
        </w:tc>
        <w:tc>
          <w:tcPr>
            <w:tcW w:w="4914" w:type="dxa"/>
            <w:shd w:val="clear" w:color="auto" w:fill="D9D9D9"/>
          </w:tcPr>
          <w:p w14:paraId="0A2401FF" w14:textId="77777777" w:rsidR="00702547" w:rsidRPr="00115E7E" w:rsidRDefault="00702547" w:rsidP="00702547">
            <w:pPr>
              <w:jc w:val="center"/>
              <w:rPr>
                <w:rFonts w:ascii="Arial" w:hAnsi="Arial"/>
                <w:b/>
                <w:sz w:val="20"/>
              </w:rPr>
            </w:pPr>
            <w:r w:rsidRPr="00115E7E">
              <w:rPr>
                <w:rFonts w:ascii="Arial" w:hAnsi="Arial"/>
                <w:b/>
                <w:sz w:val="20"/>
              </w:rPr>
              <w:t>Leadership</w:t>
            </w:r>
          </w:p>
        </w:tc>
      </w:tr>
      <w:tr w:rsidR="00702547" w14:paraId="63DB5307" w14:textId="77777777">
        <w:trPr>
          <w:trHeight w:val="1689"/>
        </w:trPr>
        <w:tc>
          <w:tcPr>
            <w:tcW w:w="4914" w:type="dxa"/>
          </w:tcPr>
          <w:p w14:paraId="55F1CDD6" w14:textId="77777777" w:rsidR="00702547" w:rsidRDefault="00702547" w:rsidP="00702547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  <w:tab w:val="left" w:pos="2880"/>
              </w:tabs>
              <w:ind w:left="90" w:right="-108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Branding Strategy</w:t>
            </w:r>
          </w:p>
          <w:p w14:paraId="38725F69" w14:textId="77777777" w:rsidR="00702547" w:rsidRDefault="00702547" w:rsidP="00702547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  <w:tab w:val="left" w:pos="2880"/>
              </w:tabs>
              <w:ind w:left="90" w:right="-108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Positioning</w:t>
            </w:r>
          </w:p>
          <w:p w14:paraId="16C322BA" w14:textId="77777777" w:rsidR="00702547" w:rsidRDefault="00702547" w:rsidP="00702547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  <w:tab w:val="left" w:pos="2880"/>
              </w:tabs>
              <w:ind w:left="90" w:right="-108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Marketing Strategy and Execution</w:t>
            </w:r>
          </w:p>
          <w:p w14:paraId="5717FC68" w14:textId="77777777" w:rsidR="00702547" w:rsidRDefault="00702547" w:rsidP="00702547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  <w:tab w:val="left" w:pos="2880"/>
              </w:tabs>
              <w:ind w:left="90" w:right="-108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Innovation Pipeline &amp; New Product Development</w:t>
            </w:r>
          </w:p>
          <w:p w14:paraId="4E3AFC85" w14:textId="77777777" w:rsidR="00702547" w:rsidRDefault="00702547" w:rsidP="00702547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  <w:tab w:val="left" w:pos="2880"/>
              </w:tabs>
              <w:ind w:left="90" w:right="-108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Consumer Insights and Behavior</w:t>
            </w:r>
          </w:p>
          <w:p w14:paraId="47F652E2" w14:textId="77777777" w:rsidR="00702547" w:rsidRDefault="00702547" w:rsidP="00702547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  <w:tab w:val="left" w:pos="2880"/>
              </w:tabs>
              <w:ind w:left="90" w:right="-108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New Segment and Geographic Market Expansion</w:t>
            </w:r>
          </w:p>
          <w:p w14:paraId="4FD67667" w14:textId="77777777" w:rsidR="00702547" w:rsidRDefault="00702547" w:rsidP="00702547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  <w:tab w:val="left" w:pos="2880"/>
              </w:tabs>
              <w:ind w:left="90" w:right="-108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Product Positioning</w:t>
            </w:r>
          </w:p>
          <w:p w14:paraId="71892023" w14:textId="77777777" w:rsidR="003879E7" w:rsidRDefault="00702547" w:rsidP="00702547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  <w:tab w:val="left" w:pos="2880"/>
              </w:tabs>
              <w:ind w:left="90" w:right="-108" w:firstLine="0"/>
              <w:rPr>
                <w:rFonts w:ascii="Arial" w:hAnsi="Arial"/>
                <w:sz w:val="18"/>
              </w:rPr>
            </w:pPr>
            <w:r w:rsidRPr="00702547">
              <w:rPr>
                <w:rFonts w:ascii="Arial" w:hAnsi="Arial"/>
                <w:sz w:val="18"/>
              </w:rPr>
              <w:t xml:space="preserve">Advertising </w:t>
            </w:r>
            <w:r w:rsidR="003879E7">
              <w:rPr>
                <w:rFonts w:ascii="Arial" w:hAnsi="Arial"/>
                <w:sz w:val="18"/>
              </w:rPr>
              <w:t xml:space="preserve">and Message </w:t>
            </w:r>
            <w:r w:rsidRPr="00702547">
              <w:rPr>
                <w:rFonts w:ascii="Arial" w:hAnsi="Arial"/>
                <w:sz w:val="18"/>
              </w:rPr>
              <w:t>Development</w:t>
            </w:r>
          </w:p>
          <w:p w14:paraId="34A2CCEF" w14:textId="77777777" w:rsidR="00702547" w:rsidRPr="003879E7" w:rsidRDefault="003879E7" w:rsidP="00702547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  <w:tab w:val="left" w:pos="2880"/>
              </w:tabs>
              <w:ind w:left="90" w:right="-108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Public Relations &amp; Media Management</w:t>
            </w:r>
          </w:p>
          <w:p w14:paraId="649CCE27" w14:textId="77777777" w:rsidR="00702547" w:rsidRPr="00702547" w:rsidRDefault="003879E7" w:rsidP="00702547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  <w:tab w:val="left" w:pos="2880"/>
              </w:tabs>
              <w:ind w:left="90" w:right="-108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Digital and Media Strategy</w:t>
            </w:r>
          </w:p>
        </w:tc>
        <w:tc>
          <w:tcPr>
            <w:tcW w:w="4914" w:type="dxa"/>
          </w:tcPr>
          <w:p w14:paraId="6E9DAC7F" w14:textId="77777777" w:rsidR="00702547" w:rsidRDefault="00702547" w:rsidP="0070254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9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Organizational Leadership</w:t>
            </w:r>
          </w:p>
          <w:p w14:paraId="31EF676B" w14:textId="77777777" w:rsidR="00702547" w:rsidRDefault="00702547" w:rsidP="0070254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9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Cross Functional Collaboration in Matrix Environments</w:t>
            </w:r>
          </w:p>
          <w:p w14:paraId="485F4146" w14:textId="77777777" w:rsidR="00702547" w:rsidRDefault="00702547" w:rsidP="0070254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9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Coaching/Mentoring</w:t>
            </w:r>
          </w:p>
          <w:p w14:paraId="0957E643" w14:textId="77777777" w:rsidR="00702547" w:rsidRDefault="00702547" w:rsidP="0070254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9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Staffing and Capacity Planning</w:t>
            </w:r>
          </w:p>
          <w:p w14:paraId="0C2944ED" w14:textId="77777777" w:rsidR="00702547" w:rsidRDefault="00702547" w:rsidP="0070254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9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 Performance Teams</w:t>
            </w:r>
          </w:p>
          <w:p w14:paraId="2645EE7F" w14:textId="77777777" w:rsidR="00702547" w:rsidRPr="00702547" w:rsidRDefault="00702547" w:rsidP="0070254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9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Global, Regional and Cross-Division Team Leadership</w:t>
            </w:r>
          </w:p>
        </w:tc>
      </w:tr>
    </w:tbl>
    <w:p w14:paraId="700D2C06" w14:textId="77777777" w:rsidR="00702547" w:rsidRPr="00702547" w:rsidRDefault="00702547" w:rsidP="00702547">
      <w:pPr>
        <w:rPr>
          <w:rFonts w:ascii="Arial" w:hAnsi="Arial"/>
          <w:b/>
          <w:sz w:val="18"/>
        </w:rPr>
      </w:pPr>
    </w:p>
    <w:tbl>
      <w:tblPr>
        <w:tblStyle w:val="TableGrid"/>
        <w:tblW w:w="9828" w:type="dxa"/>
        <w:tblLook w:val="00A0" w:firstRow="1" w:lastRow="0" w:firstColumn="1" w:lastColumn="0" w:noHBand="0" w:noVBand="0"/>
      </w:tblPr>
      <w:tblGrid>
        <w:gridCol w:w="4914"/>
        <w:gridCol w:w="4914"/>
      </w:tblGrid>
      <w:tr w:rsidR="00702547" w14:paraId="1D981152" w14:textId="77777777">
        <w:trPr>
          <w:trHeight w:val="177"/>
        </w:trPr>
        <w:tc>
          <w:tcPr>
            <w:tcW w:w="4914" w:type="dxa"/>
            <w:shd w:val="clear" w:color="auto" w:fill="D9D9D9"/>
          </w:tcPr>
          <w:p w14:paraId="445EE561" w14:textId="77777777" w:rsidR="00702547" w:rsidRPr="00115E7E" w:rsidRDefault="00702547" w:rsidP="00702547">
            <w:pPr>
              <w:jc w:val="center"/>
              <w:rPr>
                <w:rFonts w:ascii="Arial" w:hAnsi="Arial"/>
                <w:b/>
                <w:sz w:val="20"/>
              </w:rPr>
            </w:pPr>
            <w:r w:rsidRPr="00115E7E">
              <w:rPr>
                <w:rFonts w:ascii="Arial" w:hAnsi="Arial"/>
                <w:b/>
                <w:sz w:val="20"/>
              </w:rPr>
              <w:t>Business Planning &amp; Integration</w:t>
            </w:r>
          </w:p>
        </w:tc>
        <w:tc>
          <w:tcPr>
            <w:tcW w:w="4914" w:type="dxa"/>
            <w:shd w:val="clear" w:color="auto" w:fill="D9D9D9"/>
          </w:tcPr>
          <w:p w14:paraId="0792962E" w14:textId="77777777" w:rsidR="00702547" w:rsidRPr="00115E7E" w:rsidRDefault="00702547" w:rsidP="00702547">
            <w:pPr>
              <w:jc w:val="center"/>
              <w:rPr>
                <w:rFonts w:ascii="Arial" w:hAnsi="Arial"/>
                <w:b/>
                <w:sz w:val="20"/>
              </w:rPr>
            </w:pPr>
            <w:r w:rsidRPr="00115E7E">
              <w:rPr>
                <w:rFonts w:ascii="Arial" w:hAnsi="Arial"/>
                <w:b/>
                <w:sz w:val="20"/>
              </w:rPr>
              <w:t>Relationship Management</w:t>
            </w:r>
          </w:p>
        </w:tc>
      </w:tr>
      <w:tr w:rsidR="00702547" w14:paraId="29106DF4" w14:textId="77777777">
        <w:trPr>
          <w:trHeight w:val="1689"/>
        </w:trPr>
        <w:tc>
          <w:tcPr>
            <w:tcW w:w="4914" w:type="dxa"/>
          </w:tcPr>
          <w:p w14:paraId="6DDD2983" w14:textId="77777777" w:rsidR="00702547" w:rsidRDefault="00702547" w:rsidP="00702547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  <w:tab w:val="left" w:pos="2880"/>
              </w:tabs>
              <w:ind w:left="90" w:right="-108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P&amp;L Management</w:t>
            </w:r>
          </w:p>
          <w:p w14:paraId="588E85AB" w14:textId="77777777" w:rsidR="00702547" w:rsidRDefault="00702547" w:rsidP="00702547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  <w:tab w:val="left" w:pos="2880"/>
              </w:tabs>
              <w:ind w:left="90" w:right="-108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Budget, Forecasting, Analysis</w:t>
            </w:r>
          </w:p>
          <w:p w14:paraId="6EAACD5B" w14:textId="77777777" w:rsidR="00702547" w:rsidRDefault="00702547" w:rsidP="00702547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  <w:tab w:val="left" w:pos="2880"/>
              </w:tabs>
              <w:ind w:left="90" w:right="-108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Turn-around and relaunches</w:t>
            </w:r>
          </w:p>
          <w:p w14:paraId="29950CE7" w14:textId="77777777" w:rsidR="00702547" w:rsidRDefault="00702547" w:rsidP="00702547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  <w:tab w:val="left" w:pos="2880"/>
              </w:tabs>
              <w:ind w:left="90" w:right="-108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Business Plan Development and Execution</w:t>
            </w:r>
          </w:p>
          <w:p w14:paraId="561CC2AC" w14:textId="77777777" w:rsidR="00702547" w:rsidRPr="00702547" w:rsidRDefault="00702547" w:rsidP="00702547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  <w:tab w:val="left" w:pos="2880"/>
              </w:tabs>
              <w:ind w:left="90" w:right="-108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MBO Creation and Attainment</w:t>
            </w:r>
          </w:p>
        </w:tc>
        <w:tc>
          <w:tcPr>
            <w:tcW w:w="4914" w:type="dxa"/>
          </w:tcPr>
          <w:p w14:paraId="286528A3" w14:textId="77777777" w:rsidR="00702547" w:rsidRDefault="00702547" w:rsidP="0070254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9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Stakeholder Alignment &amp; Consensus Building</w:t>
            </w:r>
          </w:p>
          <w:p w14:paraId="4BD4BB1F" w14:textId="77777777" w:rsidR="00702547" w:rsidRDefault="00702547" w:rsidP="0070254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9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Partnership Communication</w:t>
            </w:r>
          </w:p>
          <w:p w14:paraId="3B1B8029" w14:textId="77777777" w:rsidR="00702547" w:rsidRPr="00702547" w:rsidRDefault="003879E7" w:rsidP="0070254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9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Simplification of complex messages</w:t>
            </w:r>
          </w:p>
        </w:tc>
      </w:tr>
    </w:tbl>
    <w:p w14:paraId="7656E0EF" w14:textId="77777777" w:rsidR="00702547" w:rsidRPr="00702547" w:rsidRDefault="00702547" w:rsidP="00702547">
      <w:pPr>
        <w:rPr>
          <w:rFonts w:ascii="Arial" w:hAnsi="Arial"/>
          <w:sz w:val="18"/>
        </w:rPr>
      </w:pPr>
    </w:p>
    <w:p w14:paraId="7E0032F9" w14:textId="3F492084" w:rsidR="00CD3080" w:rsidRPr="00E12587" w:rsidRDefault="00CD3080">
      <w:pPr>
        <w:rPr>
          <w:rFonts w:ascii="Arial" w:hAnsi="Arial"/>
          <w:b/>
          <w:sz w:val="20"/>
        </w:rPr>
      </w:pPr>
      <w:r w:rsidRPr="00E12587">
        <w:rPr>
          <w:rFonts w:ascii="Arial" w:hAnsi="Arial"/>
          <w:b/>
          <w:sz w:val="20"/>
        </w:rPr>
        <w:t>Target Companies</w:t>
      </w:r>
      <w:r w:rsidR="0031538E">
        <w:rPr>
          <w:rFonts w:ascii="Arial" w:hAnsi="Arial"/>
          <w:b/>
          <w:sz w:val="20"/>
        </w:rPr>
        <w:t>, NYC Area</w:t>
      </w:r>
      <w:r w:rsidRPr="00E12587">
        <w:rPr>
          <w:rFonts w:ascii="Arial" w:hAnsi="Arial"/>
          <w:b/>
          <w:sz w:val="20"/>
        </w:rPr>
        <w:t>:</w:t>
      </w:r>
    </w:p>
    <w:p w14:paraId="68B067ED" w14:textId="77777777" w:rsidR="00CD3080" w:rsidRDefault="00CD3080">
      <w:pPr>
        <w:rPr>
          <w:rFonts w:ascii="Arial" w:hAnsi="Arial"/>
          <w:b/>
          <w:sz w:val="18"/>
        </w:rPr>
      </w:pPr>
    </w:p>
    <w:tbl>
      <w:tblPr>
        <w:tblStyle w:val="TableGrid"/>
        <w:tblW w:w="9802" w:type="dxa"/>
        <w:tblInd w:w="18" w:type="dxa"/>
        <w:tblLook w:val="00A0" w:firstRow="1" w:lastRow="0" w:firstColumn="1" w:lastColumn="0" w:noHBand="0" w:noVBand="0"/>
      </w:tblPr>
      <w:tblGrid>
        <w:gridCol w:w="1530"/>
        <w:gridCol w:w="1530"/>
        <w:gridCol w:w="1530"/>
        <w:gridCol w:w="1800"/>
        <w:gridCol w:w="1800"/>
        <w:gridCol w:w="1612"/>
      </w:tblGrid>
      <w:tr w:rsidR="00CD3080" w14:paraId="6B1CFFE4" w14:textId="77777777">
        <w:trPr>
          <w:trHeight w:val="392"/>
        </w:trPr>
        <w:tc>
          <w:tcPr>
            <w:tcW w:w="1530" w:type="dxa"/>
            <w:shd w:val="clear" w:color="auto" w:fill="D9D9D9"/>
          </w:tcPr>
          <w:p w14:paraId="528FD779" w14:textId="77777777" w:rsidR="00CD3080" w:rsidRPr="00115E7E" w:rsidRDefault="00CD3080">
            <w:pPr>
              <w:rPr>
                <w:rFonts w:ascii="Arial" w:hAnsi="Arial"/>
                <w:b/>
                <w:sz w:val="20"/>
              </w:rPr>
            </w:pPr>
            <w:r w:rsidRPr="00115E7E">
              <w:rPr>
                <w:rFonts w:ascii="Arial" w:hAnsi="Arial"/>
                <w:b/>
                <w:sz w:val="20"/>
              </w:rPr>
              <w:t>Healthcare</w:t>
            </w:r>
          </w:p>
        </w:tc>
        <w:tc>
          <w:tcPr>
            <w:tcW w:w="1530" w:type="dxa"/>
            <w:shd w:val="clear" w:color="auto" w:fill="D9D9D9"/>
          </w:tcPr>
          <w:p w14:paraId="734A17C4" w14:textId="77777777" w:rsidR="00CD3080" w:rsidRPr="00115E7E" w:rsidRDefault="00CD3080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115E7E">
              <w:rPr>
                <w:rFonts w:ascii="Arial" w:hAnsi="Arial"/>
                <w:b/>
                <w:sz w:val="20"/>
              </w:rPr>
              <w:t>HealthIT</w:t>
            </w:r>
            <w:proofErr w:type="spellEnd"/>
          </w:p>
        </w:tc>
        <w:tc>
          <w:tcPr>
            <w:tcW w:w="1530" w:type="dxa"/>
            <w:shd w:val="clear" w:color="auto" w:fill="D9D9D9"/>
          </w:tcPr>
          <w:p w14:paraId="7C7EC019" w14:textId="77777777" w:rsidR="00CD3080" w:rsidRPr="00115E7E" w:rsidRDefault="00CD3080">
            <w:pPr>
              <w:rPr>
                <w:rFonts w:ascii="Arial" w:hAnsi="Arial"/>
                <w:b/>
                <w:sz w:val="20"/>
              </w:rPr>
            </w:pPr>
            <w:r w:rsidRPr="00115E7E">
              <w:rPr>
                <w:rFonts w:ascii="Arial" w:hAnsi="Arial"/>
                <w:b/>
                <w:sz w:val="20"/>
              </w:rPr>
              <w:t>Pharma</w:t>
            </w:r>
          </w:p>
        </w:tc>
        <w:tc>
          <w:tcPr>
            <w:tcW w:w="1800" w:type="dxa"/>
            <w:shd w:val="clear" w:color="auto" w:fill="D9D9D9"/>
          </w:tcPr>
          <w:p w14:paraId="259C6FB4" w14:textId="77777777" w:rsidR="00CD3080" w:rsidRPr="00115E7E" w:rsidRDefault="00426B4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Consumer </w:t>
            </w:r>
            <w:r w:rsidR="00CD3080" w:rsidRPr="00115E7E">
              <w:rPr>
                <w:rFonts w:ascii="Arial" w:hAnsi="Arial"/>
                <w:b/>
                <w:sz w:val="20"/>
              </w:rPr>
              <w:t>Products</w:t>
            </w:r>
          </w:p>
        </w:tc>
        <w:tc>
          <w:tcPr>
            <w:tcW w:w="1800" w:type="dxa"/>
            <w:shd w:val="clear" w:color="auto" w:fill="D9D9D9"/>
          </w:tcPr>
          <w:p w14:paraId="7D76002A" w14:textId="77777777" w:rsidR="00CD3080" w:rsidRPr="00115E7E" w:rsidRDefault="00CD3080">
            <w:pPr>
              <w:rPr>
                <w:rFonts w:ascii="Arial" w:hAnsi="Arial"/>
                <w:b/>
                <w:sz w:val="20"/>
              </w:rPr>
            </w:pPr>
            <w:r w:rsidRPr="00115E7E">
              <w:rPr>
                <w:rFonts w:ascii="Arial" w:hAnsi="Arial"/>
                <w:b/>
                <w:sz w:val="20"/>
              </w:rPr>
              <w:t>Media &amp; Agencies</w:t>
            </w:r>
          </w:p>
        </w:tc>
        <w:tc>
          <w:tcPr>
            <w:tcW w:w="1612" w:type="dxa"/>
            <w:shd w:val="clear" w:color="auto" w:fill="D9D9D9"/>
          </w:tcPr>
          <w:p w14:paraId="32F138CE" w14:textId="77777777" w:rsidR="00CD3080" w:rsidRPr="00115E7E" w:rsidRDefault="00CD3080">
            <w:pPr>
              <w:rPr>
                <w:rFonts w:ascii="Arial" w:hAnsi="Arial"/>
                <w:b/>
                <w:sz w:val="20"/>
              </w:rPr>
            </w:pPr>
            <w:r w:rsidRPr="00115E7E">
              <w:rPr>
                <w:rFonts w:ascii="Arial" w:hAnsi="Arial"/>
                <w:b/>
                <w:sz w:val="20"/>
              </w:rPr>
              <w:t>Other</w:t>
            </w:r>
          </w:p>
        </w:tc>
      </w:tr>
      <w:tr w:rsidR="00CD3080" w14:paraId="5923D823" w14:textId="77777777">
        <w:trPr>
          <w:trHeight w:val="3976"/>
        </w:trPr>
        <w:tc>
          <w:tcPr>
            <w:tcW w:w="1530" w:type="dxa"/>
          </w:tcPr>
          <w:p w14:paraId="5291AB7D" w14:textId="77777777" w:rsidR="00CD3080" w:rsidRPr="00CD3080" w:rsidRDefault="00CD3080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Mount Sinai</w:t>
            </w:r>
          </w:p>
          <w:p w14:paraId="396CB659" w14:textId="77777777" w:rsidR="00CD3080" w:rsidRPr="00CD3080" w:rsidRDefault="00CD3080">
            <w:pPr>
              <w:rPr>
                <w:rFonts w:ascii="Arial" w:hAnsi="Arial"/>
                <w:sz w:val="16"/>
              </w:rPr>
            </w:pPr>
            <w:r w:rsidRPr="00CD3080">
              <w:rPr>
                <w:rFonts w:ascii="Arial" w:hAnsi="Arial"/>
                <w:sz w:val="16"/>
              </w:rPr>
              <w:t>NYP</w:t>
            </w:r>
          </w:p>
          <w:p w14:paraId="1A9C494E" w14:textId="77777777" w:rsidR="00CD3080" w:rsidRPr="00CD3080" w:rsidRDefault="00CD3080">
            <w:pPr>
              <w:rPr>
                <w:rFonts w:ascii="Arial" w:hAnsi="Arial"/>
                <w:sz w:val="16"/>
              </w:rPr>
            </w:pPr>
            <w:r w:rsidRPr="00CD3080">
              <w:rPr>
                <w:rFonts w:ascii="Arial" w:hAnsi="Arial"/>
                <w:sz w:val="16"/>
              </w:rPr>
              <w:t>NYU-</w:t>
            </w:r>
            <w:proofErr w:type="spellStart"/>
            <w:r w:rsidRPr="00CD3080">
              <w:rPr>
                <w:rFonts w:ascii="Arial" w:hAnsi="Arial"/>
                <w:sz w:val="16"/>
              </w:rPr>
              <w:t>Langone</w:t>
            </w:r>
            <w:proofErr w:type="spellEnd"/>
          </w:p>
          <w:p w14:paraId="78B4E80F" w14:textId="77777777" w:rsidR="00CD3080" w:rsidRPr="00E7098F" w:rsidRDefault="00CD3080">
            <w:pPr>
              <w:rPr>
                <w:rFonts w:ascii="Arial" w:hAnsi="Arial"/>
                <w:sz w:val="16"/>
              </w:rPr>
            </w:pPr>
            <w:proofErr w:type="spellStart"/>
            <w:r w:rsidRPr="00E7098F">
              <w:rPr>
                <w:rFonts w:ascii="Arial" w:hAnsi="Arial"/>
                <w:sz w:val="16"/>
              </w:rPr>
              <w:t>Northwell</w:t>
            </w:r>
            <w:proofErr w:type="spellEnd"/>
          </w:p>
          <w:p w14:paraId="4F378687" w14:textId="77777777" w:rsidR="00CD3080" w:rsidRPr="00E7098F" w:rsidRDefault="00CD3080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Montefiore</w:t>
            </w:r>
          </w:p>
          <w:p w14:paraId="2030C548" w14:textId="77777777" w:rsidR="00CD3080" w:rsidRPr="00CD3080" w:rsidRDefault="00CD3080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VNSNY</w:t>
            </w:r>
          </w:p>
          <w:p w14:paraId="0A0D25A3" w14:textId="77777777" w:rsidR="00CD3080" w:rsidRDefault="00CD3080">
            <w:pPr>
              <w:rPr>
                <w:rFonts w:ascii="Arial" w:hAnsi="Arial"/>
                <w:sz w:val="16"/>
              </w:rPr>
            </w:pPr>
            <w:r w:rsidRPr="00CD3080">
              <w:rPr>
                <w:rFonts w:ascii="Arial" w:hAnsi="Arial"/>
                <w:sz w:val="16"/>
              </w:rPr>
              <w:t>Emblem Health</w:t>
            </w:r>
          </w:p>
          <w:p w14:paraId="3569A6D2" w14:textId="77777777" w:rsidR="00267813" w:rsidRDefault="00CD3080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Oscar</w:t>
            </w:r>
          </w:p>
          <w:p w14:paraId="3131A081" w14:textId="77777777" w:rsidR="00267813" w:rsidRDefault="002678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Hackensack</w:t>
            </w:r>
          </w:p>
          <w:p w14:paraId="57E74303" w14:textId="77777777" w:rsidR="00267813" w:rsidRDefault="002678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Stamford Health</w:t>
            </w:r>
          </w:p>
          <w:p w14:paraId="5E02B53C" w14:textId="77777777" w:rsidR="00267813" w:rsidRDefault="002678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Phelps memorial</w:t>
            </w:r>
          </w:p>
          <w:p w14:paraId="28EFB543" w14:textId="77777777" w:rsidR="00267813" w:rsidRDefault="002678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Robert Wood Johnson</w:t>
            </w:r>
          </w:p>
          <w:p w14:paraId="0F09857D" w14:textId="77777777" w:rsidR="00CD3080" w:rsidRDefault="002678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Hebrew Hospital Home</w:t>
            </w:r>
          </w:p>
          <w:p w14:paraId="7B52BE16" w14:textId="77777777" w:rsidR="00CD3080" w:rsidRPr="00CD3080" w:rsidRDefault="00CD3080" w:rsidP="00267813">
            <w:pPr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30533C3E" w14:textId="77777777" w:rsidR="00CD3080" w:rsidRDefault="00CD308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Google</w:t>
            </w:r>
          </w:p>
          <w:p w14:paraId="043ADFE2" w14:textId="77777777" w:rsidR="00CD3080" w:rsidRDefault="00A92F8D">
            <w:pPr>
              <w:rPr>
                <w:rFonts w:ascii="Arial" w:hAnsi="Arial"/>
                <w:sz w:val="16"/>
              </w:rPr>
            </w:pPr>
            <w:proofErr w:type="spellStart"/>
            <w:r w:rsidRPr="00E7098F">
              <w:rPr>
                <w:rFonts w:ascii="Arial" w:hAnsi="Arial"/>
                <w:sz w:val="16"/>
              </w:rPr>
              <w:t>Z</w:t>
            </w:r>
            <w:r w:rsidR="00CD3080" w:rsidRPr="00E7098F">
              <w:rPr>
                <w:rFonts w:ascii="Arial" w:hAnsi="Arial"/>
                <w:sz w:val="16"/>
              </w:rPr>
              <w:t>ocDoc</w:t>
            </w:r>
            <w:proofErr w:type="spellEnd"/>
          </w:p>
          <w:p w14:paraId="61AB8DE8" w14:textId="77777777" w:rsidR="00CD3080" w:rsidRDefault="003E3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Cognizant Tech.</w:t>
            </w:r>
          </w:p>
          <w:p w14:paraId="0D6FEEF3" w14:textId="77777777" w:rsidR="00CD3080" w:rsidRPr="00E7098F" w:rsidRDefault="00CD3080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IBM Watson</w:t>
            </w:r>
          </w:p>
          <w:p w14:paraId="1A2EA8D0" w14:textId="77777777" w:rsidR="00E12587" w:rsidRDefault="00CD3080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WebMD</w:t>
            </w:r>
          </w:p>
          <w:p w14:paraId="0B0EE073" w14:textId="77777777" w:rsidR="00E12587" w:rsidRDefault="00E1258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Everyday Health</w:t>
            </w:r>
          </w:p>
          <w:p w14:paraId="54C547AF" w14:textId="77777777" w:rsidR="00E12587" w:rsidRDefault="00E1258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Startup Health</w:t>
            </w:r>
          </w:p>
          <w:p w14:paraId="2F5BEF59" w14:textId="77777777" w:rsidR="00E12587" w:rsidRDefault="00E12587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HealthStreet</w:t>
            </w:r>
            <w:proofErr w:type="spellEnd"/>
          </w:p>
          <w:p w14:paraId="74F9FCF3" w14:textId="77777777" w:rsidR="00267813" w:rsidRDefault="00E1258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Sense Health</w:t>
            </w:r>
          </w:p>
          <w:p w14:paraId="3569EB64" w14:textId="77777777" w:rsidR="00267813" w:rsidRDefault="00267813" w:rsidP="002678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 Healthcare</w:t>
            </w:r>
          </w:p>
          <w:p w14:paraId="3B783192" w14:textId="77777777" w:rsidR="00EC32F1" w:rsidRDefault="00EC32F1">
            <w:pPr>
              <w:rPr>
                <w:rFonts w:ascii="Arial" w:hAnsi="Arial"/>
                <w:sz w:val="16"/>
              </w:rPr>
            </w:pPr>
          </w:p>
          <w:p w14:paraId="0D128A81" w14:textId="77777777" w:rsidR="00CD3080" w:rsidRPr="00CD3080" w:rsidRDefault="00CD3080">
            <w:pPr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1B582FE3" w14:textId="77777777" w:rsidR="00CD3080" w:rsidRPr="00E7098F" w:rsidRDefault="00CD3080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Merck</w:t>
            </w:r>
          </w:p>
          <w:p w14:paraId="2131D3B6" w14:textId="77777777" w:rsidR="00E12587" w:rsidRPr="00E7098F" w:rsidRDefault="00CD3080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Pfizer</w:t>
            </w:r>
          </w:p>
          <w:p w14:paraId="0F93A218" w14:textId="77777777" w:rsidR="00CD3080" w:rsidRPr="00E7098F" w:rsidRDefault="00E12587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GSK</w:t>
            </w:r>
          </w:p>
          <w:p w14:paraId="2DBE364E" w14:textId="77777777" w:rsidR="00CD3080" w:rsidRPr="00E7098F" w:rsidRDefault="00CD3080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Sanofi</w:t>
            </w:r>
          </w:p>
          <w:p w14:paraId="75362207" w14:textId="77777777" w:rsidR="00CD3080" w:rsidRPr="00E7098F" w:rsidRDefault="00CD3080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Celgene</w:t>
            </w:r>
          </w:p>
          <w:p w14:paraId="38C462A0" w14:textId="77777777" w:rsidR="005672B1" w:rsidRPr="00E7098F" w:rsidRDefault="00CD3080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Novartis</w:t>
            </w:r>
          </w:p>
          <w:p w14:paraId="6108662B" w14:textId="77777777" w:rsidR="00CD3080" w:rsidRPr="00CD3080" w:rsidRDefault="005672B1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J&amp;J</w:t>
            </w:r>
          </w:p>
          <w:p w14:paraId="1A447BDB" w14:textId="77777777" w:rsidR="00CD3080" w:rsidRPr="00CD3080" w:rsidRDefault="00CD3080">
            <w:pPr>
              <w:rPr>
                <w:rFonts w:ascii="Arial" w:hAnsi="Arial"/>
                <w:sz w:val="16"/>
              </w:rPr>
            </w:pPr>
            <w:proofErr w:type="spellStart"/>
            <w:r w:rsidRPr="00CD3080">
              <w:rPr>
                <w:rFonts w:ascii="Arial" w:hAnsi="Arial"/>
                <w:sz w:val="16"/>
              </w:rPr>
              <w:t>Teva</w:t>
            </w:r>
            <w:proofErr w:type="spellEnd"/>
          </w:p>
          <w:p w14:paraId="50503A2E" w14:textId="77777777" w:rsidR="00CD3080" w:rsidRPr="00E7098F" w:rsidRDefault="004113D6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Becto</w:t>
            </w:r>
            <w:r w:rsidR="00CD3080" w:rsidRPr="00E7098F">
              <w:rPr>
                <w:rFonts w:ascii="Arial" w:hAnsi="Arial"/>
                <w:sz w:val="16"/>
              </w:rPr>
              <w:t>n Dickinson</w:t>
            </w:r>
          </w:p>
          <w:p w14:paraId="30D4C457" w14:textId="77777777" w:rsidR="00CD3080" w:rsidRPr="00E7098F" w:rsidRDefault="00CD3080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Eisai</w:t>
            </w:r>
          </w:p>
          <w:p w14:paraId="6D7CF7F9" w14:textId="77777777" w:rsidR="00CD3080" w:rsidRPr="00E7098F" w:rsidRDefault="00CD3080">
            <w:pPr>
              <w:rPr>
                <w:rFonts w:ascii="Arial" w:hAnsi="Arial"/>
                <w:sz w:val="16"/>
              </w:rPr>
            </w:pPr>
            <w:proofErr w:type="spellStart"/>
            <w:r w:rsidRPr="00E7098F">
              <w:rPr>
                <w:rFonts w:ascii="Arial" w:hAnsi="Arial"/>
                <w:sz w:val="16"/>
              </w:rPr>
              <w:t>Ferring</w:t>
            </w:r>
            <w:proofErr w:type="spellEnd"/>
            <w:r w:rsidRPr="00E7098F">
              <w:rPr>
                <w:rFonts w:ascii="Arial" w:hAnsi="Arial"/>
                <w:sz w:val="16"/>
              </w:rPr>
              <w:t xml:space="preserve"> Pharma</w:t>
            </w:r>
          </w:p>
          <w:p w14:paraId="6E41F866" w14:textId="77777777" w:rsidR="00CD3080" w:rsidRPr="00E7098F" w:rsidRDefault="00CD3080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Purdue</w:t>
            </w:r>
          </w:p>
          <w:p w14:paraId="73E36573" w14:textId="77777777" w:rsidR="00E12587" w:rsidRPr="00E7098F" w:rsidRDefault="002678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Enzo </w:t>
            </w:r>
          </w:p>
          <w:p w14:paraId="75B7EB7A" w14:textId="77777777" w:rsidR="00E12587" w:rsidRPr="00E7098F" w:rsidRDefault="00E12587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Hisamitsu</w:t>
            </w:r>
          </w:p>
          <w:p w14:paraId="2BD1AD85" w14:textId="77777777" w:rsidR="00E12587" w:rsidRPr="00E7098F" w:rsidRDefault="00E12587">
            <w:pPr>
              <w:rPr>
                <w:rFonts w:ascii="Arial" w:hAnsi="Arial"/>
                <w:sz w:val="16"/>
              </w:rPr>
            </w:pPr>
            <w:proofErr w:type="spellStart"/>
            <w:r w:rsidRPr="00E7098F">
              <w:rPr>
                <w:rFonts w:ascii="Arial" w:hAnsi="Arial"/>
                <w:sz w:val="16"/>
              </w:rPr>
              <w:t>Noven</w:t>
            </w:r>
            <w:proofErr w:type="spellEnd"/>
          </w:p>
          <w:p w14:paraId="25FA8715" w14:textId="77777777" w:rsidR="008157B0" w:rsidRPr="00E7098F" w:rsidRDefault="00E12587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Synergy</w:t>
            </w:r>
          </w:p>
          <w:p w14:paraId="171CFA36" w14:textId="77777777" w:rsidR="00267813" w:rsidRDefault="004113D6" w:rsidP="004113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Bausch &amp; Lomb</w:t>
            </w:r>
          </w:p>
          <w:p w14:paraId="4DB7AB54" w14:textId="77777777" w:rsidR="00267813" w:rsidRDefault="00267813" w:rsidP="004113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Regeneron</w:t>
            </w:r>
          </w:p>
          <w:p w14:paraId="1A349AD2" w14:textId="77777777" w:rsidR="00267813" w:rsidRDefault="00267813" w:rsidP="004113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IMS Health</w:t>
            </w:r>
          </w:p>
          <w:p w14:paraId="6F2433F1" w14:textId="77777777" w:rsidR="00CD3080" w:rsidRPr="00CD3080" w:rsidRDefault="00CD3080" w:rsidP="004113D6">
            <w:pPr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</w:tcPr>
          <w:p w14:paraId="5AE99398" w14:textId="77777777" w:rsidR="00CD3080" w:rsidRPr="00E7098F" w:rsidRDefault="00E12587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Colgate Oral</w:t>
            </w:r>
          </w:p>
          <w:p w14:paraId="4DD00F8D" w14:textId="77777777" w:rsidR="00CD3080" w:rsidRDefault="00CD3080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Scholastic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14:paraId="41F16C30" w14:textId="77777777" w:rsidR="00CD3080" w:rsidRDefault="00CD308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Diageo</w:t>
            </w:r>
          </w:p>
          <w:p w14:paraId="65D050B7" w14:textId="77777777" w:rsidR="00CD3080" w:rsidRDefault="00CD3080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Estee Lauder</w:t>
            </w:r>
          </w:p>
          <w:p w14:paraId="03B5702C" w14:textId="77777777" w:rsidR="006736BF" w:rsidRDefault="00CD308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Nestle Waters</w:t>
            </w:r>
          </w:p>
          <w:p w14:paraId="629D0CD7" w14:textId="77777777" w:rsidR="00CD3080" w:rsidRDefault="006736B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Nespresso</w:t>
            </w:r>
          </w:p>
          <w:p w14:paraId="3E029189" w14:textId="77777777" w:rsidR="00CD3080" w:rsidRDefault="00CD308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Pepsico</w:t>
            </w:r>
            <w:proofErr w:type="spellEnd"/>
          </w:p>
          <w:p w14:paraId="03961129" w14:textId="77777777" w:rsidR="00115F83" w:rsidRDefault="00CD308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Coty</w:t>
            </w:r>
          </w:p>
          <w:p w14:paraId="2F1D03F3" w14:textId="77777777" w:rsidR="00CD3080" w:rsidRDefault="00115F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L’Oreal</w:t>
            </w:r>
          </w:p>
          <w:p w14:paraId="072D41A5" w14:textId="77777777" w:rsidR="00CD3080" w:rsidRDefault="00CD308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Panasonic</w:t>
            </w:r>
          </w:p>
          <w:p w14:paraId="6E3C0B8A" w14:textId="77777777" w:rsidR="00CD3080" w:rsidRDefault="00CD308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RAB Holdings</w:t>
            </w:r>
          </w:p>
          <w:p w14:paraId="10939A9B" w14:textId="77777777" w:rsidR="00CD3080" w:rsidRDefault="00E1258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Premier Br</w:t>
            </w:r>
            <w:r w:rsidR="00CD3080">
              <w:rPr>
                <w:rFonts w:ascii="Arial" w:hAnsi="Arial"/>
                <w:sz w:val="16"/>
              </w:rPr>
              <w:t>ands</w:t>
            </w:r>
          </w:p>
          <w:p w14:paraId="099EEE53" w14:textId="77777777" w:rsidR="00E12587" w:rsidRDefault="002678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Phillips Health</w:t>
            </w:r>
          </w:p>
          <w:p w14:paraId="31299A9A" w14:textId="77777777" w:rsidR="00E12587" w:rsidRDefault="00E1258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Prestige Brands</w:t>
            </w:r>
          </w:p>
          <w:p w14:paraId="241CE57B" w14:textId="77777777" w:rsidR="00CD3080" w:rsidRPr="00CD3080" w:rsidRDefault="00942173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Samsung</w:t>
            </w:r>
          </w:p>
        </w:tc>
        <w:tc>
          <w:tcPr>
            <w:tcW w:w="1800" w:type="dxa"/>
          </w:tcPr>
          <w:p w14:paraId="039C69DE" w14:textId="77777777" w:rsidR="00CD3080" w:rsidRDefault="00CD308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NBCUniversal</w:t>
            </w:r>
            <w:proofErr w:type="spellEnd"/>
          </w:p>
          <w:p w14:paraId="22961662" w14:textId="77777777" w:rsidR="00CD3080" w:rsidRPr="00E7098F" w:rsidRDefault="00CD3080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Bloomberg</w:t>
            </w:r>
          </w:p>
          <w:p w14:paraId="72E571EF" w14:textId="77777777" w:rsidR="00CD3080" w:rsidRPr="00E7098F" w:rsidRDefault="00CD3080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Viacom</w:t>
            </w:r>
          </w:p>
          <w:p w14:paraId="6750D0D6" w14:textId="77777777" w:rsidR="00CD3080" w:rsidRDefault="00CD3080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HBO</w:t>
            </w:r>
          </w:p>
          <w:p w14:paraId="22689B0E" w14:textId="77777777" w:rsidR="00CD3080" w:rsidRDefault="00CD308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Ideo</w:t>
            </w:r>
            <w:proofErr w:type="spellEnd"/>
          </w:p>
          <w:p w14:paraId="22111E7C" w14:textId="77777777" w:rsidR="00CD3080" w:rsidRDefault="00CD3080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Brand Acumen</w:t>
            </w:r>
          </w:p>
          <w:p w14:paraId="05CB4FF2" w14:textId="77777777" w:rsidR="00E12587" w:rsidRDefault="00CD308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Nielsen</w:t>
            </w:r>
          </w:p>
          <w:p w14:paraId="63C6A2AC" w14:textId="77777777" w:rsidR="00E12587" w:rsidRDefault="00E1258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Hearst</w:t>
            </w:r>
          </w:p>
          <w:p w14:paraId="565B7D52" w14:textId="77777777" w:rsidR="00CD3080" w:rsidRPr="00CD3080" w:rsidRDefault="00CD3080">
            <w:pPr>
              <w:rPr>
                <w:rFonts w:ascii="Arial" w:hAnsi="Arial"/>
                <w:sz w:val="16"/>
              </w:rPr>
            </w:pPr>
          </w:p>
        </w:tc>
        <w:tc>
          <w:tcPr>
            <w:tcW w:w="1612" w:type="dxa"/>
          </w:tcPr>
          <w:p w14:paraId="0EE38EA8" w14:textId="77777777" w:rsidR="00CD3080" w:rsidRPr="00E7098F" w:rsidRDefault="00CD3080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New Jewish Home</w:t>
            </w:r>
          </w:p>
          <w:p w14:paraId="4AE46AAB" w14:textId="77777777" w:rsidR="00E12587" w:rsidRDefault="00CD3080">
            <w:pPr>
              <w:rPr>
                <w:rFonts w:ascii="Arial" w:hAnsi="Arial"/>
                <w:sz w:val="16"/>
              </w:rPr>
            </w:pPr>
            <w:r w:rsidRPr="00E7098F">
              <w:rPr>
                <w:rFonts w:ascii="Arial" w:hAnsi="Arial"/>
                <w:sz w:val="16"/>
              </w:rPr>
              <w:t>American Express</w:t>
            </w:r>
          </w:p>
          <w:p w14:paraId="37DCFF55" w14:textId="77777777" w:rsidR="00267813" w:rsidRDefault="00E12587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FedCap</w:t>
            </w:r>
            <w:proofErr w:type="spellEnd"/>
          </w:p>
          <w:p w14:paraId="343C3838" w14:textId="77777777" w:rsidR="00267813" w:rsidRDefault="002678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UNICEF</w:t>
            </w:r>
          </w:p>
          <w:p w14:paraId="05459C1B" w14:textId="77777777" w:rsidR="00267813" w:rsidRDefault="002678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UJA</w:t>
            </w:r>
          </w:p>
          <w:p w14:paraId="5A827087" w14:textId="77777777" w:rsidR="00CD3080" w:rsidRPr="00CD3080" w:rsidRDefault="002678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March of Dimes</w:t>
            </w:r>
          </w:p>
        </w:tc>
      </w:tr>
    </w:tbl>
    <w:p w14:paraId="4F27A289" w14:textId="77777777" w:rsidR="00702547" w:rsidRPr="00CD3080" w:rsidRDefault="00702547">
      <w:pPr>
        <w:rPr>
          <w:rFonts w:ascii="Arial" w:hAnsi="Arial"/>
          <w:b/>
          <w:sz w:val="18"/>
        </w:rPr>
      </w:pPr>
      <w:bookmarkStart w:id="0" w:name="_GoBack"/>
      <w:bookmarkEnd w:id="0"/>
    </w:p>
    <w:sectPr w:rsidR="00702547" w:rsidRPr="00CD3080" w:rsidSect="0008070C">
      <w:pgSz w:w="12240" w:h="15840"/>
      <w:pgMar w:top="1260" w:right="180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A52"/>
    <w:multiLevelType w:val="hybridMultilevel"/>
    <w:tmpl w:val="01D22C50"/>
    <w:lvl w:ilvl="0" w:tplc="893665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47"/>
    <w:rsid w:val="00076DCD"/>
    <w:rsid w:val="0008070C"/>
    <w:rsid w:val="00091302"/>
    <w:rsid w:val="00115E7E"/>
    <w:rsid w:val="00115F83"/>
    <w:rsid w:val="001A57B4"/>
    <w:rsid w:val="002608AF"/>
    <w:rsid w:val="00267813"/>
    <w:rsid w:val="002A4919"/>
    <w:rsid w:val="0031538E"/>
    <w:rsid w:val="003879E7"/>
    <w:rsid w:val="003B4BF1"/>
    <w:rsid w:val="003E37DD"/>
    <w:rsid w:val="004113D6"/>
    <w:rsid w:val="00426B48"/>
    <w:rsid w:val="005672B1"/>
    <w:rsid w:val="00617552"/>
    <w:rsid w:val="00656DEC"/>
    <w:rsid w:val="006736BF"/>
    <w:rsid w:val="00702547"/>
    <w:rsid w:val="007F7989"/>
    <w:rsid w:val="008157B0"/>
    <w:rsid w:val="00914007"/>
    <w:rsid w:val="00942173"/>
    <w:rsid w:val="00A12DCD"/>
    <w:rsid w:val="00A47FE9"/>
    <w:rsid w:val="00A92F8D"/>
    <w:rsid w:val="00B478F3"/>
    <w:rsid w:val="00CD3080"/>
    <w:rsid w:val="00D20BAE"/>
    <w:rsid w:val="00DD134B"/>
    <w:rsid w:val="00E12587"/>
    <w:rsid w:val="00E45ACD"/>
    <w:rsid w:val="00E57D0F"/>
    <w:rsid w:val="00E7098F"/>
    <w:rsid w:val="00EC32F1"/>
    <w:rsid w:val="00FC0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2820"/>
  <w15:docId w15:val="{997EF572-BCB6-4168-A43E-DD0DD30D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5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54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025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02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name" TargetMode="External"/><Relationship Id="rId5" Type="http://schemas.openxmlformats.org/officeDocument/2006/relationships/hyperlink" Target="mailto:nam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LJN</dc:creator>
  <cp:keywords/>
  <cp:lastModifiedBy>Lacy Nelson</cp:lastModifiedBy>
  <cp:revision>3</cp:revision>
  <cp:lastPrinted>2016-04-20T14:05:00Z</cp:lastPrinted>
  <dcterms:created xsi:type="dcterms:W3CDTF">2018-09-07T15:28:00Z</dcterms:created>
  <dcterms:modified xsi:type="dcterms:W3CDTF">2018-09-07T15:31:00Z</dcterms:modified>
</cp:coreProperties>
</file>