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C1231" w14:textId="140B422F" w:rsidR="00C16584" w:rsidRPr="004728AF" w:rsidRDefault="002627FB" w:rsidP="004728AF">
      <w:pPr>
        <w:jc w:val="center"/>
        <w:rPr>
          <w:rFonts w:ascii="Times New Roman" w:hAnsi="Times New Roman" w:cs="Times New Roman"/>
          <w:b/>
          <w:sz w:val="40"/>
          <w:szCs w:val="40"/>
        </w:rPr>
      </w:pPr>
      <w:r w:rsidRPr="004728AF">
        <w:rPr>
          <w:rFonts w:ascii="Times New Roman" w:hAnsi="Times New Roman" w:cs="Times New Roman"/>
          <w:b/>
          <w:sz w:val="40"/>
          <w:szCs w:val="40"/>
        </w:rPr>
        <w:t>New Study Shows That Stress Has Been Affecting Your Life Before You Even Knew What It Was</w:t>
      </w:r>
    </w:p>
    <w:p w14:paraId="3BBB95C3" w14:textId="77777777" w:rsidR="00A32C12" w:rsidRPr="004728AF" w:rsidRDefault="00A32C12" w:rsidP="00A32C12">
      <w:pPr>
        <w:rPr>
          <w:rFonts w:ascii="Times New Roman" w:hAnsi="Times New Roman" w:cs="Times New Roman"/>
          <w:i/>
        </w:rPr>
      </w:pPr>
    </w:p>
    <w:p w14:paraId="39E9BAD5" w14:textId="31F2693A" w:rsidR="00A32C12" w:rsidRPr="004728AF" w:rsidRDefault="00A32C12" w:rsidP="00A32C12">
      <w:pPr>
        <w:rPr>
          <w:rFonts w:ascii="Times New Roman" w:hAnsi="Times New Roman" w:cs="Times New Roman"/>
          <w:i/>
        </w:rPr>
      </w:pPr>
      <w:r w:rsidRPr="004728AF">
        <w:rPr>
          <w:rFonts w:ascii="Times New Roman" w:hAnsi="Times New Roman" w:cs="Times New Roman"/>
          <w:i/>
        </w:rPr>
        <w:t xml:space="preserve">Developmental Science </w:t>
      </w:r>
    </w:p>
    <w:p w14:paraId="0EF6B781" w14:textId="3E2BD0B4" w:rsidR="002627FB" w:rsidRPr="004728AF" w:rsidRDefault="00A32C12" w:rsidP="00096201">
      <w:pPr>
        <w:rPr>
          <w:rFonts w:ascii="Times New Roman" w:hAnsi="Times New Roman" w:cs="Times New Roman"/>
        </w:rPr>
      </w:pPr>
      <w:r w:rsidRPr="004728AF">
        <w:rPr>
          <w:rFonts w:ascii="Times New Roman" w:hAnsi="Times New Roman" w:cs="Times New Roman"/>
        </w:rPr>
        <w:t xml:space="preserve">By </w:t>
      </w:r>
      <w:r w:rsidR="002627FB" w:rsidRPr="004728AF">
        <w:rPr>
          <w:rFonts w:ascii="Times New Roman" w:hAnsi="Times New Roman" w:cs="Times New Roman"/>
        </w:rPr>
        <w:t>Alex Matz</w:t>
      </w:r>
    </w:p>
    <w:p w14:paraId="528E0F8B" w14:textId="77777777" w:rsidR="00096201" w:rsidRPr="004728AF" w:rsidRDefault="00096201" w:rsidP="00D56433">
      <w:pPr>
        <w:ind w:firstLine="720"/>
        <w:rPr>
          <w:rFonts w:ascii="Times New Roman" w:hAnsi="Times New Roman" w:cs="Times New Roman"/>
        </w:rPr>
      </w:pPr>
    </w:p>
    <w:p w14:paraId="58F1FB7C" w14:textId="77777777" w:rsidR="00096201" w:rsidRPr="004728AF" w:rsidRDefault="00096201" w:rsidP="00D56433">
      <w:pPr>
        <w:ind w:firstLine="720"/>
        <w:rPr>
          <w:rFonts w:ascii="Times New Roman" w:hAnsi="Times New Roman" w:cs="Times New Roman"/>
        </w:rPr>
      </w:pPr>
    </w:p>
    <w:p w14:paraId="065569AC" w14:textId="2EF71BCB" w:rsidR="00D56433" w:rsidRPr="004728AF" w:rsidRDefault="00D56433" w:rsidP="00D56433">
      <w:pPr>
        <w:ind w:firstLine="720"/>
        <w:rPr>
          <w:rFonts w:ascii="Times New Roman" w:hAnsi="Times New Roman" w:cs="Times New Roman"/>
        </w:rPr>
      </w:pPr>
      <w:r w:rsidRPr="004728AF">
        <w:rPr>
          <w:rFonts w:ascii="Times New Roman" w:hAnsi="Times New Roman" w:cs="Times New Roman"/>
        </w:rPr>
        <w:t xml:space="preserve">A study published in </w:t>
      </w:r>
      <w:r w:rsidRPr="004728AF">
        <w:rPr>
          <w:rFonts w:ascii="Times New Roman" w:hAnsi="Times New Roman" w:cs="Times New Roman"/>
          <w:i/>
        </w:rPr>
        <w:t>Developmental Science</w:t>
      </w:r>
      <w:r w:rsidRPr="004728AF">
        <w:rPr>
          <w:rFonts w:ascii="Times New Roman" w:hAnsi="Times New Roman" w:cs="Times New Roman"/>
        </w:rPr>
        <w:t xml:space="preserve"> supports existing ideas about a link between traumatic events in early childhood and slower brain development.</w:t>
      </w:r>
    </w:p>
    <w:p w14:paraId="15C3A9C1" w14:textId="77777777" w:rsidR="00D56433" w:rsidRPr="004728AF" w:rsidRDefault="00D56433" w:rsidP="00D56433">
      <w:pPr>
        <w:ind w:firstLine="720"/>
        <w:rPr>
          <w:rFonts w:ascii="Times New Roman" w:hAnsi="Times New Roman" w:cs="Times New Roman"/>
        </w:rPr>
      </w:pPr>
    </w:p>
    <w:p w14:paraId="0E54026B" w14:textId="1327DBBE" w:rsidR="00D56433" w:rsidRPr="004728AF" w:rsidRDefault="00D56433" w:rsidP="00D56433">
      <w:pPr>
        <w:ind w:firstLine="720"/>
        <w:rPr>
          <w:rFonts w:ascii="Times New Roman" w:hAnsi="Times New Roman" w:cs="Times New Roman"/>
        </w:rPr>
      </w:pPr>
      <w:r w:rsidRPr="004728AF">
        <w:rPr>
          <w:rFonts w:ascii="Times New Roman" w:hAnsi="Times New Roman" w:cs="Times New Roman"/>
        </w:rPr>
        <w:t>Leading a team of Vanderbilt researchers, Katheryn Humphreys, examined how stressful events during various critical periods of brain development, known as early sensitive periods, negatively affecte</w:t>
      </w:r>
      <w:r w:rsidR="004728AF">
        <w:rPr>
          <w:rFonts w:ascii="Times New Roman" w:hAnsi="Times New Roman" w:cs="Times New Roman"/>
        </w:rPr>
        <w:t>d</w:t>
      </w:r>
      <w:r w:rsidRPr="004728AF">
        <w:rPr>
          <w:rFonts w:ascii="Times New Roman" w:hAnsi="Times New Roman" w:cs="Times New Roman"/>
        </w:rPr>
        <w:t xml:space="preserve"> </w:t>
      </w:r>
      <w:r w:rsidR="000F5941" w:rsidRPr="004728AF">
        <w:rPr>
          <w:rFonts w:ascii="Times New Roman" w:hAnsi="Times New Roman" w:cs="Times New Roman"/>
        </w:rPr>
        <w:t>hippocampal volume</w:t>
      </w:r>
      <w:r w:rsidRPr="004728AF">
        <w:rPr>
          <w:rFonts w:ascii="Times New Roman" w:hAnsi="Times New Roman" w:cs="Times New Roman"/>
        </w:rPr>
        <w:t xml:space="preserve">.  </w:t>
      </w:r>
      <w:r w:rsidR="000F5941" w:rsidRPr="004728AF">
        <w:rPr>
          <w:rFonts w:ascii="Times New Roman" w:hAnsi="Times New Roman" w:cs="Times New Roman"/>
        </w:rPr>
        <w:t>Hippocampal volume</w:t>
      </w:r>
      <w:r w:rsidR="00EB0020" w:rsidRPr="004728AF">
        <w:rPr>
          <w:rFonts w:ascii="Times New Roman" w:hAnsi="Times New Roman" w:cs="Times New Roman"/>
        </w:rPr>
        <w:t xml:space="preserve"> is </w:t>
      </w:r>
      <w:r w:rsidRPr="004728AF">
        <w:rPr>
          <w:rFonts w:ascii="Times New Roman" w:hAnsi="Times New Roman" w:cs="Times New Roman"/>
        </w:rPr>
        <w:t xml:space="preserve">primarily responsible for memory and emotional formation and development.  </w:t>
      </w:r>
      <w:r w:rsidR="005214F0">
        <w:rPr>
          <w:rFonts w:ascii="Times New Roman" w:hAnsi="Times New Roman" w:cs="Times New Roman"/>
        </w:rPr>
        <w:t>T</w:t>
      </w:r>
      <w:r w:rsidR="00EB0020" w:rsidRPr="004728AF">
        <w:rPr>
          <w:rFonts w:ascii="Times New Roman" w:hAnsi="Times New Roman" w:cs="Times New Roman"/>
        </w:rPr>
        <w:t>h</w:t>
      </w:r>
      <w:r w:rsidR="005214F0">
        <w:rPr>
          <w:rFonts w:ascii="Times New Roman" w:hAnsi="Times New Roman" w:cs="Times New Roman"/>
        </w:rPr>
        <w:t>e</w:t>
      </w:r>
      <w:r w:rsidR="00EB0020" w:rsidRPr="004728AF">
        <w:rPr>
          <w:rFonts w:ascii="Times New Roman" w:hAnsi="Times New Roman" w:cs="Times New Roman"/>
        </w:rPr>
        <w:t xml:space="preserve"> study indirectly contributes to existing research about the link between stressful environments and </w:t>
      </w:r>
      <w:r w:rsidR="00ED06CB" w:rsidRPr="004728AF">
        <w:rPr>
          <w:rFonts w:ascii="Times New Roman" w:hAnsi="Times New Roman" w:cs="Times New Roman"/>
        </w:rPr>
        <w:t>correlated l</w:t>
      </w:r>
      <w:r w:rsidR="00EB0020" w:rsidRPr="004728AF">
        <w:rPr>
          <w:rFonts w:ascii="Times New Roman" w:hAnsi="Times New Roman" w:cs="Times New Roman"/>
        </w:rPr>
        <w:t>ong term health impacts</w:t>
      </w:r>
      <w:r w:rsidR="00ED06CB" w:rsidRPr="004728AF">
        <w:rPr>
          <w:rFonts w:ascii="Times New Roman" w:hAnsi="Times New Roman" w:cs="Times New Roman"/>
        </w:rPr>
        <w:t>.</w:t>
      </w:r>
    </w:p>
    <w:p w14:paraId="47ED8A47" w14:textId="77777777" w:rsidR="00D56433" w:rsidRPr="004728AF" w:rsidRDefault="00D56433" w:rsidP="00D56433">
      <w:pPr>
        <w:ind w:firstLine="720"/>
        <w:rPr>
          <w:rFonts w:ascii="Times New Roman" w:hAnsi="Times New Roman" w:cs="Times New Roman"/>
        </w:rPr>
      </w:pPr>
    </w:p>
    <w:p w14:paraId="7EDEA39A" w14:textId="77777777" w:rsidR="00D56433" w:rsidRPr="004728AF" w:rsidRDefault="00D56433" w:rsidP="00D56433">
      <w:pPr>
        <w:ind w:firstLine="720"/>
        <w:rPr>
          <w:rFonts w:ascii="Times New Roman" w:hAnsi="Times New Roman" w:cs="Times New Roman"/>
        </w:rPr>
      </w:pPr>
      <w:r w:rsidRPr="004728AF">
        <w:rPr>
          <w:rFonts w:ascii="Times New Roman" w:hAnsi="Times New Roman" w:cs="Times New Roman"/>
        </w:rPr>
        <w:t>Recording responses from 178 early adolescents (aged 9-13 years), Humphreys used a modified version the Traumatic Events Screening Inventory for Children, which ranks the physiological experiences of potentially traumatic events, to assign different stressful incidents unique weightings.  The participants were asked about situations varying from moving homes, to the death of a close friend or family member.  Then, using structural magnetic resonance imaging, Humphreys’ team screened the hippocampal volume (HV) of each constituent and used software to estimate linear regressions of HV during early adolescents.</w:t>
      </w:r>
    </w:p>
    <w:p w14:paraId="3E3734AB" w14:textId="77777777" w:rsidR="00D56433" w:rsidRPr="004728AF" w:rsidRDefault="00D56433" w:rsidP="00D56433">
      <w:pPr>
        <w:ind w:firstLine="720"/>
        <w:rPr>
          <w:rFonts w:ascii="Times New Roman" w:hAnsi="Times New Roman" w:cs="Times New Roman"/>
        </w:rPr>
      </w:pPr>
    </w:p>
    <w:p w14:paraId="66EC6959" w14:textId="77777777" w:rsidR="00D56433" w:rsidRPr="004728AF" w:rsidRDefault="00D56433" w:rsidP="00D56433">
      <w:pPr>
        <w:ind w:firstLine="720"/>
        <w:rPr>
          <w:rFonts w:ascii="Times New Roman" w:hAnsi="Times New Roman" w:cs="Times New Roman"/>
        </w:rPr>
      </w:pPr>
      <w:r w:rsidRPr="004728AF">
        <w:rPr>
          <w:rFonts w:ascii="Times New Roman" w:hAnsi="Times New Roman" w:cs="Times New Roman"/>
        </w:rPr>
        <w:t xml:space="preserve">“We were able to examine how experiences of stress severity in a child’s life may predict an area of the hippocampal volume as a function of the stress severity of the child reported,” said Humphreys.  She added how this study is looking for a correlation between the two variables, not causation.  </w:t>
      </w:r>
    </w:p>
    <w:p w14:paraId="16926462" w14:textId="77777777" w:rsidR="00D56433" w:rsidRPr="004728AF" w:rsidRDefault="00D56433" w:rsidP="00D56433">
      <w:pPr>
        <w:ind w:firstLine="720"/>
        <w:rPr>
          <w:rFonts w:ascii="Times New Roman" w:hAnsi="Times New Roman" w:cs="Times New Roman"/>
        </w:rPr>
      </w:pPr>
    </w:p>
    <w:p w14:paraId="0921D068" w14:textId="3793D693" w:rsidR="00D56433" w:rsidRPr="004728AF" w:rsidRDefault="00D56433" w:rsidP="00D56433">
      <w:pPr>
        <w:ind w:firstLine="720"/>
        <w:rPr>
          <w:rFonts w:ascii="Times New Roman" w:hAnsi="Times New Roman" w:cs="Times New Roman"/>
        </w:rPr>
      </w:pPr>
      <w:r w:rsidRPr="004728AF">
        <w:rPr>
          <w:rFonts w:ascii="Times New Roman" w:hAnsi="Times New Roman" w:cs="Times New Roman"/>
        </w:rPr>
        <w:t>Humphreys</w:t>
      </w:r>
      <w:r w:rsidR="005214F0">
        <w:rPr>
          <w:rFonts w:ascii="Times New Roman" w:hAnsi="Times New Roman" w:cs="Times New Roman"/>
        </w:rPr>
        <w:t>’</w:t>
      </w:r>
      <w:r w:rsidRPr="004728AF">
        <w:rPr>
          <w:rFonts w:ascii="Times New Roman" w:hAnsi="Times New Roman" w:cs="Times New Roman"/>
        </w:rPr>
        <w:t xml:space="preserve"> findings revealed that “it was stress specifically in the first five years </w:t>
      </w:r>
      <w:r w:rsidR="00ED06CB" w:rsidRPr="004728AF">
        <w:rPr>
          <w:rFonts w:ascii="Times New Roman" w:hAnsi="Times New Roman" w:cs="Times New Roman"/>
        </w:rPr>
        <w:t>of</w:t>
      </w:r>
      <w:r w:rsidRPr="004728AF">
        <w:rPr>
          <w:rFonts w:ascii="Times New Roman" w:hAnsi="Times New Roman" w:cs="Times New Roman"/>
        </w:rPr>
        <w:t xml:space="preserve"> life that had a stronger association with HV than stress experiences later in life.”  She added that “it wasn’t just the kind of kids who experienced stress on average that tended to have smaller HV, but it was those kids that had more sever stressors earlier in life rather than later in childhood that seemed to be predictive.”  For instance, a child who experienced a significant traumatic event at age 3 was more likely to have a smaller HV than a child who experienced the same event at age 7.  In other words, the existence of stress was not a differentiating factor, but </w:t>
      </w:r>
      <w:r w:rsidR="00ED06CB" w:rsidRPr="004728AF">
        <w:rPr>
          <w:rFonts w:ascii="Times New Roman" w:hAnsi="Times New Roman" w:cs="Times New Roman"/>
        </w:rPr>
        <w:t>rather</w:t>
      </w:r>
      <w:r w:rsidR="005214F0">
        <w:rPr>
          <w:rFonts w:ascii="Times New Roman" w:hAnsi="Times New Roman" w:cs="Times New Roman"/>
        </w:rPr>
        <w:t>,</w:t>
      </w:r>
      <w:r w:rsidR="00ED06CB" w:rsidRPr="004728AF">
        <w:rPr>
          <w:rFonts w:ascii="Times New Roman" w:hAnsi="Times New Roman" w:cs="Times New Roman"/>
        </w:rPr>
        <w:t xml:space="preserve"> it was </w:t>
      </w:r>
      <w:r w:rsidRPr="004728AF">
        <w:rPr>
          <w:rFonts w:ascii="Times New Roman" w:hAnsi="Times New Roman" w:cs="Times New Roman"/>
        </w:rPr>
        <w:t xml:space="preserve">the timing of that stress </w:t>
      </w:r>
      <w:r w:rsidR="00ED06CB" w:rsidRPr="004728AF">
        <w:rPr>
          <w:rFonts w:ascii="Times New Roman" w:hAnsi="Times New Roman" w:cs="Times New Roman"/>
        </w:rPr>
        <w:t xml:space="preserve">which </w:t>
      </w:r>
      <w:r w:rsidRPr="004728AF">
        <w:rPr>
          <w:rFonts w:ascii="Times New Roman" w:hAnsi="Times New Roman" w:cs="Times New Roman"/>
        </w:rPr>
        <w:t xml:space="preserve">was important. </w:t>
      </w:r>
    </w:p>
    <w:p w14:paraId="7144E039" w14:textId="77777777" w:rsidR="00D56433" w:rsidRPr="004728AF" w:rsidRDefault="00D56433" w:rsidP="00D56433">
      <w:pPr>
        <w:ind w:firstLine="720"/>
        <w:rPr>
          <w:rFonts w:ascii="Times New Roman" w:hAnsi="Times New Roman" w:cs="Times New Roman"/>
        </w:rPr>
      </w:pPr>
    </w:p>
    <w:p w14:paraId="0B1B539B" w14:textId="27083FE7" w:rsidR="00D56433" w:rsidRPr="004728AF" w:rsidRDefault="00ED06CB" w:rsidP="00ED06CB">
      <w:pPr>
        <w:ind w:firstLine="720"/>
        <w:rPr>
          <w:rFonts w:ascii="Times New Roman" w:hAnsi="Times New Roman" w:cs="Times New Roman"/>
        </w:rPr>
      </w:pPr>
      <w:r w:rsidRPr="004728AF">
        <w:rPr>
          <w:rFonts w:ascii="Times New Roman" w:hAnsi="Times New Roman" w:cs="Times New Roman"/>
        </w:rPr>
        <w:t xml:space="preserve">Although Humphreys team </w:t>
      </w:r>
      <w:r w:rsidRPr="004728AF">
        <w:rPr>
          <w:rFonts w:ascii="Times New Roman" w:hAnsi="Times New Roman" w:cs="Times New Roman"/>
        </w:rPr>
        <w:t>was able to identify the precise age range at which hippocampal volume is most sensitive to stress</w:t>
      </w:r>
      <w:r w:rsidRPr="004728AF">
        <w:rPr>
          <w:rFonts w:ascii="Times New Roman" w:hAnsi="Times New Roman" w:cs="Times New Roman"/>
        </w:rPr>
        <w:t>, there were limitations to the study.  For instance,</w:t>
      </w:r>
      <w:r w:rsidR="005214F0">
        <w:rPr>
          <w:rFonts w:ascii="Times New Roman" w:hAnsi="Times New Roman" w:cs="Times New Roman"/>
        </w:rPr>
        <w:t xml:space="preserve"> because</w:t>
      </w:r>
      <w:r w:rsidRPr="004728AF">
        <w:rPr>
          <w:rFonts w:ascii="Times New Roman" w:hAnsi="Times New Roman" w:cs="Times New Roman"/>
        </w:rPr>
        <w:t xml:space="preserve"> ethically scientists can not </w:t>
      </w:r>
      <w:r w:rsidR="00D56433" w:rsidRPr="004728AF">
        <w:rPr>
          <w:rFonts w:ascii="Times New Roman" w:hAnsi="Times New Roman" w:cs="Times New Roman"/>
        </w:rPr>
        <w:t>intentionally subject people to stress</w:t>
      </w:r>
      <w:r w:rsidRPr="004728AF">
        <w:rPr>
          <w:rFonts w:ascii="Times New Roman" w:hAnsi="Times New Roman" w:cs="Times New Roman"/>
        </w:rPr>
        <w:t>,</w:t>
      </w:r>
      <w:r w:rsidR="00D56433" w:rsidRPr="004728AF">
        <w:rPr>
          <w:rFonts w:ascii="Times New Roman" w:hAnsi="Times New Roman" w:cs="Times New Roman"/>
        </w:rPr>
        <w:t xml:space="preserve"> </w:t>
      </w:r>
      <w:r w:rsidRPr="004728AF">
        <w:rPr>
          <w:rFonts w:ascii="Times New Roman" w:hAnsi="Times New Roman" w:cs="Times New Roman"/>
        </w:rPr>
        <w:t xml:space="preserve">testing the </w:t>
      </w:r>
      <w:r w:rsidR="00D56433" w:rsidRPr="004728AF">
        <w:rPr>
          <w:rFonts w:ascii="Times New Roman" w:hAnsi="Times New Roman" w:cs="Times New Roman"/>
        </w:rPr>
        <w:t xml:space="preserve">causality of stress on HV is difficult to deduce.  However, Humphreys noted that alternative solutions do exist.  One resolution </w:t>
      </w:r>
      <w:r w:rsidRPr="004728AF">
        <w:rPr>
          <w:rFonts w:ascii="Times New Roman" w:hAnsi="Times New Roman" w:cs="Times New Roman"/>
        </w:rPr>
        <w:t>mentioned was to</w:t>
      </w:r>
      <w:r w:rsidR="00D56433" w:rsidRPr="004728AF">
        <w:rPr>
          <w:rFonts w:ascii="Times New Roman" w:hAnsi="Times New Roman" w:cs="Times New Roman"/>
        </w:rPr>
        <w:t xml:space="preserve"> to concentrate on the HV of children who experienced less stressful environments</w:t>
      </w:r>
      <w:r w:rsidRPr="004728AF">
        <w:rPr>
          <w:rFonts w:ascii="Times New Roman" w:hAnsi="Times New Roman" w:cs="Times New Roman"/>
        </w:rPr>
        <w:t>.</w:t>
      </w:r>
    </w:p>
    <w:p w14:paraId="4FC05592" w14:textId="77777777" w:rsidR="00ED06CB" w:rsidRPr="004728AF" w:rsidRDefault="00ED06CB" w:rsidP="00ED06CB">
      <w:pPr>
        <w:ind w:firstLine="720"/>
        <w:rPr>
          <w:rFonts w:ascii="Times New Roman" w:hAnsi="Times New Roman" w:cs="Times New Roman"/>
        </w:rPr>
      </w:pPr>
    </w:p>
    <w:p w14:paraId="32630CB1" w14:textId="4B5A3C6F" w:rsidR="00D56433" w:rsidRPr="004728AF" w:rsidRDefault="00D56433" w:rsidP="00D56433">
      <w:pPr>
        <w:ind w:firstLine="720"/>
        <w:rPr>
          <w:rFonts w:ascii="Times New Roman" w:hAnsi="Times New Roman" w:cs="Times New Roman"/>
        </w:rPr>
      </w:pPr>
      <w:r w:rsidRPr="004728AF">
        <w:rPr>
          <w:rFonts w:ascii="Times New Roman" w:hAnsi="Times New Roman" w:cs="Times New Roman"/>
        </w:rPr>
        <w:lastRenderedPageBreak/>
        <w:t xml:space="preserve"> Jamie Hanson, who serves as Assistant Professor of Psychology at University of Pittsburg said, “this is another powerful piece of evidence to that fact that we should be supporting families.”  Hanson acknowledged the paper’s </w:t>
      </w:r>
      <w:r w:rsidR="00ED06CB" w:rsidRPr="004728AF">
        <w:rPr>
          <w:rFonts w:ascii="Times New Roman" w:hAnsi="Times New Roman" w:cs="Times New Roman"/>
        </w:rPr>
        <w:t xml:space="preserve">critical </w:t>
      </w:r>
      <w:r w:rsidRPr="004728AF">
        <w:rPr>
          <w:rFonts w:ascii="Times New Roman" w:hAnsi="Times New Roman" w:cs="Times New Roman"/>
        </w:rPr>
        <w:t>finding that HV was most greatly impacted during the 0-5 age range</w:t>
      </w:r>
      <w:r w:rsidR="00ED06CB" w:rsidRPr="004728AF">
        <w:rPr>
          <w:rFonts w:ascii="Times New Roman" w:hAnsi="Times New Roman" w:cs="Times New Roman"/>
        </w:rPr>
        <w:t xml:space="preserve">, noting that it adds to </w:t>
      </w:r>
      <w:r w:rsidRPr="004728AF">
        <w:rPr>
          <w:rFonts w:ascii="Times New Roman" w:hAnsi="Times New Roman" w:cs="Times New Roman"/>
        </w:rPr>
        <w:t xml:space="preserve">larger debate around </w:t>
      </w:r>
      <w:r w:rsidR="005214F0">
        <w:rPr>
          <w:rFonts w:ascii="Times New Roman" w:hAnsi="Times New Roman" w:cs="Times New Roman"/>
        </w:rPr>
        <w:t xml:space="preserve">the timing of </w:t>
      </w:r>
      <w:r w:rsidRPr="004728AF">
        <w:rPr>
          <w:rFonts w:ascii="Times New Roman" w:hAnsi="Times New Roman" w:cs="Times New Roman"/>
        </w:rPr>
        <w:t>critical sensitive periods.</w:t>
      </w:r>
    </w:p>
    <w:p w14:paraId="63D2D5A0" w14:textId="77777777" w:rsidR="00D56433" w:rsidRPr="004728AF" w:rsidRDefault="00D56433" w:rsidP="00D56433">
      <w:pPr>
        <w:rPr>
          <w:rFonts w:ascii="Times New Roman" w:hAnsi="Times New Roman" w:cs="Times New Roman"/>
        </w:rPr>
      </w:pPr>
    </w:p>
    <w:p w14:paraId="2A5A49F2" w14:textId="5FCD405E" w:rsidR="00D56433" w:rsidRPr="004728AF" w:rsidRDefault="00D56433" w:rsidP="00D56433">
      <w:pPr>
        <w:ind w:firstLine="720"/>
        <w:rPr>
          <w:rFonts w:ascii="Times New Roman" w:hAnsi="Times New Roman" w:cs="Times New Roman"/>
        </w:rPr>
      </w:pPr>
      <w:r w:rsidRPr="004728AF">
        <w:rPr>
          <w:rFonts w:ascii="Times New Roman" w:hAnsi="Times New Roman" w:cs="Times New Roman"/>
        </w:rPr>
        <w:t>Humphreys hopes the study will shed light on the fact that “early experiences matter [in childhood development]”.  She is hesitant to say if the paper has gotten into the hand</w:t>
      </w:r>
      <w:r w:rsidR="00ED06CB" w:rsidRPr="004728AF">
        <w:rPr>
          <w:rFonts w:ascii="Times New Roman" w:hAnsi="Times New Roman" w:cs="Times New Roman"/>
        </w:rPr>
        <w:t>s</w:t>
      </w:r>
      <w:r w:rsidRPr="004728AF">
        <w:rPr>
          <w:rFonts w:ascii="Times New Roman" w:hAnsi="Times New Roman" w:cs="Times New Roman"/>
        </w:rPr>
        <w:t xml:space="preserve"> of policy </w:t>
      </w:r>
      <w:proofErr w:type="gramStart"/>
      <w:r w:rsidRPr="004728AF">
        <w:rPr>
          <w:rFonts w:ascii="Times New Roman" w:hAnsi="Times New Roman" w:cs="Times New Roman"/>
        </w:rPr>
        <w:t>makers</w:t>
      </w:r>
      <w:r w:rsidR="005214F0">
        <w:rPr>
          <w:rFonts w:ascii="Times New Roman" w:hAnsi="Times New Roman" w:cs="Times New Roman"/>
        </w:rPr>
        <w:t>,</w:t>
      </w:r>
      <w:r w:rsidRPr="004728AF">
        <w:rPr>
          <w:rFonts w:ascii="Times New Roman" w:hAnsi="Times New Roman" w:cs="Times New Roman"/>
        </w:rPr>
        <w:t xml:space="preserve"> but</w:t>
      </w:r>
      <w:proofErr w:type="gramEnd"/>
      <w:r w:rsidRPr="004728AF">
        <w:rPr>
          <w:rFonts w:ascii="Times New Roman" w:hAnsi="Times New Roman" w:cs="Times New Roman"/>
        </w:rPr>
        <w:t xml:space="preserve"> is optimistic that if her results become “common understanding, then it will help spread the message that we should do things to prevent stress experiences in kid’s lives”.</w:t>
      </w:r>
    </w:p>
    <w:p w14:paraId="3BF41219" w14:textId="3C2B93C8" w:rsidR="00FC01A1" w:rsidRPr="004728AF" w:rsidRDefault="005214F0">
      <w:pPr>
        <w:rPr>
          <w:rFonts w:ascii="Times New Roman" w:hAnsi="Times New Roman" w:cs="Times New Roman"/>
        </w:rPr>
      </w:pPr>
    </w:p>
    <w:p w14:paraId="6ED129AF" w14:textId="69390A18" w:rsidR="00484607" w:rsidRPr="004728AF" w:rsidRDefault="00484607">
      <w:pPr>
        <w:rPr>
          <w:rFonts w:ascii="Times New Roman" w:hAnsi="Times New Roman" w:cs="Times New Roman"/>
        </w:rPr>
      </w:pPr>
    </w:p>
    <w:p w14:paraId="4C452DBC" w14:textId="363BE3AC" w:rsidR="00484607" w:rsidRPr="004728AF" w:rsidRDefault="00484607">
      <w:pPr>
        <w:rPr>
          <w:rFonts w:ascii="Times New Roman" w:hAnsi="Times New Roman" w:cs="Times New Roman"/>
        </w:rPr>
      </w:pPr>
      <w:r w:rsidRPr="004728AF">
        <w:rPr>
          <w:rFonts w:ascii="Times New Roman" w:hAnsi="Times New Roman" w:cs="Times New Roman"/>
        </w:rPr>
        <w:t>Sources:</w:t>
      </w:r>
      <w:bookmarkStart w:id="0" w:name="_GoBack"/>
      <w:bookmarkEnd w:id="0"/>
    </w:p>
    <w:p w14:paraId="3299FBFA" w14:textId="58646C07" w:rsidR="009528C5" w:rsidRPr="004728AF" w:rsidRDefault="009528C5">
      <w:pPr>
        <w:rPr>
          <w:rFonts w:ascii="Times New Roman" w:hAnsi="Times New Roman" w:cs="Times New Roman"/>
        </w:rPr>
      </w:pPr>
    </w:p>
    <w:p w14:paraId="1F9129F4" w14:textId="155BC6FA" w:rsidR="009528C5" w:rsidRPr="004728AF" w:rsidRDefault="009528C5" w:rsidP="009528C5">
      <w:pPr>
        <w:ind w:left="720" w:hanging="720"/>
        <w:rPr>
          <w:rFonts w:ascii="Times New Roman" w:hAnsi="Times New Roman" w:cs="Times New Roman"/>
        </w:rPr>
      </w:pPr>
      <w:r w:rsidRPr="004728AF">
        <w:rPr>
          <w:rFonts w:ascii="Times New Roman" w:hAnsi="Times New Roman" w:cs="Times New Roman"/>
        </w:rPr>
        <w:t xml:space="preserve">Humphreys, Kathryn &amp; King, Lucy &amp; </w:t>
      </w:r>
      <w:proofErr w:type="spellStart"/>
      <w:r w:rsidRPr="004728AF">
        <w:rPr>
          <w:rFonts w:ascii="Times New Roman" w:hAnsi="Times New Roman" w:cs="Times New Roman"/>
        </w:rPr>
        <w:t>Sacchet</w:t>
      </w:r>
      <w:proofErr w:type="spellEnd"/>
      <w:r w:rsidRPr="004728AF">
        <w:rPr>
          <w:rFonts w:ascii="Times New Roman" w:hAnsi="Times New Roman" w:cs="Times New Roman"/>
        </w:rPr>
        <w:t xml:space="preserve">, Matthew &amp; Camacho, M. Catalina &amp; </w:t>
      </w:r>
      <w:proofErr w:type="spellStart"/>
      <w:r w:rsidRPr="004728AF">
        <w:rPr>
          <w:rFonts w:ascii="Times New Roman" w:hAnsi="Times New Roman" w:cs="Times New Roman"/>
        </w:rPr>
        <w:t>Colich</w:t>
      </w:r>
      <w:proofErr w:type="spellEnd"/>
      <w:r w:rsidRPr="004728AF">
        <w:rPr>
          <w:rFonts w:ascii="Times New Roman" w:hAnsi="Times New Roman" w:cs="Times New Roman"/>
        </w:rPr>
        <w:t xml:space="preserve">, Natalie &amp; </w:t>
      </w:r>
      <w:proofErr w:type="spellStart"/>
      <w:r w:rsidRPr="004728AF">
        <w:rPr>
          <w:rFonts w:ascii="Times New Roman" w:hAnsi="Times New Roman" w:cs="Times New Roman"/>
        </w:rPr>
        <w:t>Ordaz</w:t>
      </w:r>
      <w:proofErr w:type="spellEnd"/>
      <w:r w:rsidRPr="004728AF">
        <w:rPr>
          <w:rFonts w:ascii="Times New Roman" w:hAnsi="Times New Roman" w:cs="Times New Roman"/>
        </w:rPr>
        <w:t xml:space="preserve">, Sarah &amp; Ho, Tiffany &amp; </w:t>
      </w:r>
      <w:proofErr w:type="spellStart"/>
      <w:r w:rsidRPr="004728AF">
        <w:rPr>
          <w:rFonts w:ascii="Times New Roman" w:hAnsi="Times New Roman" w:cs="Times New Roman"/>
        </w:rPr>
        <w:t>Gotlib</w:t>
      </w:r>
      <w:proofErr w:type="spellEnd"/>
      <w:r w:rsidRPr="004728AF">
        <w:rPr>
          <w:rFonts w:ascii="Times New Roman" w:hAnsi="Times New Roman" w:cs="Times New Roman"/>
        </w:rPr>
        <w:t>, Ian. (2018). Evidence for a Sensitive Period in the Effects of Early Life Stress on Hippocampal Volume. Developmental Science. 10.1111/desc.12775.</w:t>
      </w:r>
    </w:p>
    <w:p w14:paraId="4580AEE0" w14:textId="74C1B212" w:rsidR="00484607" w:rsidRPr="004728AF" w:rsidRDefault="00484607">
      <w:pPr>
        <w:rPr>
          <w:rFonts w:ascii="Times New Roman" w:hAnsi="Times New Roman" w:cs="Times New Roman"/>
        </w:rPr>
      </w:pPr>
    </w:p>
    <w:p w14:paraId="45D94F8E" w14:textId="425C4758" w:rsidR="00484607" w:rsidRPr="004728AF" w:rsidRDefault="00484607">
      <w:pPr>
        <w:rPr>
          <w:rFonts w:ascii="Times New Roman" w:hAnsi="Times New Roman" w:cs="Times New Roman"/>
        </w:rPr>
      </w:pPr>
      <w:proofErr w:type="spellStart"/>
      <w:r w:rsidRPr="004728AF">
        <w:rPr>
          <w:rFonts w:ascii="Times New Roman" w:hAnsi="Times New Roman" w:cs="Times New Roman"/>
        </w:rPr>
        <w:t>Humphreyes</w:t>
      </w:r>
      <w:proofErr w:type="spellEnd"/>
      <w:r w:rsidRPr="004728AF">
        <w:rPr>
          <w:rFonts w:ascii="Times New Roman" w:hAnsi="Times New Roman" w:cs="Times New Roman"/>
        </w:rPr>
        <w:t>, K. TN. (2019, February 6). P</w:t>
      </w:r>
      <w:r w:rsidR="00FD6FA8" w:rsidRPr="004728AF">
        <w:rPr>
          <w:rFonts w:ascii="Times New Roman" w:hAnsi="Times New Roman" w:cs="Times New Roman"/>
        </w:rPr>
        <w:t>hone</w:t>
      </w:r>
      <w:r w:rsidRPr="004728AF">
        <w:rPr>
          <w:rFonts w:ascii="Times New Roman" w:hAnsi="Times New Roman" w:cs="Times New Roman"/>
        </w:rPr>
        <w:t xml:space="preserve"> Interview.</w:t>
      </w:r>
    </w:p>
    <w:p w14:paraId="4F01DCED" w14:textId="15854F7C" w:rsidR="00484607" w:rsidRPr="004728AF" w:rsidRDefault="00484607">
      <w:pPr>
        <w:rPr>
          <w:rFonts w:ascii="Times New Roman" w:hAnsi="Times New Roman" w:cs="Times New Roman"/>
        </w:rPr>
      </w:pPr>
    </w:p>
    <w:p w14:paraId="3647044A" w14:textId="358390CA" w:rsidR="00484607" w:rsidRPr="004728AF" w:rsidRDefault="00484607">
      <w:pPr>
        <w:rPr>
          <w:rFonts w:ascii="Times New Roman" w:hAnsi="Times New Roman" w:cs="Times New Roman"/>
        </w:rPr>
      </w:pPr>
      <w:r w:rsidRPr="004728AF">
        <w:rPr>
          <w:rFonts w:ascii="Times New Roman" w:hAnsi="Times New Roman" w:cs="Times New Roman"/>
        </w:rPr>
        <w:t>Hanson, J. TN. (2019, February 13). P</w:t>
      </w:r>
      <w:r w:rsidR="00FD6FA8" w:rsidRPr="004728AF">
        <w:rPr>
          <w:rFonts w:ascii="Times New Roman" w:hAnsi="Times New Roman" w:cs="Times New Roman"/>
        </w:rPr>
        <w:t>hone</w:t>
      </w:r>
      <w:r w:rsidRPr="004728AF">
        <w:rPr>
          <w:rFonts w:ascii="Times New Roman" w:hAnsi="Times New Roman" w:cs="Times New Roman"/>
        </w:rPr>
        <w:t xml:space="preserve"> Interview. </w:t>
      </w:r>
    </w:p>
    <w:sectPr w:rsidR="00484607" w:rsidRPr="004728AF" w:rsidSect="00EE5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33"/>
    <w:rsid w:val="00070502"/>
    <w:rsid w:val="00096201"/>
    <w:rsid w:val="000F5941"/>
    <w:rsid w:val="002627FB"/>
    <w:rsid w:val="004728AF"/>
    <w:rsid w:val="00484607"/>
    <w:rsid w:val="005214F0"/>
    <w:rsid w:val="009528C5"/>
    <w:rsid w:val="009D2116"/>
    <w:rsid w:val="00A32C12"/>
    <w:rsid w:val="00C16584"/>
    <w:rsid w:val="00D56433"/>
    <w:rsid w:val="00EB0020"/>
    <w:rsid w:val="00ED06CB"/>
    <w:rsid w:val="00EE57FE"/>
    <w:rsid w:val="00FD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EB806"/>
  <w15:chartTrackingRefBased/>
  <w15:docId w15:val="{C8F4CAAF-293D-1946-B96F-8DEA5154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2019-03-12T01:06:00Z</dcterms:created>
  <dcterms:modified xsi:type="dcterms:W3CDTF">2019-03-12T04:48:00Z</dcterms:modified>
</cp:coreProperties>
</file>