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597" w:rsidRPr="00151597" w:rsidRDefault="007652FA" w:rsidP="00151597">
      <w:pPr>
        <w:spacing w:line="240" w:lineRule="auto"/>
        <w:rPr>
          <w:rFonts w:cstheme="minorHAnsi"/>
          <w:b/>
          <w:sz w:val="20"/>
          <w:szCs w:val="20"/>
        </w:rPr>
      </w:pPr>
      <w:r>
        <w:rPr>
          <w:rFonts w:cstheme="minorHAnsi"/>
          <w:b/>
          <w:sz w:val="20"/>
          <w:szCs w:val="20"/>
        </w:rPr>
        <w:t>ENVIRONMENT</w:t>
      </w:r>
    </w:p>
    <w:p w:rsidR="00151597" w:rsidRDefault="00151597" w:rsidP="00151597">
      <w:pPr>
        <w:spacing w:line="240" w:lineRule="auto"/>
        <w:rPr>
          <w:rFonts w:ascii="Times New Roman" w:hAnsi="Times New Roman" w:cs="Times New Roman"/>
          <w:sz w:val="32"/>
          <w:szCs w:val="32"/>
        </w:rPr>
      </w:pPr>
      <w:r>
        <w:rPr>
          <w:rFonts w:ascii="Times New Roman" w:hAnsi="Times New Roman" w:cs="Times New Roman"/>
          <w:sz w:val="32"/>
          <w:szCs w:val="32"/>
        </w:rPr>
        <w:t xml:space="preserve">Antidepressants present in Great Lakes’ fishes </w:t>
      </w:r>
    </w:p>
    <w:p w:rsidR="00151597" w:rsidRPr="00151597" w:rsidRDefault="00151597" w:rsidP="00151597">
      <w:pPr>
        <w:spacing w:line="240" w:lineRule="auto"/>
        <w:rPr>
          <w:rFonts w:ascii="Times New Roman" w:hAnsi="Times New Roman" w:cs="Times New Roman"/>
          <w:i/>
          <w:sz w:val="20"/>
          <w:szCs w:val="20"/>
        </w:rPr>
      </w:pPr>
      <w:r>
        <w:rPr>
          <w:rFonts w:ascii="Times New Roman" w:hAnsi="Times New Roman" w:cs="Times New Roman"/>
          <w:i/>
          <w:sz w:val="20"/>
          <w:szCs w:val="20"/>
        </w:rPr>
        <w:t>The drugs enter rivers and lakes from treatment plants and sewage overflows, threatening aquatic life.</w:t>
      </w:r>
    </w:p>
    <w:p w:rsidR="00151597" w:rsidRDefault="00102098" w:rsidP="00102098">
      <w:pPr>
        <w:spacing w:line="360" w:lineRule="auto"/>
        <w:rPr>
          <w:rFonts w:ascii="Times New Roman" w:hAnsi="Times New Roman" w:cs="Times New Roman"/>
          <w:sz w:val="24"/>
          <w:szCs w:val="24"/>
        </w:rPr>
      </w:pPr>
      <w:r>
        <w:rPr>
          <w:rFonts w:ascii="Times New Roman" w:hAnsi="Times New Roman" w:cs="Times New Roman"/>
          <w:sz w:val="24"/>
          <w:szCs w:val="24"/>
        </w:rPr>
        <w:t xml:space="preserve">Wastewater from treatment plants are leaking into </w:t>
      </w:r>
      <w:r w:rsidR="00151597">
        <w:rPr>
          <w:rFonts w:ascii="Times New Roman" w:hAnsi="Times New Roman" w:cs="Times New Roman"/>
          <w:sz w:val="24"/>
          <w:szCs w:val="24"/>
        </w:rPr>
        <w:t>the Great Lakes</w:t>
      </w:r>
      <w:r>
        <w:rPr>
          <w:rFonts w:ascii="Times New Roman" w:hAnsi="Times New Roman" w:cs="Times New Roman"/>
          <w:sz w:val="24"/>
          <w:szCs w:val="24"/>
        </w:rPr>
        <w:t xml:space="preserve"> and polluting fish</w:t>
      </w:r>
      <w:r w:rsidR="00151597">
        <w:rPr>
          <w:rFonts w:ascii="Times New Roman" w:hAnsi="Times New Roman" w:cs="Times New Roman"/>
          <w:sz w:val="24"/>
          <w:szCs w:val="24"/>
        </w:rPr>
        <w:t>.</w:t>
      </w:r>
    </w:p>
    <w:p w:rsidR="00102098" w:rsidRDefault="00102098" w:rsidP="00102098">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mostly occurring in the Buffalo, New York area, in which fish are found to be carrying traces of chemicals that could alter their behavior. Diana Aga at University at Buffalo states that antidepressants can affect the feeding behavior of fish or their survival instincts. </w:t>
      </w:r>
    </w:p>
    <w:p w:rsidR="00102098" w:rsidRDefault="00102098" w:rsidP="00102098">
      <w:pPr>
        <w:spacing w:line="360" w:lineRule="auto"/>
        <w:rPr>
          <w:rFonts w:ascii="Times New Roman" w:hAnsi="Times New Roman" w:cs="Times New Roman"/>
          <w:sz w:val="24"/>
          <w:szCs w:val="24"/>
        </w:rPr>
      </w:pPr>
      <w:r>
        <w:rPr>
          <w:rFonts w:ascii="Times New Roman" w:hAnsi="Times New Roman" w:cs="Times New Roman"/>
          <w:sz w:val="24"/>
          <w:szCs w:val="24"/>
        </w:rPr>
        <w:t>Aga’s research team has found that every fish in the area had some trace of a</w:t>
      </w:r>
      <w:r w:rsidR="008C1A52">
        <w:rPr>
          <w:rFonts w:ascii="Times New Roman" w:hAnsi="Times New Roman" w:cs="Times New Roman"/>
          <w:sz w:val="24"/>
          <w:szCs w:val="24"/>
        </w:rPr>
        <w:t>ntidepressant within its system;</w:t>
      </w:r>
      <w:r>
        <w:rPr>
          <w:rFonts w:ascii="Times New Roman" w:hAnsi="Times New Roman" w:cs="Times New Roman"/>
          <w:sz w:val="24"/>
          <w:szCs w:val="24"/>
        </w:rPr>
        <w:t xml:space="preserve"> </w:t>
      </w:r>
      <w:r w:rsidR="008C1A52">
        <w:rPr>
          <w:rFonts w:ascii="Times New Roman" w:hAnsi="Times New Roman" w:cs="Times New Roman"/>
          <w:sz w:val="24"/>
          <w:szCs w:val="24"/>
        </w:rPr>
        <w:t>m</w:t>
      </w:r>
      <w:r w:rsidR="00151597">
        <w:rPr>
          <w:rFonts w:ascii="Times New Roman" w:hAnsi="Times New Roman" w:cs="Times New Roman"/>
          <w:sz w:val="24"/>
          <w:szCs w:val="24"/>
        </w:rPr>
        <w:t>ost of the fishes had a “cocktail mixture” of more than 10 different types of antidepressants. However, Aga and her team has yet to test the effects that these chemicals will have on the fish’s behavior.</w:t>
      </w:r>
    </w:p>
    <w:p w:rsidR="00102098" w:rsidRDefault="00102098" w:rsidP="00102098">
      <w:pPr>
        <w:spacing w:line="360" w:lineRule="auto"/>
        <w:rPr>
          <w:rFonts w:ascii="Times New Roman" w:hAnsi="Times New Roman" w:cs="Times New Roman"/>
          <w:sz w:val="24"/>
          <w:szCs w:val="24"/>
        </w:rPr>
      </w:pPr>
      <w:r>
        <w:rPr>
          <w:rFonts w:ascii="Times New Roman" w:hAnsi="Times New Roman" w:cs="Times New Roman"/>
          <w:sz w:val="24"/>
          <w:szCs w:val="24"/>
        </w:rPr>
        <w:t xml:space="preserve">Many showed concerns about whether the infected fish would transfer harmful disease, but researchers at Buffalo have proven that biodiversity will be the main consequence if wastewater is not regulated.  </w:t>
      </w:r>
    </w:p>
    <w:p w:rsidR="008C1A52" w:rsidRPr="00FC7813" w:rsidRDefault="008C1A52" w:rsidP="00102098">
      <w:pPr>
        <w:spacing w:line="360" w:lineRule="auto"/>
        <w:rPr>
          <w:rFonts w:ascii="Times New Roman" w:hAnsi="Times New Roman" w:cs="Times New Roman"/>
          <w:sz w:val="24"/>
          <w:szCs w:val="24"/>
        </w:rPr>
      </w:pPr>
      <w:r w:rsidRPr="00FC7813">
        <w:rPr>
          <w:rFonts w:ascii="Times New Roman" w:hAnsi="Times New Roman" w:cs="Times New Roman"/>
          <w:color w:val="000000"/>
          <w:sz w:val="24"/>
          <w:szCs w:val="24"/>
          <w:shd w:val="clear" w:color="auto" w:fill="F1F4F5"/>
        </w:rPr>
        <w:t>Aga, Diana. “Antidepressants Found in Fish Brains in Great Lakes Region.” </w:t>
      </w:r>
      <w:r w:rsidRPr="00FC7813">
        <w:rPr>
          <w:rFonts w:ascii="Times New Roman" w:hAnsi="Times New Roman" w:cs="Times New Roman"/>
          <w:i/>
          <w:iCs/>
          <w:color w:val="000000"/>
          <w:sz w:val="24"/>
          <w:szCs w:val="24"/>
          <w:shd w:val="clear" w:color="auto" w:fill="F1F4F5"/>
        </w:rPr>
        <w:t>University at Buffalo, The State University of New York</w:t>
      </w:r>
      <w:r w:rsidRPr="00FC7813">
        <w:rPr>
          <w:rFonts w:ascii="Times New Roman" w:hAnsi="Times New Roman" w:cs="Times New Roman"/>
          <w:color w:val="000000"/>
          <w:sz w:val="24"/>
          <w:szCs w:val="24"/>
          <w:shd w:val="clear" w:color="auto" w:fill="F1F4F5"/>
        </w:rPr>
        <w:t>, 31 Aug. 2017, www.buffalo.edu/news/releases/2017/08/042.html.</w:t>
      </w:r>
      <w:bookmarkStart w:id="0" w:name="_GoBack"/>
      <w:bookmarkEnd w:id="0"/>
    </w:p>
    <w:p w:rsidR="00151597" w:rsidRDefault="007652FA" w:rsidP="00102098">
      <w:pPr>
        <w:spacing w:line="360" w:lineRule="auto"/>
        <w:rPr>
          <w:rFonts w:cstheme="minorHAnsi"/>
          <w:b/>
          <w:sz w:val="20"/>
          <w:szCs w:val="20"/>
        </w:rPr>
      </w:pPr>
      <w:r>
        <w:rPr>
          <w:rFonts w:cstheme="minorHAnsi"/>
          <w:b/>
          <w:sz w:val="20"/>
          <w:szCs w:val="20"/>
        </w:rPr>
        <w:t>ASTRONOMY AND ASTROPHYSICS</w:t>
      </w:r>
    </w:p>
    <w:p w:rsidR="007652FA" w:rsidRDefault="004A7E58" w:rsidP="00102098">
      <w:pPr>
        <w:spacing w:line="360" w:lineRule="auto"/>
        <w:rPr>
          <w:rFonts w:ascii="Times New Roman" w:hAnsi="Times New Roman" w:cs="Times New Roman"/>
          <w:sz w:val="32"/>
          <w:szCs w:val="32"/>
        </w:rPr>
      </w:pPr>
      <w:r>
        <w:rPr>
          <w:rFonts w:ascii="Times New Roman" w:hAnsi="Times New Roman" w:cs="Times New Roman"/>
          <w:sz w:val="32"/>
          <w:szCs w:val="32"/>
        </w:rPr>
        <w:t>New theories about black holes in the early universe</w:t>
      </w:r>
    </w:p>
    <w:p w:rsidR="004A7E58" w:rsidRDefault="004A7E58" w:rsidP="00102098">
      <w:pPr>
        <w:spacing w:line="360" w:lineRule="auto"/>
        <w:rPr>
          <w:rFonts w:ascii="Times New Roman" w:hAnsi="Times New Roman" w:cs="Times New Roman"/>
          <w:i/>
          <w:sz w:val="20"/>
          <w:szCs w:val="20"/>
        </w:rPr>
      </w:pPr>
      <w:r>
        <w:rPr>
          <w:rFonts w:ascii="Times New Roman" w:hAnsi="Times New Roman" w:cs="Times New Roman"/>
          <w:i/>
          <w:sz w:val="20"/>
          <w:szCs w:val="20"/>
        </w:rPr>
        <w:t>Ancient black holes could unlock the mysteries of how heavy elements, such as gold and uranium, were formed.</w:t>
      </w:r>
    </w:p>
    <w:p w:rsidR="004A7E58" w:rsidRDefault="004A7E58" w:rsidP="00102098">
      <w:pPr>
        <w:spacing w:line="360" w:lineRule="auto"/>
        <w:rPr>
          <w:rFonts w:ascii="Times New Roman" w:hAnsi="Times New Roman" w:cs="Times New Roman"/>
          <w:sz w:val="24"/>
          <w:szCs w:val="24"/>
        </w:rPr>
      </w:pPr>
      <w:r>
        <w:rPr>
          <w:rFonts w:ascii="Times New Roman" w:hAnsi="Times New Roman" w:cs="Times New Roman"/>
          <w:sz w:val="24"/>
          <w:szCs w:val="24"/>
        </w:rPr>
        <w:t xml:space="preserve">UCLA physicists have suggested new theories </w:t>
      </w:r>
      <w:r w:rsidR="008C1A52">
        <w:rPr>
          <w:rFonts w:ascii="Times New Roman" w:hAnsi="Times New Roman" w:cs="Times New Roman"/>
          <w:sz w:val="24"/>
          <w:szCs w:val="24"/>
        </w:rPr>
        <w:t>about the role of black holes in the universe and how it may have played a role in developing life.</w:t>
      </w:r>
    </w:p>
    <w:p w:rsidR="004A7E58" w:rsidRDefault="004A7E58" w:rsidP="00102098">
      <w:pPr>
        <w:spacing w:line="360" w:lineRule="auto"/>
        <w:rPr>
          <w:rFonts w:ascii="Times New Roman" w:hAnsi="Times New Roman" w:cs="Times New Roman"/>
          <w:sz w:val="24"/>
          <w:szCs w:val="24"/>
        </w:rPr>
      </w:pPr>
      <w:r>
        <w:rPr>
          <w:rFonts w:ascii="Times New Roman" w:hAnsi="Times New Roman" w:cs="Times New Roman"/>
          <w:sz w:val="24"/>
          <w:szCs w:val="24"/>
        </w:rPr>
        <w:t xml:space="preserve">It has been long debated about whether black holes formed several seconds after the Big Bang occurred or if they formed </w:t>
      </w:r>
      <w:r w:rsidR="000A7348">
        <w:rPr>
          <w:rFonts w:ascii="Times New Roman" w:hAnsi="Times New Roman" w:cs="Times New Roman"/>
          <w:sz w:val="24"/>
          <w:szCs w:val="24"/>
        </w:rPr>
        <w:t xml:space="preserve">only after the collapse of various stars. The UCLA research team consisting of Professor Alexander </w:t>
      </w:r>
      <w:proofErr w:type="spellStart"/>
      <w:r w:rsidR="000A7348">
        <w:rPr>
          <w:rFonts w:ascii="Times New Roman" w:hAnsi="Times New Roman" w:cs="Times New Roman"/>
          <w:sz w:val="24"/>
          <w:szCs w:val="24"/>
        </w:rPr>
        <w:t>Kusenko</w:t>
      </w:r>
      <w:proofErr w:type="spellEnd"/>
      <w:r w:rsidR="000A7348">
        <w:rPr>
          <w:rFonts w:ascii="Times New Roman" w:hAnsi="Times New Roman" w:cs="Times New Roman"/>
          <w:sz w:val="24"/>
          <w:szCs w:val="24"/>
        </w:rPr>
        <w:t xml:space="preserve"> and graduate student </w:t>
      </w:r>
      <w:r w:rsidR="008C1A52">
        <w:rPr>
          <w:rFonts w:ascii="Times New Roman" w:hAnsi="Times New Roman" w:cs="Times New Roman"/>
          <w:sz w:val="24"/>
          <w:szCs w:val="24"/>
        </w:rPr>
        <w:t xml:space="preserve">Eric </w:t>
      </w:r>
      <w:proofErr w:type="spellStart"/>
      <w:r w:rsidR="008C1A52">
        <w:rPr>
          <w:rFonts w:ascii="Times New Roman" w:hAnsi="Times New Roman" w:cs="Times New Roman"/>
          <w:sz w:val="24"/>
          <w:szCs w:val="24"/>
        </w:rPr>
        <w:t>Cotner</w:t>
      </w:r>
      <w:proofErr w:type="spellEnd"/>
      <w:r w:rsidR="008C1A52">
        <w:rPr>
          <w:rFonts w:ascii="Times New Roman" w:hAnsi="Times New Roman" w:cs="Times New Roman"/>
          <w:sz w:val="24"/>
          <w:szCs w:val="24"/>
        </w:rPr>
        <w:t xml:space="preserve"> suggests the former, after measuring the brightness of a distant star as black holes absorb light.</w:t>
      </w:r>
    </w:p>
    <w:p w:rsidR="000A7348" w:rsidRDefault="000A7348" w:rsidP="0010209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pair proposed</w:t>
      </w:r>
      <w:r w:rsidR="008C1A52">
        <w:rPr>
          <w:rFonts w:ascii="Times New Roman" w:hAnsi="Times New Roman" w:cs="Times New Roman"/>
          <w:sz w:val="24"/>
          <w:szCs w:val="24"/>
        </w:rPr>
        <w:t>, from the above assumption,</w:t>
      </w:r>
      <w:r>
        <w:rPr>
          <w:rFonts w:ascii="Times New Roman" w:hAnsi="Times New Roman" w:cs="Times New Roman"/>
          <w:sz w:val="24"/>
          <w:szCs w:val="24"/>
        </w:rPr>
        <w:t xml:space="preserve"> that these old black holes occasionally consume neutron stars (suns that have burned out) and “spit” out the materials that these plan</w:t>
      </w:r>
      <w:r w:rsidR="00870E94">
        <w:rPr>
          <w:rFonts w:ascii="Times New Roman" w:hAnsi="Times New Roman" w:cs="Times New Roman"/>
          <w:sz w:val="24"/>
          <w:szCs w:val="24"/>
        </w:rPr>
        <w:t>etary objects were compose</w:t>
      </w:r>
      <w:r w:rsidR="008C1A52">
        <w:rPr>
          <w:rFonts w:ascii="Times New Roman" w:hAnsi="Times New Roman" w:cs="Times New Roman"/>
          <w:sz w:val="24"/>
          <w:szCs w:val="24"/>
        </w:rPr>
        <w:t>d of, such as gold and platinum, resulting in complex molecules.</w:t>
      </w:r>
    </w:p>
    <w:p w:rsidR="000A7348" w:rsidRDefault="008C1A52" w:rsidP="00102098">
      <w:pPr>
        <w:spacing w:line="360" w:lineRule="auto"/>
        <w:rPr>
          <w:rFonts w:ascii="Times New Roman" w:hAnsi="Times New Roman" w:cs="Times New Roman"/>
          <w:sz w:val="24"/>
          <w:szCs w:val="24"/>
        </w:rPr>
      </w:pPr>
      <w:r>
        <w:rPr>
          <w:rFonts w:ascii="Times New Roman" w:hAnsi="Times New Roman" w:cs="Times New Roman"/>
          <w:sz w:val="24"/>
          <w:szCs w:val="24"/>
        </w:rPr>
        <w:t xml:space="preserve">The low probability of this event occurring </w:t>
      </w:r>
      <w:r w:rsidR="00870E94">
        <w:rPr>
          <w:rFonts w:ascii="Times New Roman" w:hAnsi="Times New Roman" w:cs="Times New Roman"/>
          <w:sz w:val="24"/>
          <w:szCs w:val="24"/>
        </w:rPr>
        <w:t>explains the absence of heavier elements in surrounding galaxies, but this process may be how Earth</w:t>
      </w:r>
      <w:r w:rsidR="00B247B8">
        <w:rPr>
          <w:rFonts w:ascii="Times New Roman" w:hAnsi="Times New Roman" w:cs="Times New Roman"/>
          <w:sz w:val="24"/>
          <w:szCs w:val="24"/>
        </w:rPr>
        <w:t xml:space="preserve"> and its minerals</w:t>
      </w:r>
      <w:r w:rsidR="00870E94">
        <w:rPr>
          <w:rFonts w:ascii="Times New Roman" w:hAnsi="Times New Roman" w:cs="Times New Roman"/>
          <w:sz w:val="24"/>
          <w:szCs w:val="24"/>
        </w:rPr>
        <w:t xml:space="preserve"> came to be.</w:t>
      </w:r>
    </w:p>
    <w:p w:rsidR="008C1A52" w:rsidRPr="008C1A52" w:rsidRDefault="008C1A52" w:rsidP="008C1A52">
      <w:pPr>
        <w:spacing w:after="0" w:line="240" w:lineRule="auto"/>
        <w:ind w:hanging="480"/>
        <w:rPr>
          <w:rFonts w:ascii="Times New Roman" w:eastAsia="Times New Roman" w:hAnsi="Times New Roman" w:cs="Times New Roman"/>
          <w:color w:val="000000"/>
          <w:sz w:val="24"/>
          <w:szCs w:val="24"/>
        </w:rPr>
      </w:pPr>
      <w:proofErr w:type="spellStart"/>
      <w:r w:rsidRPr="00FC7813">
        <w:rPr>
          <w:rFonts w:ascii="Times New Roman" w:eastAsia="Times New Roman" w:hAnsi="Times New Roman" w:cs="Times New Roman"/>
          <w:color w:val="000000"/>
          <w:sz w:val="24"/>
          <w:szCs w:val="24"/>
        </w:rPr>
        <w:t>Kusenko</w:t>
      </w:r>
      <w:proofErr w:type="spellEnd"/>
      <w:r w:rsidRPr="00FC7813">
        <w:rPr>
          <w:rFonts w:ascii="Times New Roman" w:eastAsia="Times New Roman" w:hAnsi="Times New Roman" w:cs="Times New Roman"/>
          <w:color w:val="000000"/>
          <w:sz w:val="24"/>
          <w:szCs w:val="24"/>
        </w:rPr>
        <w:t>, Alexander. “Primordial Black Holes and How They May Have Formed Complex Minerals.” </w:t>
      </w:r>
      <w:r w:rsidRPr="00FC7813">
        <w:rPr>
          <w:rFonts w:ascii="Times New Roman" w:eastAsia="Times New Roman" w:hAnsi="Times New Roman" w:cs="Times New Roman"/>
          <w:i/>
          <w:iCs/>
          <w:color w:val="000000"/>
          <w:sz w:val="24"/>
          <w:szCs w:val="24"/>
        </w:rPr>
        <w:t>UCLA</w:t>
      </w:r>
      <w:r w:rsidRPr="00FC7813">
        <w:rPr>
          <w:rFonts w:ascii="Times New Roman" w:eastAsia="Times New Roman" w:hAnsi="Times New Roman" w:cs="Times New Roman"/>
          <w:color w:val="000000"/>
          <w:sz w:val="24"/>
          <w:szCs w:val="24"/>
        </w:rPr>
        <w:t>, UCLA, 1 Sept. 2017, newsroom.ucla.edu/releases/ucla-physicists-propose-new-theories-of-black-holes-from-the-very-early-universe.</w:t>
      </w:r>
    </w:p>
    <w:p w:rsidR="008C1A52" w:rsidRDefault="008C1A52" w:rsidP="00102098">
      <w:pPr>
        <w:spacing w:line="360" w:lineRule="auto"/>
        <w:rPr>
          <w:rFonts w:ascii="Times New Roman" w:hAnsi="Times New Roman" w:cs="Times New Roman"/>
          <w:sz w:val="24"/>
          <w:szCs w:val="24"/>
        </w:rPr>
      </w:pPr>
    </w:p>
    <w:p w:rsidR="008C1A52" w:rsidRPr="004A7E58" w:rsidRDefault="008C1A52" w:rsidP="00102098">
      <w:pPr>
        <w:spacing w:line="360" w:lineRule="auto"/>
        <w:rPr>
          <w:rFonts w:ascii="Times New Roman" w:hAnsi="Times New Roman" w:cs="Times New Roman"/>
          <w:sz w:val="24"/>
          <w:szCs w:val="24"/>
        </w:rPr>
      </w:pPr>
    </w:p>
    <w:sectPr w:rsidR="008C1A52" w:rsidRPr="004A7E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E00" w:rsidRDefault="00BA6E00" w:rsidP="00B247B8">
      <w:pPr>
        <w:spacing w:after="0" w:line="240" w:lineRule="auto"/>
      </w:pPr>
      <w:r>
        <w:separator/>
      </w:r>
    </w:p>
  </w:endnote>
  <w:endnote w:type="continuationSeparator" w:id="0">
    <w:p w:rsidR="00BA6E00" w:rsidRDefault="00BA6E00" w:rsidP="00B2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E00" w:rsidRDefault="00BA6E00" w:rsidP="00B247B8">
      <w:pPr>
        <w:spacing w:after="0" w:line="240" w:lineRule="auto"/>
      </w:pPr>
      <w:r>
        <w:separator/>
      </w:r>
    </w:p>
  </w:footnote>
  <w:footnote w:type="continuationSeparator" w:id="0">
    <w:p w:rsidR="00BA6E00" w:rsidRDefault="00BA6E00" w:rsidP="00B24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7B8" w:rsidRPr="00B247B8" w:rsidRDefault="00B247B8" w:rsidP="00B247B8">
    <w:pPr>
      <w:pStyle w:val="Header"/>
      <w:jc w:val="right"/>
      <w:rPr>
        <w:rFonts w:ascii="Times New Roman" w:hAnsi="Times New Roman" w:cs="Times New Roman"/>
        <w:sz w:val="24"/>
        <w:szCs w:val="24"/>
      </w:rPr>
    </w:pPr>
    <w:r w:rsidRPr="00B247B8">
      <w:rPr>
        <w:rFonts w:ascii="Times New Roman" w:hAnsi="Times New Roman" w:cs="Times New Roman"/>
        <w:sz w:val="24"/>
        <w:szCs w:val="24"/>
      </w:rPr>
      <w:t>Alexander Wong</w:t>
    </w:r>
  </w:p>
  <w:p w:rsidR="00B247B8" w:rsidRPr="00B247B8" w:rsidRDefault="00B247B8" w:rsidP="00B247B8">
    <w:pPr>
      <w:pStyle w:val="Header"/>
      <w:jc w:val="right"/>
      <w:rPr>
        <w:rFonts w:ascii="Times New Roman" w:hAnsi="Times New Roman" w:cs="Times New Roman"/>
        <w:sz w:val="24"/>
        <w:szCs w:val="24"/>
      </w:rPr>
    </w:pPr>
    <w:r w:rsidRPr="00B247B8">
      <w:rPr>
        <w:rFonts w:ascii="Times New Roman" w:hAnsi="Times New Roman" w:cs="Times New Roman"/>
        <w:sz w:val="24"/>
        <w:szCs w:val="24"/>
      </w:rPr>
      <w:t xml:space="preserve">CSET </w:t>
    </w:r>
  </w:p>
  <w:p w:rsidR="00B247B8" w:rsidRPr="00B247B8" w:rsidRDefault="00B247B8" w:rsidP="00B247B8">
    <w:pPr>
      <w:pStyle w:val="Header"/>
      <w:jc w:val="right"/>
      <w:rPr>
        <w:rFonts w:ascii="Times New Roman" w:hAnsi="Times New Roman" w:cs="Times New Roman"/>
        <w:sz w:val="24"/>
        <w:szCs w:val="24"/>
      </w:rPr>
    </w:pPr>
    <w:r w:rsidRPr="00B247B8">
      <w:rPr>
        <w:rFonts w:ascii="Times New Roman" w:hAnsi="Times New Roman" w:cs="Times New Roman"/>
        <w:sz w:val="24"/>
        <w:szCs w:val="24"/>
      </w:rPr>
      <w:t>9/3/17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98"/>
    <w:rsid w:val="000A7348"/>
    <w:rsid w:val="00102098"/>
    <w:rsid w:val="00151597"/>
    <w:rsid w:val="004A7E58"/>
    <w:rsid w:val="007652FA"/>
    <w:rsid w:val="00870E94"/>
    <w:rsid w:val="008C1A52"/>
    <w:rsid w:val="00B247B8"/>
    <w:rsid w:val="00BA6E00"/>
    <w:rsid w:val="00CB3BEB"/>
    <w:rsid w:val="00CD03A3"/>
    <w:rsid w:val="00FC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77F6"/>
  <w15:chartTrackingRefBased/>
  <w15:docId w15:val="{4BF5275A-8520-4D2A-AE07-AB4DF8B1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B8"/>
  </w:style>
  <w:style w:type="paragraph" w:styleId="Footer">
    <w:name w:val="footer"/>
    <w:basedOn w:val="Normal"/>
    <w:link w:val="FooterChar"/>
    <w:uiPriority w:val="99"/>
    <w:unhideWhenUsed/>
    <w:rsid w:val="00B24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B8"/>
  </w:style>
  <w:style w:type="character" w:customStyle="1" w:styleId="citationtext">
    <w:name w:val="citation_text"/>
    <w:basedOn w:val="DefaultParagraphFont"/>
    <w:rsid w:val="008C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86890">
      <w:bodyDiv w:val="1"/>
      <w:marLeft w:val="0"/>
      <w:marRight w:val="0"/>
      <w:marTop w:val="0"/>
      <w:marBottom w:val="0"/>
      <w:divBdr>
        <w:top w:val="none" w:sz="0" w:space="0" w:color="auto"/>
        <w:left w:val="none" w:sz="0" w:space="0" w:color="auto"/>
        <w:bottom w:val="none" w:sz="0" w:space="0" w:color="auto"/>
        <w:right w:val="none" w:sz="0" w:space="0" w:color="auto"/>
      </w:divBdr>
      <w:divsChild>
        <w:div w:id="180238331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Wong</dc:creator>
  <cp:keywords/>
  <dc:description/>
  <cp:lastModifiedBy>Alexander Wong</cp:lastModifiedBy>
  <cp:revision>3</cp:revision>
  <dcterms:created xsi:type="dcterms:W3CDTF">2017-09-02T17:23:00Z</dcterms:created>
  <dcterms:modified xsi:type="dcterms:W3CDTF">2017-09-09T09:03:00Z</dcterms:modified>
</cp:coreProperties>
</file>