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0FC99" w14:textId="03545F3C" w:rsidR="00A64DF2" w:rsidRDefault="00A64DF2">
      <w:pPr>
        <w:pStyle w:val="Heading1"/>
        <w:rPr>
          <w:sz w:val="22"/>
        </w:rPr>
      </w:pPr>
      <w:r>
        <w:rPr>
          <w:sz w:val="22"/>
        </w:rPr>
        <w:tab/>
      </w:r>
      <w:r>
        <w:rPr>
          <w:sz w:val="22"/>
        </w:rPr>
        <w:tab/>
      </w:r>
      <w:r>
        <w:rPr>
          <w:sz w:val="22"/>
        </w:rPr>
        <w:tab/>
      </w:r>
      <w:r>
        <w:rPr>
          <w:sz w:val="22"/>
        </w:rPr>
        <w:tab/>
        <w:t>Lat 1</w:t>
      </w:r>
      <w:r w:rsidR="00D40939">
        <w:rPr>
          <w:sz w:val="22"/>
        </w:rPr>
        <w:t>103</w:t>
      </w:r>
      <w:r>
        <w:rPr>
          <w:sz w:val="22"/>
        </w:rPr>
        <w:t xml:space="preserve">: INTENSIVE LATIN </w:t>
      </w:r>
    </w:p>
    <w:p w14:paraId="2B9726C4" w14:textId="791AF0E4" w:rsidR="00A64DF2" w:rsidRDefault="00AE3C9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oudyHandtooled BT" w:hAnsi="GoudyHandtooled BT"/>
          <w:b/>
          <w:color w:val="000000"/>
          <w:sz w:val="22"/>
        </w:rPr>
      </w:pPr>
      <w:r>
        <w:rPr>
          <w:rFonts w:ascii="GoudyHandtooled BT" w:hAnsi="GoudyHandtooled BT"/>
          <w:b/>
          <w:color w:val="000000"/>
          <w:sz w:val="22"/>
        </w:rPr>
        <w:t>M, W, F: 10</w:t>
      </w:r>
      <w:r w:rsidR="001D2F68">
        <w:rPr>
          <w:rFonts w:ascii="GoudyHandtooled BT" w:hAnsi="GoudyHandtooled BT"/>
          <w:b/>
          <w:color w:val="000000"/>
          <w:sz w:val="22"/>
        </w:rPr>
        <w:t>.</w:t>
      </w:r>
      <w:r w:rsidR="0020361D">
        <w:rPr>
          <w:rFonts w:ascii="GoudyHandtooled BT" w:hAnsi="GoudyHandtooled BT"/>
          <w:b/>
          <w:color w:val="000000"/>
          <w:sz w:val="22"/>
        </w:rPr>
        <w:t>10-</w:t>
      </w:r>
      <w:r>
        <w:rPr>
          <w:rFonts w:ascii="GoudyHandtooled BT" w:hAnsi="GoudyHandtooled BT"/>
          <w:b/>
          <w:color w:val="000000"/>
          <w:sz w:val="22"/>
        </w:rPr>
        <w:t>11</w:t>
      </w:r>
      <w:r w:rsidR="00A64DF2">
        <w:rPr>
          <w:rFonts w:ascii="GoudyHandtooled BT" w:hAnsi="GoudyHandtooled BT"/>
          <w:b/>
          <w:color w:val="000000"/>
          <w:sz w:val="22"/>
        </w:rPr>
        <w:t xml:space="preserve">.00; T, Th, </w:t>
      </w:r>
      <w:r w:rsidR="006B0582">
        <w:rPr>
          <w:rFonts w:ascii="GoudyHandtooled BT" w:hAnsi="GoudyHandtooled BT"/>
          <w:b/>
          <w:color w:val="000000"/>
          <w:sz w:val="22"/>
        </w:rPr>
        <w:t>10.00-10.50</w:t>
      </w:r>
      <w:r w:rsidR="0020361D">
        <w:rPr>
          <w:rFonts w:ascii="GoudyHandtooled BT" w:hAnsi="GoudyHandtooled BT"/>
          <w:b/>
          <w:color w:val="000000"/>
          <w:sz w:val="22"/>
        </w:rPr>
        <w:tab/>
      </w:r>
      <w:r w:rsidR="00A64DF2">
        <w:rPr>
          <w:rFonts w:ascii="GoudyHandtooled BT" w:hAnsi="GoudyHandtooled BT"/>
          <w:b/>
          <w:color w:val="000000"/>
          <w:sz w:val="22"/>
        </w:rPr>
        <w:t>Dr. Daniel Solomon</w:t>
      </w:r>
      <w:r w:rsidR="00F639AB">
        <w:rPr>
          <w:rFonts w:ascii="GoudyHandtooled BT" w:hAnsi="GoudyHandtooled BT"/>
          <w:b/>
          <w:color w:val="000000"/>
          <w:sz w:val="22"/>
        </w:rPr>
        <w:t xml:space="preserve"> </w:t>
      </w:r>
    </w:p>
    <w:p w14:paraId="60B6F4FC" w14:textId="633AD659" w:rsidR="00291BB3" w:rsidRDefault="00A64DF2" w:rsidP="00F63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180" w:hanging="4320"/>
        <w:rPr>
          <w:rFonts w:ascii="GoudyHandtooled BT" w:hAnsi="GoudyHandtooled BT"/>
          <w:b/>
          <w:color w:val="000000"/>
          <w:sz w:val="22"/>
        </w:rPr>
      </w:pPr>
      <w:r>
        <w:rPr>
          <w:rFonts w:ascii="GoudyHandtooled BT" w:hAnsi="GoudyHandtooled BT"/>
          <w:b/>
          <w:color w:val="000000"/>
          <w:sz w:val="22"/>
        </w:rPr>
        <w:t xml:space="preserve">in Cohen </w:t>
      </w:r>
      <w:r w:rsidR="00AE3C96">
        <w:rPr>
          <w:rFonts w:ascii="GoudyHandtooled BT" w:hAnsi="GoudyHandtooled BT"/>
          <w:b/>
          <w:color w:val="000000"/>
          <w:sz w:val="22"/>
        </w:rPr>
        <w:t>32</w:t>
      </w:r>
      <w:r w:rsidR="00B42F71">
        <w:rPr>
          <w:rFonts w:ascii="GoudyHandtooled BT" w:hAnsi="GoudyHandtooled BT"/>
          <w:b/>
          <w:color w:val="000000"/>
          <w:sz w:val="22"/>
        </w:rPr>
        <w:t>3</w:t>
      </w:r>
      <w:r>
        <w:rPr>
          <w:rFonts w:ascii="GoudyHandtooled BT" w:hAnsi="GoudyHandtooled BT"/>
          <w:b/>
          <w:color w:val="000000"/>
          <w:sz w:val="22"/>
        </w:rPr>
        <w:tab/>
      </w:r>
      <w:r>
        <w:rPr>
          <w:rFonts w:ascii="GoudyHandtooled BT" w:hAnsi="GoudyHandtooled BT"/>
          <w:b/>
          <w:color w:val="000000"/>
          <w:sz w:val="22"/>
        </w:rPr>
        <w:tab/>
      </w:r>
      <w:r>
        <w:rPr>
          <w:rFonts w:ascii="GoudyHandtooled BT" w:hAnsi="GoudyHandtooled BT"/>
          <w:b/>
          <w:color w:val="000000"/>
          <w:sz w:val="22"/>
        </w:rPr>
        <w:tab/>
      </w:r>
      <w:r>
        <w:rPr>
          <w:rFonts w:ascii="GoudyHandtooled BT" w:hAnsi="GoudyHandtooled BT"/>
          <w:b/>
          <w:color w:val="000000"/>
          <w:sz w:val="22"/>
        </w:rPr>
        <w:tab/>
      </w:r>
      <w:r w:rsidR="00F639AB">
        <w:rPr>
          <w:rFonts w:ascii="GoudyHandtooled BT" w:hAnsi="GoudyHandtooled BT"/>
          <w:b/>
          <w:color w:val="000000"/>
          <w:sz w:val="22"/>
        </w:rPr>
        <w:tab/>
      </w:r>
      <w:r w:rsidR="00F639AB" w:rsidRPr="00291BB3">
        <w:rPr>
          <w:rFonts w:ascii="GoudyHandtooled BT" w:hAnsi="GoudyHandtooled BT"/>
          <w:b/>
          <w:color w:val="000000"/>
          <w:sz w:val="22"/>
        </w:rPr>
        <w:t>daniel.p.solomon@vanderbilt.edu</w:t>
      </w:r>
    </w:p>
    <w:p w14:paraId="65E141D5" w14:textId="77777777" w:rsidR="00A64DF2" w:rsidRPr="00F639AB" w:rsidRDefault="00A64DF2" w:rsidP="00F639A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0" w:right="-180" w:hanging="4320"/>
        <w:rPr>
          <w:rFonts w:ascii="Geneva" w:hAnsi="Geneva"/>
          <w:b/>
          <w:color w:val="000000"/>
          <w:sz w:val="22"/>
        </w:rPr>
      </w:pPr>
    </w:p>
    <w:p w14:paraId="0DA783DD" w14:textId="66022E3F" w:rsidR="00A64DF2" w:rsidRPr="0020361D" w:rsidRDefault="00A64DF2" w:rsidP="000C63B7">
      <w:pPr>
        <w:widowControl w:val="0"/>
        <w:autoSpaceDE w:val="0"/>
        <w:autoSpaceDN w:val="0"/>
        <w:adjustRightInd w:val="0"/>
        <w:ind w:right="720"/>
        <w:rPr>
          <w:rFonts w:ascii="Arial" w:hAnsi="Arial"/>
          <w:b/>
          <w:sz w:val="24"/>
        </w:rPr>
      </w:pPr>
      <w:r w:rsidRPr="0020361D">
        <w:rPr>
          <w:rFonts w:ascii="Arial" w:hAnsi="Arial"/>
          <w:b/>
          <w:color w:val="000000"/>
          <w:sz w:val="22"/>
        </w:rPr>
        <w:t>Office hours</w:t>
      </w:r>
      <w:r w:rsidRPr="0020361D">
        <w:rPr>
          <w:rFonts w:ascii="Arial" w:hAnsi="Arial"/>
          <w:color w:val="000000"/>
          <w:sz w:val="22"/>
        </w:rPr>
        <w:t>:</w:t>
      </w:r>
      <w:r w:rsidRPr="0020361D">
        <w:rPr>
          <w:rFonts w:ascii="Arial" w:hAnsi="Arial"/>
          <w:color w:val="000000"/>
          <w:sz w:val="22"/>
        </w:rPr>
        <w:tab/>
        <w:t xml:space="preserve"> </w:t>
      </w:r>
      <w:r w:rsidR="00AE3C96">
        <w:rPr>
          <w:rFonts w:ascii="Arial" w:hAnsi="Arial"/>
          <w:b/>
          <w:color w:val="000000"/>
          <w:sz w:val="24"/>
        </w:rPr>
        <w:t>Mon</w:t>
      </w:r>
      <w:r w:rsidR="0020361D" w:rsidRPr="0020361D">
        <w:rPr>
          <w:rFonts w:ascii="Arial" w:hAnsi="Arial"/>
          <w:b/>
          <w:color w:val="000000"/>
          <w:sz w:val="24"/>
        </w:rPr>
        <w:t xml:space="preserve">, </w:t>
      </w:r>
      <w:r w:rsidR="006B0582">
        <w:rPr>
          <w:rFonts w:ascii="Arial" w:hAnsi="Arial"/>
          <w:b/>
          <w:color w:val="000000"/>
          <w:sz w:val="24"/>
        </w:rPr>
        <w:t>1</w:t>
      </w:r>
      <w:r w:rsidR="00F62092">
        <w:rPr>
          <w:rFonts w:ascii="Arial" w:hAnsi="Arial"/>
          <w:b/>
          <w:color w:val="000000"/>
          <w:sz w:val="24"/>
        </w:rPr>
        <w:t>.1</w:t>
      </w:r>
      <w:r w:rsidR="006B0582">
        <w:rPr>
          <w:rFonts w:ascii="Arial" w:hAnsi="Arial"/>
          <w:b/>
          <w:color w:val="000000"/>
          <w:sz w:val="24"/>
        </w:rPr>
        <w:t>0-2</w:t>
      </w:r>
      <w:r w:rsidR="00AE3C96">
        <w:rPr>
          <w:rFonts w:ascii="Arial" w:hAnsi="Arial"/>
          <w:b/>
          <w:color w:val="000000"/>
          <w:sz w:val="24"/>
        </w:rPr>
        <w:t xml:space="preserve">.00, Tue, </w:t>
      </w:r>
      <w:r w:rsidR="006B0582">
        <w:rPr>
          <w:rFonts w:ascii="Arial" w:hAnsi="Arial"/>
          <w:b/>
          <w:color w:val="000000"/>
          <w:sz w:val="24"/>
        </w:rPr>
        <w:t>2</w:t>
      </w:r>
      <w:r w:rsidR="00DE46F2">
        <w:rPr>
          <w:rFonts w:ascii="Arial" w:hAnsi="Arial"/>
          <w:b/>
          <w:color w:val="000000"/>
          <w:sz w:val="24"/>
        </w:rPr>
        <w:t>.3</w:t>
      </w:r>
      <w:r w:rsidR="006B0582">
        <w:rPr>
          <w:rFonts w:ascii="Arial" w:hAnsi="Arial"/>
          <w:b/>
          <w:color w:val="000000"/>
          <w:sz w:val="24"/>
        </w:rPr>
        <w:t>0-3</w:t>
      </w:r>
      <w:r w:rsidR="002449C0">
        <w:rPr>
          <w:rFonts w:ascii="Arial" w:hAnsi="Arial"/>
          <w:b/>
          <w:color w:val="000000"/>
          <w:sz w:val="24"/>
        </w:rPr>
        <w:t>.1</w:t>
      </w:r>
      <w:r w:rsidR="00EC0EBD">
        <w:rPr>
          <w:rFonts w:ascii="Arial" w:hAnsi="Arial"/>
          <w:b/>
          <w:color w:val="000000"/>
          <w:sz w:val="24"/>
        </w:rPr>
        <w:t>0</w:t>
      </w:r>
      <w:r w:rsidR="001D2F68">
        <w:rPr>
          <w:rFonts w:ascii="Arial" w:hAnsi="Arial"/>
          <w:b/>
          <w:sz w:val="24"/>
        </w:rPr>
        <w:t>;</w:t>
      </w:r>
      <w:r w:rsidRPr="0020361D">
        <w:rPr>
          <w:rFonts w:ascii="Arial" w:hAnsi="Arial"/>
          <w:b/>
          <w:sz w:val="24"/>
        </w:rPr>
        <w:t xml:space="preserve"> or by appointment,</w:t>
      </w:r>
    </w:p>
    <w:p w14:paraId="6E7A75F2" w14:textId="77777777" w:rsidR="000C63B7" w:rsidRPr="0020361D" w:rsidRDefault="000C63B7" w:rsidP="000C63B7">
      <w:pPr>
        <w:widowControl w:val="0"/>
        <w:autoSpaceDE w:val="0"/>
        <w:autoSpaceDN w:val="0"/>
        <w:adjustRightInd w:val="0"/>
        <w:ind w:left="2160" w:right="720" w:firstLine="720"/>
        <w:rPr>
          <w:rFonts w:ascii="Arial" w:hAnsi="Arial"/>
          <w:b/>
          <w:sz w:val="22"/>
        </w:rPr>
      </w:pPr>
      <w:r w:rsidRPr="0020361D">
        <w:rPr>
          <w:rFonts w:ascii="Arial" w:hAnsi="Arial"/>
          <w:b/>
          <w:sz w:val="24"/>
        </w:rPr>
        <w:t xml:space="preserve"> in Cohen 303 (tel.: </w:t>
      </w:r>
      <w:r w:rsidR="0020361D">
        <w:rPr>
          <w:rFonts w:ascii="Arial" w:hAnsi="Arial"/>
          <w:b/>
          <w:sz w:val="24"/>
        </w:rPr>
        <w:t>[</w:t>
      </w:r>
      <w:r w:rsidRPr="0020361D">
        <w:rPr>
          <w:rFonts w:ascii="Arial" w:hAnsi="Arial"/>
          <w:b/>
          <w:sz w:val="24"/>
        </w:rPr>
        <w:t>32</w:t>
      </w:r>
      <w:r w:rsidR="0020361D">
        <w:rPr>
          <w:rFonts w:ascii="Arial" w:hAnsi="Arial"/>
          <w:b/>
          <w:sz w:val="24"/>
        </w:rPr>
        <w:t>]</w:t>
      </w:r>
      <w:r w:rsidRPr="0020361D">
        <w:rPr>
          <w:rFonts w:ascii="Arial" w:hAnsi="Arial"/>
          <w:b/>
          <w:sz w:val="24"/>
        </w:rPr>
        <w:t>2-3303).</w:t>
      </w:r>
    </w:p>
    <w:p w14:paraId="6B0BBBB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Geneva" w:hAnsi="Geneva"/>
          <w:b/>
          <w:color w:val="000000"/>
        </w:rPr>
      </w:pPr>
    </w:p>
    <w:p w14:paraId="3C2E91E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Geneva" w:hAnsi="Geneva"/>
          <w:color w:val="000000"/>
          <w:sz w:val="18"/>
        </w:rPr>
      </w:pPr>
      <w:r>
        <w:rPr>
          <w:rFonts w:ascii="Geneva" w:hAnsi="Geneva"/>
          <w:b/>
          <w:color w:val="000000"/>
        </w:rPr>
        <w:t>Required texts</w:t>
      </w:r>
      <w:r>
        <w:rPr>
          <w:rFonts w:ascii="Geneva" w:hAnsi="Geneva"/>
          <w:color w:val="000000"/>
        </w:rPr>
        <w:t>:</w:t>
      </w:r>
      <w:r>
        <w:rPr>
          <w:rFonts w:ascii="Geneva" w:hAnsi="Geneva"/>
          <w:color w:val="000000"/>
        </w:rPr>
        <w:tab/>
      </w:r>
      <w:r>
        <w:rPr>
          <w:rFonts w:ascii="Geneva" w:hAnsi="Geneva"/>
          <w:color w:val="000000"/>
          <w:sz w:val="18"/>
        </w:rPr>
        <w:t xml:space="preserve">Frederic M. Wheelock, rev. Richard A. LaFleur, </w:t>
      </w:r>
      <w:r>
        <w:rPr>
          <w:rFonts w:ascii="Geneva" w:hAnsi="Geneva"/>
          <w:i/>
          <w:color w:val="000000"/>
          <w:sz w:val="18"/>
        </w:rPr>
        <w:t xml:space="preserve">Wheelock’s Latin </w:t>
      </w:r>
      <w:r>
        <w:rPr>
          <w:rFonts w:ascii="Geneva" w:hAnsi="Geneva"/>
          <w:color w:val="000000"/>
          <w:sz w:val="18"/>
        </w:rPr>
        <w:t>(</w:t>
      </w:r>
      <w:r w:rsidR="00347C09">
        <w:rPr>
          <w:rFonts w:ascii="Geneva" w:hAnsi="Geneva"/>
          <w:color w:val="000000"/>
          <w:sz w:val="18"/>
          <w:u w:val="single"/>
        </w:rPr>
        <w:t>7</w:t>
      </w:r>
      <w:r>
        <w:rPr>
          <w:rFonts w:ascii="Geneva" w:hAnsi="Geneva"/>
          <w:color w:val="000000"/>
          <w:sz w:val="18"/>
          <w:u w:val="single"/>
          <w:vertAlign w:val="superscript"/>
        </w:rPr>
        <w:t>th</w:t>
      </w:r>
      <w:r>
        <w:rPr>
          <w:rFonts w:ascii="Geneva" w:hAnsi="Geneva"/>
          <w:color w:val="000000"/>
          <w:sz w:val="18"/>
        </w:rPr>
        <w:t xml:space="preserve"> ed.)</w:t>
      </w:r>
    </w:p>
    <w:p w14:paraId="619F82E9"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Geneva" w:hAnsi="Geneva"/>
          <w:color w:val="000000"/>
        </w:rPr>
      </w:pPr>
      <w:r>
        <w:rPr>
          <w:rFonts w:ascii="Geneva" w:hAnsi="Geneva"/>
          <w:color w:val="000000"/>
          <w:sz w:val="18"/>
        </w:rPr>
        <w:tab/>
      </w:r>
      <w:r w:rsidR="0020361D">
        <w:rPr>
          <w:rFonts w:ascii="Geneva" w:hAnsi="Geneva"/>
          <w:color w:val="000000"/>
          <w:sz w:val="18"/>
        </w:rPr>
        <w:tab/>
      </w:r>
      <w:r w:rsidR="0020361D">
        <w:rPr>
          <w:rFonts w:ascii="Geneva" w:hAnsi="Geneva"/>
          <w:color w:val="000000"/>
          <w:sz w:val="18"/>
        </w:rPr>
        <w:tab/>
      </w:r>
      <w:r>
        <w:rPr>
          <w:rFonts w:ascii="Geneva" w:hAnsi="Geneva"/>
          <w:color w:val="000000"/>
          <w:sz w:val="18"/>
        </w:rPr>
        <w:t xml:space="preserve">Paul T. Comeau &amp; Richard A. LaFleur, </w:t>
      </w:r>
      <w:r>
        <w:rPr>
          <w:rFonts w:ascii="Geneva" w:hAnsi="Geneva"/>
          <w:i/>
          <w:color w:val="000000"/>
          <w:sz w:val="18"/>
        </w:rPr>
        <w:t xml:space="preserve">Workbook for Wheelock’s Latin </w:t>
      </w:r>
      <w:r>
        <w:rPr>
          <w:rFonts w:ascii="Geneva" w:hAnsi="Geneva"/>
          <w:color w:val="000000"/>
          <w:sz w:val="18"/>
        </w:rPr>
        <w:t>(</w:t>
      </w:r>
      <w:r>
        <w:rPr>
          <w:rFonts w:ascii="Geneva" w:hAnsi="Geneva"/>
          <w:color w:val="000000"/>
          <w:sz w:val="18"/>
          <w:u w:val="single"/>
        </w:rPr>
        <w:t>3</w:t>
      </w:r>
      <w:r>
        <w:rPr>
          <w:rFonts w:ascii="Geneva" w:hAnsi="Geneva"/>
          <w:color w:val="000000"/>
          <w:sz w:val="18"/>
          <w:u w:val="single"/>
          <w:vertAlign w:val="superscript"/>
        </w:rPr>
        <w:t>rd</w:t>
      </w:r>
      <w:r>
        <w:rPr>
          <w:rFonts w:ascii="Geneva" w:hAnsi="Geneva"/>
          <w:color w:val="000000"/>
          <w:sz w:val="18"/>
        </w:rPr>
        <w:t xml:space="preserve"> ed.)</w:t>
      </w:r>
    </w:p>
    <w:p w14:paraId="3F6E0F7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0"/>
        <w:rPr>
          <w:rFonts w:ascii="Geneva" w:hAnsi="Geneva"/>
          <w:color w:val="000000"/>
          <w:sz w:val="22"/>
        </w:rPr>
      </w:pPr>
    </w:p>
    <w:p w14:paraId="7C552F5C" w14:textId="2ACC389A"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Objectives:</w:t>
      </w:r>
      <w:r>
        <w:rPr>
          <w:rFonts w:ascii="Geneva" w:hAnsi="Geneva"/>
          <w:color w:val="000000"/>
          <w:sz w:val="18"/>
        </w:rPr>
        <w:tab/>
        <w:t>Accelerated introduction to the morphology and syntax of the Latin language, to be consolidated through extensive readings.  Starting from scratch, the course will cover every major grammatical construction common to Ciceronian prose, at roughly twice the speed of Latin 1</w:t>
      </w:r>
      <w:r w:rsidR="00D40939">
        <w:rPr>
          <w:rFonts w:ascii="Geneva" w:hAnsi="Geneva"/>
          <w:color w:val="000000"/>
          <w:sz w:val="18"/>
        </w:rPr>
        <w:t>1</w:t>
      </w:r>
      <w:r>
        <w:rPr>
          <w:rFonts w:ascii="Geneva" w:hAnsi="Geneva"/>
          <w:color w:val="000000"/>
          <w:sz w:val="18"/>
        </w:rPr>
        <w:t>01 and 1</w:t>
      </w:r>
      <w:r w:rsidR="00D40939">
        <w:rPr>
          <w:rFonts w:ascii="Geneva" w:hAnsi="Geneva"/>
          <w:color w:val="000000"/>
          <w:sz w:val="18"/>
        </w:rPr>
        <w:t>1</w:t>
      </w:r>
      <w:r>
        <w:rPr>
          <w:rFonts w:ascii="Geneva" w:hAnsi="Geneva"/>
          <w:color w:val="000000"/>
          <w:sz w:val="18"/>
        </w:rPr>
        <w:t xml:space="preserve">02.  </w:t>
      </w:r>
    </w:p>
    <w:p w14:paraId="6B06CD69" w14:textId="6FEE5224"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22"/>
        </w:rPr>
      </w:pPr>
      <w:r>
        <w:rPr>
          <w:rFonts w:ascii="Geneva" w:hAnsi="Geneva"/>
          <w:color w:val="000000"/>
          <w:sz w:val="18"/>
        </w:rPr>
        <w:tab/>
        <w:t xml:space="preserve">By the end, we will be translating prose and poetry of intermediate standard, </w:t>
      </w:r>
      <w:r w:rsidRPr="00993DC3">
        <w:rPr>
          <w:rFonts w:ascii="Geneva" w:hAnsi="Geneva"/>
          <w:color w:val="000000"/>
          <w:sz w:val="18"/>
          <w:u w:val="single"/>
        </w:rPr>
        <w:t xml:space="preserve">enabling those who desire to enroll in Latin </w:t>
      </w:r>
      <w:r w:rsidR="00D40939">
        <w:rPr>
          <w:rFonts w:ascii="Geneva" w:hAnsi="Geneva"/>
          <w:color w:val="000000"/>
          <w:sz w:val="18"/>
          <w:u w:val="single"/>
        </w:rPr>
        <w:t>2202</w:t>
      </w:r>
      <w:r w:rsidRPr="00993DC3">
        <w:rPr>
          <w:rFonts w:ascii="Geneva" w:hAnsi="Geneva"/>
          <w:color w:val="000000"/>
          <w:sz w:val="18"/>
          <w:u w:val="single"/>
        </w:rPr>
        <w:t xml:space="preserve"> in the spring.</w:t>
      </w:r>
    </w:p>
    <w:p w14:paraId="7F03320C"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ab/>
        <w:t xml:space="preserve">The course has been designed primarily as a refresher for those with </w:t>
      </w:r>
      <w:r>
        <w:rPr>
          <w:rFonts w:ascii="Geneva" w:hAnsi="Geneva"/>
          <w:b/>
          <w:color w:val="000000"/>
          <w:sz w:val="18"/>
        </w:rPr>
        <w:t xml:space="preserve">anywhere between two/three years, </w:t>
      </w:r>
      <w:r>
        <w:rPr>
          <w:rFonts w:ascii="Geneva" w:hAnsi="Geneva"/>
          <w:color w:val="000000"/>
          <w:sz w:val="18"/>
        </w:rPr>
        <w:t>but we will start from scratch, making this course accessible to those with</w:t>
      </w:r>
      <w:r>
        <w:rPr>
          <w:rFonts w:ascii="Geneva" w:hAnsi="Geneva"/>
          <w:b/>
          <w:color w:val="000000"/>
          <w:sz w:val="18"/>
        </w:rPr>
        <w:t xml:space="preserve"> absolutely no experience:</w:t>
      </w:r>
      <w:r>
        <w:rPr>
          <w:rFonts w:ascii="Geneva" w:hAnsi="Geneva"/>
          <w:color w:val="000000"/>
          <w:sz w:val="18"/>
        </w:rPr>
        <w:t xml:space="preserve"> our primary goal will be to </w:t>
      </w:r>
      <w:r>
        <w:rPr>
          <w:rFonts w:ascii="Geneva" w:hAnsi="Geneva"/>
          <w:b/>
          <w:color w:val="000000"/>
          <w:sz w:val="18"/>
        </w:rPr>
        <w:t>standardize</w:t>
      </w:r>
      <w:r>
        <w:rPr>
          <w:rFonts w:ascii="Geneva" w:hAnsi="Geneva"/>
          <w:color w:val="000000"/>
          <w:sz w:val="18"/>
        </w:rPr>
        <w:t xml:space="preserve"> the vocabulary, technical terminology, and reading preparation of the entire class.  After zipping through the first half, we will cover about two chapters per week, finishing the grammar by the Thanksgiving break.  We will spend the last two weeks consolidating what we have learned by translating and analyzing selections from Cicero’s First Speech Against Catilina.</w:t>
      </w:r>
    </w:p>
    <w:p w14:paraId="38A3EEC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22"/>
        </w:rPr>
      </w:pPr>
    </w:p>
    <w:p w14:paraId="040BD183" w14:textId="0017E1AE" w:rsidR="000C63B7" w:rsidRPr="00231600"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b/>
          <w:color w:val="000000"/>
          <w:sz w:val="18"/>
        </w:rPr>
        <w:t>Lesson format:</w:t>
      </w:r>
      <w:r>
        <w:rPr>
          <w:rFonts w:ascii="Geneva" w:hAnsi="Geneva"/>
          <w:color w:val="000000"/>
          <w:sz w:val="18"/>
        </w:rPr>
        <w:t xml:space="preserve"> Each lesson will begin after you have all handed in the assigned homework from the previous class; you may write it out by hand if you wish, but illegible submissions will be graded as incorrect.  We will usually begin with some drills on the grammatical material from the previous session </w:t>
      </w:r>
      <w:r w:rsidR="00D940C3">
        <w:rPr>
          <w:rFonts w:ascii="Geneva" w:hAnsi="Geneva"/>
          <w:color w:val="000000"/>
          <w:sz w:val="18"/>
        </w:rPr>
        <w:t>(unless it’s time for the</w:t>
      </w:r>
      <w:r>
        <w:rPr>
          <w:rFonts w:ascii="Geneva" w:hAnsi="Geneva"/>
          <w:color w:val="000000"/>
          <w:sz w:val="18"/>
        </w:rPr>
        <w:t xml:space="preserve"> quiz!), and we will then move on to the new grammar to be covered.  We will </w:t>
      </w:r>
      <w:r w:rsidR="00D940C3">
        <w:rPr>
          <w:rFonts w:ascii="Geneva" w:hAnsi="Geneva"/>
          <w:color w:val="000000"/>
          <w:sz w:val="18"/>
        </w:rPr>
        <w:t xml:space="preserve">often </w:t>
      </w:r>
      <w:r>
        <w:rPr>
          <w:rFonts w:ascii="Geneva" w:hAnsi="Geneva"/>
          <w:color w:val="000000"/>
          <w:sz w:val="18"/>
        </w:rPr>
        <w:t xml:space="preserve">end by translating and manipulating the passages that conclude each chapter.  </w:t>
      </w:r>
      <w:r w:rsidR="00231600">
        <w:rPr>
          <w:rFonts w:ascii="Geneva" w:hAnsi="Geneva"/>
          <w:color w:val="000000"/>
          <w:sz w:val="18"/>
        </w:rPr>
        <w:t xml:space="preserve">Although we will be re-explaining the grammar of your textbook, this is not a lecture class, </w:t>
      </w:r>
      <w:r w:rsidR="00231600">
        <w:rPr>
          <w:rFonts w:ascii="Geneva" w:hAnsi="Geneva"/>
          <w:color w:val="000000"/>
          <w:sz w:val="18"/>
          <w:u w:val="single"/>
        </w:rPr>
        <w:t>so please do not use laptops in class, unless you have a documented medical need.</w:t>
      </w:r>
    </w:p>
    <w:p w14:paraId="54714F2D"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ab/>
        <w:t xml:space="preserve">Note that the vocabulary lists are formidable: you will often need to memorize around </w:t>
      </w:r>
      <w:r>
        <w:rPr>
          <w:rFonts w:ascii="Geneva" w:hAnsi="Geneva"/>
          <w:b/>
          <w:color w:val="000000"/>
          <w:sz w:val="18"/>
        </w:rPr>
        <w:t xml:space="preserve">TWENTY new terms from that chapter’s list per day; </w:t>
      </w:r>
      <w:r>
        <w:rPr>
          <w:rFonts w:ascii="Geneva" w:hAnsi="Geneva"/>
          <w:color w:val="000000"/>
          <w:sz w:val="18"/>
        </w:rPr>
        <w:t xml:space="preserve">a tried and tested means to absorb as much and as quickly as possible is to </w:t>
      </w:r>
      <w:r>
        <w:rPr>
          <w:rFonts w:ascii="Geneva" w:hAnsi="Geneva"/>
          <w:b/>
          <w:color w:val="000000"/>
          <w:sz w:val="18"/>
        </w:rPr>
        <w:t>read ALOUD from your own flash cards (</w:t>
      </w:r>
      <w:r>
        <w:rPr>
          <w:rFonts w:ascii="Geneva" w:hAnsi="Geneva"/>
          <w:color w:val="000000"/>
          <w:sz w:val="18"/>
        </w:rPr>
        <w:t>Latin on the front and English on the back).  Also, I would recommend that you make running lists of nouns ordered by declension (with a separate list for neuter nouns), and of verbs ordered by conjugation.</w:t>
      </w:r>
    </w:p>
    <w:p w14:paraId="19F7613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ab/>
        <w:t xml:space="preserve">For extra online materials in all shapes and sizes, check out the links on the textbook’s home page at: </w:t>
      </w:r>
      <w:r>
        <w:rPr>
          <w:rFonts w:ascii="Lucida Grande" w:hAnsi="Lucida Grande"/>
          <w:color w:val="000000"/>
          <w:sz w:val="22"/>
        </w:rPr>
        <w:t>http://www.wheelockslatin.com/wheelockslinks.htm</w:t>
      </w:r>
    </w:p>
    <w:p w14:paraId="42595C1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792EA16A"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Grading/Exams</w:t>
      </w:r>
      <w:r>
        <w:rPr>
          <w:rFonts w:ascii="Geneva" w:hAnsi="Geneva"/>
          <w:color w:val="000000"/>
          <w:sz w:val="18"/>
        </w:rPr>
        <w:t>:</w:t>
      </w:r>
      <w:r>
        <w:rPr>
          <w:rFonts w:ascii="Geneva" w:hAnsi="Geneva"/>
          <w:color w:val="000000"/>
          <w:sz w:val="18"/>
        </w:rPr>
        <w:tab/>
      </w:r>
      <w:r>
        <w:rPr>
          <w:rFonts w:ascii="Geneva" w:hAnsi="Geneva"/>
          <w:b/>
          <w:color w:val="000000"/>
          <w:sz w:val="18"/>
        </w:rPr>
        <w:t>Participation</w:t>
      </w:r>
      <w:r>
        <w:rPr>
          <w:rFonts w:ascii="Geneva" w:hAnsi="Geneva"/>
          <w:color w:val="000000"/>
          <w:sz w:val="18"/>
        </w:rPr>
        <w:t xml:space="preserve"> (both existential and vocal, </w:t>
      </w:r>
    </w:p>
    <w:p w14:paraId="0CF34F2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t>including homework):</w:t>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r w:rsidR="006328D8">
        <w:rPr>
          <w:rFonts w:ascii="Geneva" w:hAnsi="Geneva"/>
          <w:color w:val="000000"/>
          <w:sz w:val="18"/>
        </w:rPr>
        <w:tab/>
      </w:r>
      <w:r>
        <w:rPr>
          <w:rFonts w:ascii="Geneva" w:hAnsi="Geneva"/>
          <w:color w:val="000000"/>
          <w:sz w:val="18"/>
        </w:rPr>
        <w:t>10 %</w:t>
      </w:r>
    </w:p>
    <w:p w14:paraId="6D305784"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729A66AD"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t xml:space="preserve">Nine </w:t>
      </w:r>
      <w:r>
        <w:rPr>
          <w:rFonts w:ascii="Geneva" w:hAnsi="Geneva"/>
          <w:b/>
          <w:color w:val="000000"/>
          <w:sz w:val="18"/>
        </w:rPr>
        <w:t>weekly quizzes</w:t>
      </w:r>
      <w:r>
        <w:rPr>
          <w:rFonts w:ascii="Geneva" w:hAnsi="Geneva"/>
          <w:color w:val="000000"/>
          <w:sz w:val="18"/>
        </w:rPr>
        <w:t xml:space="preserve"> (15-20 min.):</w:t>
      </w:r>
      <w:r>
        <w:rPr>
          <w:rFonts w:ascii="Geneva" w:hAnsi="Geneva"/>
          <w:color w:val="000000"/>
          <w:sz w:val="18"/>
        </w:rPr>
        <w:tab/>
      </w:r>
      <w:r>
        <w:rPr>
          <w:rFonts w:ascii="Geneva" w:hAnsi="Geneva"/>
          <w:color w:val="000000"/>
          <w:sz w:val="18"/>
        </w:rPr>
        <w:tab/>
      </w:r>
      <w:r>
        <w:rPr>
          <w:rFonts w:ascii="Geneva" w:hAnsi="Geneva"/>
          <w:color w:val="000000"/>
          <w:sz w:val="18"/>
        </w:rPr>
        <w:tab/>
      </w:r>
      <w:r w:rsidR="006328D8">
        <w:rPr>
          <w:rFonts w:ascii="Geneva" w:hAnsi="Geneva"/>
          <w:color w:val="000000"/>
          <w:sz w:val="18"/>
        </w:rPr>
        <w:tab/>
      </w:r>
      <w:r>
        <w:rPr>
          <w:rFonts w:ascii="Geneva" w:hAnsi="Geneva"/>
          <w:color w:val="000000"/>
          <w:sz w:val="18"/>
        </w:rPr>
        <w:t>21 %</w:t>
      </w:r>
    </w:p>
    <w:p w14:paraId="2861E147" w14:textId="77777777" w:rsidR="000C63B7" w:rsidRDefault="000C63B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60"/>
        <w:rPr>
          <w:rFonts w:ascii="Geneva" w:hAnsi="Geneva"/>
          <w:color w:val="000000"/>
          <w:sz w:val="18"/>
        </w:rPr>
      </w:pPr>
    </w:p>
    <w:p w14:paraId="4E0C1FF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t xml:space="preserve">Three </w:t>
      </w:r>
      <w:r>
        <w:rPr>
          <w:rFonts w:ascii="Geneva" w:hAnsi="Geneva"/>
          <w:b/>
          <w:color w:val="000000"/>
          <w:sz w:val="18"/>
        </w:rPr>
        <w:t>review exams</w:t>
      </w:r>
      <w:r>
        <w:rPr>
          <w:rFonts w:ascii="Geneva" w:hAnsi="Geneva"/>
          <w:color w:val="000000"/>
          <w:sz w:val="18"/>
        </w:rPr>
        <w:t xml:space="preserve"> (50 min), on </w:t>
      </w:r>
      <w:r>
        <w:rPr>
          <w:rFonts w:ascii="Geneva" w:hAnsi="Geneva"/>
          <w:color w:val="000000"/>
          <w:sz w:val="18"/>
        </w:rPr>
        <w:tab/>
      </w:r>
      <w:r>
        <w:rPr>
          <w:rFonts w:ascii="Geneva" w:hAnsi="Geneva"/>
          <w:color w:val="000000"/>
          <w:sz w:val="18"/>
        </w:rPr>
        <w:tab/>
      </w:r>
      <w:r>
        <w:rPr>
          <w:rFonts w:ascii="Geneva" w:hAnsi="Geneva"/>
          <w:color w:val="000000"/>
          <w:sz w:val="18"/>
        </w:rPr>
        <w:tab/>
      </w:r>
      <w:r>
        <w:rPr>
          <w:rFonts w:ascii="Geneva" w:hAnsi="Geneva"/>
          <w:color w:val="000000"/>
          <w:sz w:val="18"/>
        </w:rPr>
        <w:tab/>
      </w:r>
    </w:p>
    <w:p w14:paraId="4232D890" w14:textId="1F342ED6"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b/>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r>
      <w:r w:rsidR="00D53DB0">
        <w:rPr>
          <w:rFonts w:ascii="Geneva" w:hAnsi="Geneva"/>
          <w:b/>
          <w:color w:val="000000"/>
          <w:sz w:val="18"/>
        </w:rPr>
        <w:t>Sep. 9</w:t>
      </w:r>
      <w:r w:rsidR="00694DE9">
        <w:rPr>
          <w:rFonts w:ascii="Geneva" w:hAnsi="Geneva"/>
          <w:b/>
          <w:color w:val="000000"/>
          <w:sz w:val="18"/>
        </w:rPr>
        <w:t xml:space="preserve">, Sep. </w:t>
      </w:r>
      <w:r w:rsidR="00D53DB0">
        <w:rPr>
          <w:rFonts w:ascii="Geneva" w:hAnsi="Geneva"/>
          <w:b/>
          <w:color w:val="000000"/>
          <w:sz w:val="18"/>
        </w:rPr>
        <w:t>30</w:t>
      </w:r>
      <w:r>
        <w:rPr>
          <w:rFonts w:ascii="Geneva" w:hAnsi="Geneva"/>
          <w:b/>
          <w:color w:val="000000"/>
          <w:sz w:val="18"/>
        </w:rPr>
        <w:t xml:space="preserve">, </w:t>
      </w:r>
      <w:r>
        <w:rPr>
          <w:rFonts w:ascii="Geneva" w:hAnsi="Geneva"/>
          <w:color w:val="000000"/>
          <w:sz w:val="18"/>
        </w:rPr>
        <w:t>and</w:t>
      </w:r>
      <w:r>
        <w:rPr>
          <w:rFonts w:ascii="Geneva" w:hAnsi="Geneva"/>
          <w:b/>
          <w:color w:val="000000"/>
          <w:sz w:val="18"/>
        </w:rPr>
        <w:t xml:space="preserve"> </w:t>
      </w:r>
      <w:r w:rsidR="00D53DB0">
        <w:rPr>
          <w:rFonts w:ascii="Geneva" w:hAnsi="Geneva"/>
          <w:b/>
          <w:color w:val="000000"/>
          <w:sz w:val="18"/>
        </w:rPr>
        <w:t>Nov. 4</w:t>
      </w:r>
      <w:r>
        <w:rPr>
          <w:rFonts w:ascii="Geneva" w:hAnsi="Geneva"/>
          <w:b/>
          <w:color w:val="000000"/>
          <w:sz w:val="18"/>
        </w:rPr>
        <w:t>:</w:t>
      </w:r>
      <w:r>
        <w:rPr>
          <w:rFonts w:ascii="Geneva" w:hAnsi="Geneva"/>
          <w:b/>
          <w:color w:val="000000"/>
          <w:sz w:val="18"/>
        </w:rPr>
        <w:tab/>
      </w:r>
      <w:r>
        <w:rPr>
          <w:rFonts w:ascii="Geneva" w:hAnsi="Geneva"/>
          <w:b/>
          <w:color w:val="000000"/>
          <w:sz w:val="18"/>
        </w:rPr>
        <w:tab/>
      </w:r>
      <w:r>
        <w:rPr>
          <w:rFonts w:ascii="Geneva" w:hAnsi="Geneva"/>
          <w:b/>
          <w:color w:val="000000"/>
          <w:sz w:val="18"/>
        </w:rPr>
        <w:tab/>
      </w:r>
      <w:r>
        <w:rPr>
          <w:rFonts w:ascii="Geneva" w:hAnsi="Geneva"/>
          <w:b/>
          <w:color w:val="000000"/>
          <w:sz w:val="18"/>
        </w:rPr>
        <w:tab/>
      </w:r>
      <w:r w:rsidR="00D53DB0">
        <w:rPr>
          <w:rFonts w:ascii="Geneva" w:hAnsi="Geneva"/>
          <w:b/>
          <w:color w:val="000000"/>
          <w:sz w:val="18"/>
        </w:rPr>
        <w:tab/>
      </w:r>
      <w:r>
        <w:rPr>
          <w:rFonts w:ascii="Geneva" w:hAnsi="Geneva"/>
          <w:color w:val="000000"/>
          <w:sz w:val="18"/>
        </w:rPr>
        <w:t>39 %</w:t>
      </w:r>
    </w:p>
    <w:p w14:paraId="33AAEEF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p>
    <w:p w14:paraId="3F9F6894" w14:textId="63812F0D" w:rsidR="0020361D" w:rsidRPr="0020361D" w:rsidRDefault="000C63B7" w:rsidP="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Pr>
          <w:rFonts w:ascii="Geneva" w:hAnsi="Geneva"/>
          <w:color w:val="000000"/>
          <w:sz w:val="18"/>
        </w:rPr>
        <w:tab/>
      </w:r>
      <w:r>
        <w:rPr>
          <w:rFonts w:ascii="Geneva" w:hAnsi="Geneva"/>
          <w:color w:val="000000"/>
          <w:sz w:val="18"/>
        </w:rPr>
        <w:tab/>
      </w:r>
      <w:r>
        <w:rPr>
          <w:rFonts w:ascii="Geneva" w:hAnsi="Geneva"/>
          <w:color w:val="000000"/>
          <w:sz w:val="18"/>
        </w:rPr>
        <w:tab/>
      </w:r>
      <w:r w:rsidR="0020361D" w:rsidRPr="0020361D">
        <w:rPr>
          <w:rFonts w:ascii="Geneva" w:hAnsi="Geneva"/>
          <w:color w:val="000000"/>
          <w:sz w:val="18"/>
        </w:rPr>
        <w:t xml:space="preserve">Cumulative Final exam, on </w:t>
      </w:r>
      <w:r w:rsidR="00D53DB0">
        <w:rPr>
          <w:rFonts w:ascii="Geneva" w:hAnsi="Geneva"/>
          <w:b/>
          <w:color w:val="000000"/>
          <w:sz w:val="18"/>
        </w:rPr>
        <w:t>Wednes</w:t>
      </w:r>
      <w:r w:rsidR="001D2F68" w:rsidRPr="00757905">
        <w:rPr>
          <w:rFonts w:ascii="Geneva" w:hAnsi="Geneva"/>
          <w:b/>
          <w:color w:val="000000"/>
          <w:sz w:val="18"/>
        </w:rPr>
        <w:t>day</w:t>
      </w:r>
      <w:r w:rsidR="00757905" w:rsidRPr="00757905">
        <w:rPr>
          <w:rFonts w:ascii="Geneva" w:hAnsi="Geneva"/>
          <w:b/>
          <w:color w:val="000000"/>
          <w:sz w:val="18"/>
        </w:rPr>
        <w:t>,</w:t>
      </w:r>
      <w:r w:rsidR="00D53DB0">
        <w:rPr>
          <w:rFonts w:ascii="Geneva" w:hAnsi="Geneva"/>
          <w:b/>
          <w:color w:val="000000"/>
          <w:sz w:val="18"/>
        </w:rPr>
        <w:t xml:space="preserve"> December 14</w:t>
      </w:r>
      <w:r w:rsidR="00AD067B">
        <w:rPr>
          <w:rFonts w:ascii="Geneva" w:hAnsi="Geneva"/>
          <w:b/>
          <w:color w:val="000000"/>
          <w:sz w:val="18"/>
        </w:rPr>
        <w:t>, 9 a</w:t>
      </w:r>
      <w:r w:rsidR="001D2F68" w:rsidRPr="00757905">
        <w:rPr>
          <w:rFonts w:ascii="Geneva" w:hAnsi="Geneva"/>
          <w:b/>
          <w:color w:val="000000"/>
          <w:sz w:val="18"/>
        </w:rPr>
        <w:t>.m</w:t>
      </w:r>
      <w:r w:rsidR="0020361D" w:rsidRPr="0020361D">
        <w:rPr>
          <w:rFonts w:ascii="Geneva" w:hAnsi="Geneva"/>
          <w:b/>
          <w:color w:val="000000"/>
          <w:sz w:val="18"/>
        </w:rPr>
        <w:t>:</w:t>
      </w:r>
      <w:r w:rsidR="00757905">
        <w:rPr>
          <w:rFonts w:ascii="Geneva" w:hAnsi="Geneva"/>
          <w:color w:val="000000"/>
          <w:sz w:val="18"/>
        </w:rPr>
        <w:tab/>
      </w:r>
      <w:r w:rsidR="0020361D" w:rsidRPr="0020361D">
        <w:rPr>
          <w:rFonts w:ascii="Geneva" w:hAnsi="Geneva"/>
          <w:color w:val="000000"/>
          <w:sz w:val="18"/>
        </w:rPr>
        <w:t>30 %</w:t>
      </w:r>
    </w:p>
    <w:p w14:paraId="617BDB97" w14:textId="282D2D6F" w:rsidR="0020361D" w:rsidRPr="0020361D" w:rsidRDefault="0020361D" w:rsidP="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Geneva" w:hAnsi="Geneva"/>
          <w:color w:val="000000"/>
          <w:sz w:val="18"/>
        </w:rPr>
      </w:pPr>
      <w:r w:rsidRPr="0020361D">
        <w:rPr>
          <w:rFonts w:ascii="Geneva" w:hAnsi="Geneva"/>
          <w:color w:val="000000"/>
          <w:sz w:val="18"/>
        </w:rPr>
        <w:tab/>
      </w:r>
      <w:r w:rsidRPr="0020361D">
        <w:rPr>
          <w:rFonts w:ascii="Geneva" w:hAnsi="Geneva"/>
          <w:color w:val="000000"/>
          <w:sz w:val="18"/>
        </w:rPr>
        <w:tab/>
      </w:r>
      <w:r w:rsidRPr="0020361D">
        <w:rPr>
          <w:rFonts w:ascii="Geneva" w:hAnsi="Geneva"/>
          <w:color w:val="000000"/>
          <w:sz w:val="18"/>
        </w:rPr>
        <w:tab/>
        <w:t xml:space="preserve">[An alternate final will be offered on </w:t>
      </w:r>
      <w:r w:rsidR="00D53DB0">
        <w:rPr>
          <w:rFonts w:ascii="Geneva" w:hAnsi="Geneva"/>
          <w:b/>
          <w:sz w:val="18"/>
          <w:szCs w:val="18"/>
        </w:rPr>
        <w:t>Satur</w:t>
      </w:r>
      <w:r w:rsidR="001D2F68" w:rsidRPr="00757905">
        <w:rPr>
          <w:rFonts w:ascii="Geneva" w:hAnsi="Geneva"/>
          <w:b/>
          <w:sz w:val="18"/>
          <w:szCs w:val="18"/>
        </w:rPr>
        <w:t>day</w:t>
      </w:r>
      <w:r w:rsidR="00757905" w:rsidRPr="00757905">
        <w:rPr>
          <w:rFonts w:ascii="Geneva" w:hAnsi="Geneva"/>
          <w:b/>
          <w:sz w:val="18"/>
          <w:szCs w:val="18"/>
        </w:rPr>
        <w:t>,</w:t>
      </w:r>
      <w:r w:rsidR="00D53DB0">
        <w:rPr>
          <w:rFonts w:ascii="Geneva" w:hAnsi="Geneva"/>
          <w:b/>
          <w:sz w:val="18"/>
          <w:szCs w:val="18"/>
        </w:rPr>
        <w:t xml:space="preserve"> December 17</w:t>
      </w:r>
      <w:r w:rsidR="001D2F68" w:rsidRPr="00757905">
        <w:rPr>
          <w:rFonts w:ascii="Geneva" w:hAnsi="Geneva"/>
          <w:b/>
          <w:sz w:val="18"/>
          <w:szCs w:val="18"/>
        </w:rPr>
        <w:t>, noon</w:t>
      </w:r>
      <w:r w:rsidRPr="0020361D">
        <w:rPr>
          <w:rFonts w:ascii="Geneva" w:hAnsi="Geneva"/>
          <w:color w:val="000000"/>
          <w:sz w:val="18"/>
        </w:rPr>
        <w:t>]</w:t>
      </w:r>
    </w:p>
    <w:p w14:paraId="67A42A49" w14:textId="77777777" w:rsidR="000C63B7" w:rsidRDefault="000C63B7" w:rsidP="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Times" w:hAnsi="Times"/>
          <w:color w:val="000000"/>
          <w:sz w:val="24"/>
        </w:rPr>
      </w:pPr>
    </w:p>
    <w:p w14:paraId="1FF72B1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Times" w:hAnsi="Times"/>
          <w:color w:val="000000"/>
          <w:sz w:val="18"/>
        </w:rPr>
      </w:pPr>
      <w:r>
        <w:rPr>
          <w:rFonts w:ascii="Times" w:hAnsi="Times"/>
          <w:color w:val="000000"/>
          <w:sz w:val="24"/>
        </w:rPr>
        <w:t>-</w:t>
      </w:r>
      <w:r>
        <w:rPr>
          <w:rFonts w:ascii="Times" w:hAnsi="Times"/>
          <w:b/>
          <w:color w:val="000000"/>
          <w:sz w:val="24"/>
        </w:rPr>
        <w:t>Make-up</w:t>
      </w:r>
      <w:r>
        <w:rPr>
          <w:rFonts w:ascii="Times" w:hAnsi="Times"/>
          <w:color w:val="000000"/>
          <w:sz w:val="24"/>
        </w:rPr>
        <w:t xml:space="preserve"> quizzes and exams </w:t>
      </w:r>
      <w:r>
        <w:rPr>
          <w:rFonts w:ascii="Times" w:hAnsi="Times"/>
          <w:color w:val="000000"/>
          <w:sz w:val="24"/>
          <w:u w:val="single"/>
        </w:rPr>
        <w:t>may</w:t>
      </w:r>
      <w:r>
        <w:rPr>
          <w:rFonts w:ascii="Times" w:hAnsi="Times"/>
          <w:color w:val="000000"/>
          <w:sz w:val="24"/>
        </w:rPr>
        <w:t xml:space="preserve"> be allowed in appropriate circumstances and if you notify me beforehand; they should be arranged </w:t>
      </w:r>
      <w:r>
        <w:rPr>
          <w:rFonts w:ascii="Times" w:hAnsi="Times"/>
          <w:color w:val="000000"/>
          <w:sz w:val="24"/>
          <w:u w:val="single"/>
        </w:rPr>
        <w:t>before</w:t>
      </w:r>
      <w:r>
        <w:rPr>
          <w:rFonts w:ascii="Times" w:hAnsi="Times"/>
          <w:color w:val="000000"/>
          <w:sz w:val="24"/>
        </w:rPr>
        <w:t xml:space="preserve"> the following class session.</w:t>
      </w:r>
    </w:p>
    <w:p w14:paraId="683C821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Times" w:hAnsi="Times"/>
          <w:b/>
          <w:color w:val="000000"/>
          <w:sz w:val="18"/>
        </w:rPr>
      </w:pPr>
    </w:p>
    <w:p w14:paraId="7456C447" w14:textId="0B84461A"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Times" w:hAnsi="Times"/>
          <w:b/>
          <w:color w:val="000000"/>
          <w:sz w:val="22"/>
        </w:rPr>
      </w:pPr>
      <w:r>
        <w:rPr>
          <w:rFonts w:ascii="Times" w:hAnsi="Times"/>
          <w:b/>
          <w:color w:val="000000"/>
          <w:sz w:val="18"/>
        </w:rPr>
        <w:t>-</w:t>
      </w:r>
      <w:r>
        <w:rPr>
          <w:rFonts w:ascii="Times" w:hAnsi="Times"/>
          <w:b/>
          <w:color w:val="000000"/>
          <w:sz w:val="22"/>
        </w:rPr>
        <w:t xml:space="preserve">Grading scale: </w:t>
      </w:r>
      <w:r>
        <w:rPr>
          <w:rFonts w:ascii="Times" w:hAnsi="Times"/>
          <w:color w:val="000000"/>
          <w:sz w:val="22"/>
        </w:rPr>
        <w:t>Points are scored out of a total of 100: the top ten constitute the “A” range, the next ten the “B” range, and so forth.  The letter is accompanied by “+” or “-” if your score falls within the top or bottom 3 poi</w:t>
      </w:r>
      <w:r w:rsidR="00563A11">
        <w:rPr>
          <w:rFonts w:ascii="Times" w:hAnsi="Times"/>
          <w:color w:val="000000"/>
          <w:sz w:val="22"/>
        </w:rPr>
        <w:t>nts of each range.   Thus</w:t>
      </w:r>
      <w:bookmarkStart w:id="0" w:name="_GoBack"/>
      <w:bookmarkEnd w:id="0"/>
      <w:r w:rsidR="00563A11">
        <w:rPr>
          <w:rFonts w:ascii="Times" w:hAnsi="Times"/>
          <w:color w:val="000000"/>
          <w:sz w:val="22"/>
        </w:rPr>
        <w:t xml:space="preserve"> e.g.</w:t>
      </w:r>
      <w:r>
        <w:rPr>
          <w:rFonts w:ascii="Times" w:hAnsi="Times"/>
          <w:color w:val="000000"/>
          <w:sz w:val="22"/>
        </w:rPr>
        <w:t xml:space="preserve"> </w:t>
      </w:r>
      <w:r>
        <w:rPr>
          <w:rFonts w:ascii="Times" w:hAnsi="Times"/>
          <w:b/>
          <w:color w:val="000000"/>
          <w:sz w:val="22"/>
        </w:rPr>
        <w:t>87-89</w:t>
      </w:r>
      <w:r w:rsidR="00725172">
        <w:rPr>
          <w:rFonts w:ascii="Times" w:hAnsi="Times"/>
          <w:b/>
          <w:color w:val="000000"/>
          <w:sz w:val="22"/>
        </w:rPr>
        <w:t>.9</w:t>
      </w:r>
      <w:r>
        <w:rPr>
          <w:rFonts w:ascii="Times" w:hAnsi="Times"/>
          <w:b/>
          <w:color w:val="000000"/>
          <w:sz w:val="22"/>
        </w:rPr>
        <w:t>= B+ ;  83-86</w:t>
      </w:r>
      <w:r w:rsidR="00725172">
        <w:rPr>
          <w:rFonts w:ascii="Times" w:hAnsi="Times"/>
          <w:b/>
          <w:color w:val="000000"/>
          <w:sz w:val="22"/>
        </w:rPr>
        <w:t>.9</w:t>
      </w:r>
      <w:r>
        <w:rPr>
          <w:rFonts w:ascii="Times" w:hAnsi="Times"/>
          <w:b/>
          <w:color w:val="000000"/>
          <w:sz w:val="22"/>
        </w:rPr>
        <w:t xml:space="preserve"> = B ;  80-82</w:t>
      </w:r>
      <w:r w:rsidR="00725172">
        <w:rPr>
          <w:rFonts w:ascii="Times" w:hAnsi="Times"/>
          <w:b/>
          <w:color w:val="000000"/>
          <w:sz w:val="22"/>
        </w:rPr>
        <w:t>.9</w:t>
      </w:r>
      <w:r>
        <w:rPr>
          <w:rFonts w:ascii="Times" w:hAnsi="Times"/>
          <w:b/>
          <w:color w:val="000000"/>
          <w:sz w:val="22"/>
        </w:rPr>
        <w:t xml:space="preserve"> = B- .</w:t>
      </w:r>
    </w:p>
    <w:p w14:paraId="3FB4CC8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60"/>
        <w:rPr>
          <w:rFonts w:ascii="Times" w:hAnsi="Times"/>
          <w:b/>
          <w:color w:val="000000"/>
          <w:sz w:val="22"/>
        </w:rPr>
      </w:pPr>
    </w:p>
    <w:p w14:paraId="1617574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Times" w:hAnsi="Times"/>
          <w:color w:val="000000"/>
          <w:sz w:val="24"/>
        </w:rPr>
      </w:pPr>
      <w:r>
        <w:lastRenderedPageBreak/>
        <w:t>.</w:t>
      </w:r>
    </w:p>
    <w:tbl>
      <w:tblPr>
        <w:tblW w:w="10170" w:type="dxa"/>
        <w:tblInd w:w="100" w:type="dxa"/>
        <w:tblLayout w:type="fixed"/>
        <w:tblCellMar>
          <w:left w:w="100" w:type="dxa"/>
          <w:right w:w="100" w:type="dxa"/>
        </w:tblCellMar>
        <w:tblLook w:val="0000" w:firstRow="0" w:lastRow="0" w:firstColumn="0" w:lastColumn="0" w:noHBand="0" w:noVBand="0"/>
      </w:tblPr>
      <w:tblGrid>
        <w:gridCol w:w="1877"/>
        <w:gridCol w:w="8293"/>
      </w:tblGrid>
      <w:tr w:rsidR="000C63B7" w14:paraId="242643A0" w14:textId="77777777">
        <w:tc>
          <w:tcPr>
            <w:tcW w:w="1877" w:type="dxa"/>
          </w:tcPr>
          <w:p w14:paraId="187ADD9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rPr>
            </w:pPr>
            <w:r>
              <w:rPr>
                <w:rFonts w:ascii="Geneva" w:hAnsi="Geneva"/>
                <w:b/>
                <w:color w:val="000000"/>
                <w:sz w:val="18"/>
              </w:rPr>
              <w:t>FALL SCHEDULE</w:t>
            </w:r>
            <w:r>
              <w:rPr>
                <w:rFonts w:ascii="Geneva" w:hAnsi="Geneva"/>
                <w:b/>
                <w:color w:val="000000"/>
                <w:sz w:val="22"/>
              </w:rPr>
              <w:t>:</w:t>
            </w:r>
            <w:r>
              <w:rPr>
                <w:rFonts w:ascii="Geneva" w:hAnsi="Geneva"/>
                <w:b/>
                <w:color w:val="000000"/>
              </w:rPr>
              <w:t xml:space="preserve"> </w:t>
            </w:r>
          </w:p>
          <w:p w14:paraId="3C929057" w14:textId="77777777" w:rsidR="005D0869" w:rsidRDefault="005D0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p>
          <w:p w14:paraId="5DB827D4"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One</w:t>
            </w:r>
          </w:p>
          <w:p w14:paraId="7CDCE221" w14:textId="72473683"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w:t>
            </w:r>
            <w:r>
              <w:rPr>
                <w:rFonts w:ascii="Geneva" w:hAnsi="Geneva"/>
                <w:color w:val="000000"/>
                <w:sz w:val="18"/>
              </w:rPr>
              <w:tab/>
              <w:t xml:space="preserve"> Aug 24</w:t>
            </w:r>
          </w:p>
          <w:p w14:paraId="40DBFE54" w14:textId="1E46FE2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Thu        Aug 25</w:t>
            </w:r>
          </w:p>
          <w:p w14:paraId="52B8BD8C" w14:textId="62DE7794" w:rsidR="000C63B7" w:rsidRDefault="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Aug </w:t>
            </w:r>
            <w:r w:rsidR="00D40939">
              <w:rPr>
                <w:rFonts w:ascii="Geneva" w:hAnsi="Geneva"/>
                <w:color w:val="000000"/>
                <w:sz w:val="18"/>
              </w:rPr>
              <w:t>26</w:t>
            </w:r>
          </w:p>
          <w:p w14:paraId="144C865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56C99ED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Two</w:t>
            </w:r>
          </w:p>
          <w:p w14:paraId="0FDEF6D9" w14:textId="522BBD72"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Aug 29</w:t>
            </w:r>
          </w:p>
          <w:p w14:paraId="77B08F69" w14:textId="37BB4E03"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 xml:space="preserve">Aug </w:t>
            </w:r>
            <w:r w:rsidR="00D40939">
              <w:rPr>
                <w:rFonts w:ascii="Geneva" w:hAnsi="Geneva"/>
                <w:color w:val="000000"/>
                <w:sz w:val="18"/>
              </w:rPr>
              <w:t>30</w:t>
            </w:r>
          </w:p>
          <w:p w14:paraId="4B7AB245" w14:textId="22867212"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Wed </w:t>
            </w:r>
            <w:r w:rsidR="00042CC1">
              <w:rPr>
                <w:rFonts w:ascii="Geneva" w:hAnsi="Geneva"/>
                <w:color w:val="000000"/>
                <w:sz w:val="18"/>
              </w:rPr>
              <w:t xml:space="preserve">     Aug </w:t>
            </w:r>
            <w:r w:rsidR="00D40939">
              <w:rPr>
                <w:rFonts w:ascii="Geneva" w:hAnsi="Geneva"/>
                <w:color w:val="000000"/>
                <w:sz w:val="18"/>
              </w:rPr>
              <w:t>31</w:t>
            </w:r>
          </w:p>
          <w:p w14:paraId="3D15D61C" w14:textId="75511F8C"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r>
            <w:r w:rsidR="00D40939">
              <w:rPr>
                <w:rFonts w:ascii="Geneva" w:hAnsi="Geneva"/>
                <w:color w:val="000000"/>
                <w:sz w:val="18"/>
              </w:rPr>
              <w:t>Sep</w:t>
            </w:r>
            <w:r w:rsidR="00042CC1">
              <w:rPr>
                <w:rFonts w:ascii="Geneva" w:hAnsi="Geneva"/>
                <w:color w:val="000000"/>
                <w:sz w:val="18"/>
              </w:rPr>
              <w:t xml:space="preserve"> </w:t>
            </w:r>
            <w:r w:rsidR="00D40939">
              <w:rPr>
                <w:rFonts w:ascii="Geneva" w:hAnsi="Geneva"/>
                <w:color w:val="000000"/>
                <w:sz w:val="18"/>
              </w:rPr>
              <w:t>1</w:t>
            </w:r>
          </w:p>
          <w:p w14:paraId="09C3D03C" w14:textId="50633F6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D40939">
              <w:rPr>
                <w:rFonts w:ascii="Geneva" w:hAnsi="Geneva"/>
                <w:color w:val="000000"/>
                <w:sz w:val="18"/>
              </w:rPr>
              <w:t>Sep 2</w:t>
            </w:r>
          </w:p>
          <w:p w14:paraId="38183C07"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14C3B52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Three</w:t>
            </w:r>
          </w:p>
          <w:p w14:paraId="3309867D" w14:textId="0F4607C0"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Sep 5</w:t>
            </w:r>
          </w:p>
          <w:p w14:paraId="0F7943C7" w14:textId="0C512A9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Sep 6</w:t>
            </w:r>
          </w:p>
          <w:p w14:paraId="3A29DF04" w14:textId="228213CC"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Sep 7</w:t>
            </w:r>
          </w:p>
          <w:p w14:paraId="735D7F5B" w14:textId="334707E8"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Sep 8</w:t>
            </w:r>
          </w:p>
          <w:p w14:paraId="64EBBD45" w14:textId="7773EAE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Sep 9</w:t>
            </w:r>
          </w:p>
          <w:p w14:paraId="42C8D99B"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2E50EB79"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Four</w:t>
            </w:r>
          </w:p>
          <w:p w14:paraId="71664477" w14:textId="2B69E9C3"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Sep 12</w:t>
            </w:r>
          </w:p>
          <w:p w14:paraId="7B5D7C51" w14:textId="5331E372"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Sep 13</w:t>
            </w:r>
          </w:p>
          <w:p w14:paraId="4C772FA1" w14:textId="6D3D9A3C"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Sep 14</w:t>
            </w:r>
          </w:p>
          <w:p w14:paraId="136B053D" w14:textId="5B18E9D1"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Sep 15</w:t>
            </w:r>
          </w:p>
          <w:p w14:paraId="0BB4AF28" w14:textId="4E870EB2"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Sep 16</w:t>
            </w:r>
          </w:p>
          <w:p w14:paraId="2DB05BA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Five</w:t>
            </w:r>
          </w:p>
          <w:p w14:paraId="61B84857" w14:textId="2785FE1A"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Sep 19</w:t>
            </w:r>
          </w:p>
          <w:p w14:paraId="75BC206C" w14:textId="63589228"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 xml:space="preserve">Sep </w:t>
            </w:r>
            <w:r w:rsidR="00D40939">
              <w:rPr>
                <w:rFonts w:ascii="Geneva" w:hAnsi="Geneva"/>
                <w:color w:val="000000"/>
                <w:sz w:val="18"/>
              </w:rPr>
              <w:t>20</w:t>
            </w:r>
          </w:p>
          <w:p w14:paraId="4D34C1E0" w14:textId="1015DFA7"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Wed      Sep </w:t>
            </w:r>
            <w:r w:rsidR="00D40939">
              <w:rPr>
                <w:rFonts w:ascii="Geneva" w:hAnsi="Geneva"/>
                <w:color w:val="000000"/>
                <w:sz w:val="18"/>
              </w:rPr>
              <w:t>21</w:t>
            </w:r>
          </w:p>
          <w:p w14:paraId="7BFE84EA" w14:textId="389C8CD7"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 xml:space="preserve">Sep </w:t>
            </w:r>
            <w:r w:rsidR="00D40939">
              <w:rPr>
                <w:rFonts w:ascii="Geneva" w:hAnsi="Geneva"/>
                <w:color w:val="000000"/>
                <w:sz w:val="18"/>
              </w:rPr>
              <w:t>22</w:t>
            </w:r>
          </w:p>
          <w:p w14:paraId="6E3DFD57" w14:textId="22E98AC8"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 xml:space="preserve">Sep </w:t>
            </w:r>
            <w:r w:rsidR="00D40939">
              <w:rPr>
                <w:rFonts w:ascii="Geneva" w:hAnsi="Geneva"/>
                <w:color w:val="000000"/>
                <w:sz w:val="18"/>
              </w:rPr>
              <w:t>23</w:t>
            </w:r>
          </w:p>
          <w:p w14:paraId="5B2CE804"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64CDD39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Six</w:t>
            </w:r>
          </w:p>
          <w:p w14:paraId="473A5404" w14:textId="1BAFA520"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Sep 26</w:t>
            </w:r>
          </w:p>
          <w:p w14:paraId="23B5FE56" w14:textId="11B9BC2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Sep 27</w:t>
            </w:r>
          </w:p>
          <w:p w14:paraId="17EAFDC4" w14:textId="2FFFBF6D"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w:t>
            </w:r>
            <w:r w:rsidR="00D40939">
              <w:rPr>
                <w:rFonts w:ascii="Geneva" w:hAnsi="Geneva"/>
                <w:color w:val="000000"/>
                <w:sz w:val="18"/>
              </w:rPr>
              <w:t xml:space="preserve">      Sep 28</w:t>
            </w:r>
          </w:p>
          <w:p w14:paraId="2D15F77C" w14:textId="4B679A03"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Sep 29</w:t>
            </w:r>
          </w:p>
          <w:p w14:paraId="3EC41B20" w14:textId="019BB37A"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 xml:space="preserve">Sep </w:t>
            </w:r>
            <w:r w:rsidR="00D40939">
              <w:rPr>
                <w:rFonts w:ascii="Geneva" w:hAnsi="Geneva"/>
                <w:color w:val="000000"/>
                <w:sz w:val="18"/>
              </w:rPr>
              <w:t>30</w:t>
            </w:r>
          </w:p>
          <w:p w14:paraId="0451749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43F38AA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Seven</w:t>
            </w:r>
          </w:p>
          <w:p w14:paraId="711AAD16" w14:textId="1CC30AAD" w:rsidR="000C63B7" w:rsidRDefault="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r>
            <w:r w:rsidR="00D40939">
              <w:rPr>
                <w:rFonts w:ascii="Geneva" w:hAnsi="Geneva"/>
                <w:color w:val="000000"/>
                <w:sz w:val="18"/>
              </w:rPr>
              <w:t>Oct 3</w:t>
            </w:r>
          </w:p>
          <w:p w14:paraId="276F1A55" w14:textId="749A250B"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r>
            <w:r w:rsidR="00D40939">
              <w:rPr>
                <w:rFonts w:ascii="Geneva" w:hAnsi="Geneva"/>
                <w:color w:val="000000"/>
                <w:sz w:val="18"/>
              </w:rPr>
              <w:t>Oct 4</w:t>
            </w:r>
          </w:p>
          <w:p w14:paraId="6C51F3BC" w14:textId="0E74931B"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Oct 5</w:t>
            </w:r>
          </w:p>
          <w:p w14:paraId="1F0070BB" w14:textId="05D19676"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Oct 6</w:t>
            </w:r>
          </w:p>
          <w:p w14:paraId="6EF16C1B" w14:textId="2CC05B61"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Oct 7</w:t>
            </w:r>
          </w:p>
          <w:p w14:paraId="3ECD2E29"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p>
          <w:p w14:paraId="6070B987"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Eight</w:t>
            </w:r>
          </w:p>
          <w:p w14:paraId="5F8A59B1" w14:textId="0C4504F9" w:rsidR="000C63B7"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Oc</w:t>
            </w:r>
            <w:r w:rsidR="00D40939">
              <w:rPr>
                <w:rFonts w:ascii="Geneva" w:hAnsi="Geneva"/>
                <w:color w:val="000000"/>
                <w:sz w:val="18"/>
              </w:rPr>
              <w:t>t 10</w:t>
            </w:r>
          </w:p>
          <w:p w14:paraId="599FB97C" w14:textId="7A5F441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Oct 11</w:t>
            </w:r>
          </w:p>
          <w:p w14:paraId="5F9BB03F" w14:textId="03F75115"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Oct 12</w:t>
            </w:r>
          </w:p>
          <w:p w14:paraId="72C557CC" w14:textId="6B2A00D1"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Oct 13</w:t>
            </w:r>
          </w:p>
          <w:p w14:paraId="17C61111" w14:textId="32AB00AC" w:rsidR="000C63B7" w:rsidRDefault="002036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Oct</w:t>
            </w:r>
            <w:r w:rsidR="00D40939">
              <w:rPr>
                <w:rFonts w:ascii="Geneva" w:hAnsi="Geneva"/>
                <w:color w:val="000000"/>
                <w:sz w:val="18"/>
              </w:rPr>
              <w:t xml:space="preserve"> 14</w:t>
            </w:r>
          </w:p>
          <w:p w14:paraId="48E5FFA6" w14:textId="77777777" w:rsidR="005D0869" w:rsidRDefault="005D0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p>
          <w:p w14:paraId="3A8D5580" w14:textId="77777777" w:rsidR="005D0869" w:rsidRDefault="005D08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p>
          <w:p w14:paraId="5B15F34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Nine</w:t>
            </w:r>
          </w:p>
          <w:p w14:paraId="7423CF13" w14:textId="39DF9070"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Oct 17</w:t>
            </w:r>
            <w:r w:rsidR="000C63B7">
              <w:rPr>
                <w:rFonts w:ascii="Geneva" w:hAnsi="Geneva"/>
                <w:color w:val="000000"/>
                <w:sz w:val="18"/>
              </w:rPr>
              <w:t xml:space="preserve"> </w:t>
            </w:r>
          </w:p>
          <w:p w14:paraId="1CCC00A5" w14:textId="4983CE4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Oct 18</w:t>
            </w:r>
          </w:p>
          <w:p w14:paraId="59416D6A" w14:textId="56D4CD6A"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Oct 19</w:t>
            </w:r>
          </w:p>
          <w:p w14:paraId="3E0F738B" w14:textId="77B49CE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Oct 20</w:t>
            </w:r>
          </w:p>
          <w:p w14:paraId="71D074E2" w14:textId="411AA3A2"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Oc</w:t>
            </w:r>
            <w:r w:rsidR="00D40939">
              <w:rPr>
                <w:rFonts w:ascii="Geneva" w:hAnsi="Geneva"/>
                <w:color w:val="000000"/>
                <w:sz w:val="18"/>
              </w:rPr>
              <w:t>t 21</w:t>
            </w:r>
          </w:p>
          <w:p w14:paraId="6520F6B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3CA4B00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Ten</w:t>
            </w:r>
          </w:p>
          <w:p w14:paraId="1502D511" w14:textId="5DE1A746"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 xml:space="preserve">Oct </w:t>
            </w:r>
            <w:r w:rsidR="00D40939">
              <w:rPr>
                <w:rFonts w:ascii="Geneva" w:hAnsi="Geneva"/>
                <w:color w:val="000000"/>
                <w:sz w:val="18"/>
              </w:rPr>
              <w:t>24</w:t>
            </w:r>
          </w:p>
          <w:p w14:paraId="28B4A7B2" w14:textId="55DB0A39"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Oct 25</w:t>
            </w:r>
          </w:p>
          <w:p w14:paraId="35922C2F" w14:textId="345E178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Oct 26</w:t>
            </w:r>
          </w:p>
          <w:p w14:paraId="32E149EC" w14:textId="483DF0F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Oct 27</w:t>
            </w:r>
          </w:p>
          <w:p w14:paraId="07DDBCBA" w14:textId="16DCD777" w:rsidR="000C63B7"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D40939">
              <w:rPr>
                <w:rFonts w:ascii="Geneva" w:hAnsi="Geneva"/>
                <w:color w:val="000000"/>
                <w:sz w:val="18"/>
              </w:rPr>
              <w:t>Oct 28</w:t>
            </w:r>
          </w:p>
          <w:p w14:paraId="609DE4D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245FF71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Eleven</w:t>
            </w:r>
          </w:p>
          <w:p w14:paraId="109662E1" w14:textId="11415756"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r>
            <w:r w:rsidR="00042CC1">
              <w:rPr>
                <w:rFonts w:ascii="Geneva" w:hAnsi="Geneva"/>
                <w:color w:val="000000"/>
                <w:sz w:val="18"/>
              </w:rPr>
              <w:t xml:space="preserve">Oct </w:t>
            </w:r>
            <w:r w:rsidR="00D40939">
              <w:rPr>
                <w:rFonts w:ascii="Geneva" w:hAnsi="Geneva"/>
                <w:color w:val="000000"/>
                <w:sz w:val="18"/>
              </w:rPr>
              <w:t>31</w:t>
            </w:r>
          </w:p>
          <w:p w14:paraId="745C1672" w14:textId="2BC28C7C"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r>
            <w:r w:rsidR="00D40939">
              <w:rPr>
                <w:rFonts w:ascii="Geneva" w:hAnsi="Geneva"/>
                <w:color w:val="000000"/>
                <w:sz w:val="18"/>
              </w:rPr>
              <w:t>Nov 1</w:t>
            </w:r>
          </w:p>
          <w:p w14:paraId="0BD602E9" w14:textId="50982D4A"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Wed </w:t>
            </w:r>
            <w:r w:rsidR="0020361D">
              <w:rPr>
                <w:rFonts w:ascii="Geneva" w:hAnsi="Geneva"/>
                <w:color w:val="000000"/>
                <w:sz w:val="18"/>
              </w:rPr>
              <w:t xml:space="preserve">     </w:t>
            </w:r>
            <w:r w:rsidR="00D40939">
              <w:rPr>
                <w:rFonts w:ascii="Geneva" w:hAnsi="Geneva"/>
                <w:color w:val="000000"/>
                <w:sz w:val="18"/>
              </w:rPr>
              <w:t>Nov 2</w:t>
            </w:r>
          </w:p>
          <w:p w14:paraId="2C3A62E9" w14:textId="37EC44D0"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r>
            <w:r w:rsidR="00D40939">
              <w:rPr>
                <w:rFonts w:ascii="Geneva" w:hAnsi="Geneva"/>
                <w:color w:val="000000"/>
                <w:sz w:val="18"/>
              </w:rPr>
              <w:t>Nov 3</w:t>
            </w:r>
          </w:p>
          <w:p w14:paraId="56F15C4F" w14:textId="506729E5"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D40939">
              <w:rPr>
                <w:rFonts w:ascii="Geneva" w:hAnsi="Geneva"/>
                <w:color w:val="000000"/>
                <w:sz w:val="18"/>
              </w:rPr>
              <w:t>Nov 4</w:t>
            </w:r>
          </w:p>
          <w:p w14:paraId="046F3079"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p>
          <w:p w14:paraId="38A3496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Twelve</w:t>
            </w:r>
          </w:p>
          <w:p w14:paraId="6B43DE24" w14:textId="5FB9935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Nov 7</w:t>
            </w:r>
          </w:p>
          <w:p w14:paraId="25ADF03C" w14:textId="24A34FDF"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Nov 8</w:t>
            </w:r>
          </w:p>
          <w:p w14:paraId="1CE5E9AB" w14:textId="1A1FB73D"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Nov 9</w:t>
            </w:r>
          </w:p>
          <w:p w14:paraId="3B41FD9E" w14:textId="2997DF81"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Nov 10</w:t>
            </w:r>
          </w:p>
          <w:p w14:paraId="6DAB6E96" w14:textId="399990DA"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Nov 11</w:t>
            </w:r>
          </w:p>
          <w:p w14:paraId="64BE68AD"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77C29C2C"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Thirteen</w:t>
            </w:r>
          </w:p>
          <w:p w14:paraId="7FEE3054" w14:textId="43DBBB97"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Nov 14</w:t>
            </w:r>
          </w:p>
          <w:p w14:paraId="5931A95A" w14:textId="40A7843E" w:rsidR="00FA0AEB"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r>
            <w:r w:rsidR="00D40939">
              <w:rPr>
                <w:rFonts w:ascii="Geneva" w:hAnsi="Geneva"/>
                <w:color w:val="000000"/>
                <w:sz w:val="18"/>
              </w:rPr>
              <w:t>Nov 15</w:t>
            </w:r>
          </w:p>
          <w:p w14:paraId="613ABE88" w14:textId="25FA2AA9"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Nov 16</w:t>
            </w:r>
          </w:p>
          <w:p w14:paraId="25AC4345" w14:textId="76E79251"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t>Nov 17</w:t>
            </w:r>
          </w:p>
          <w:p w14:paraId="5C9D7C11" w14:textId="6D8D5CD2"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t>Nov 18</w:t>
            </w:r>
          </w:p>
          <w:p w14:paraId="20AD7564"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p>
          <w:p w14:paraId="397D2F4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Fourteen</w:t>
            </w:r>
          </w:p>
          <w:p w14:paraId="128CA319" w14:textId="17BBB636" w:rsidR="000C63B7"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 xml:space="preserve">Nov </w:t>
            </w:r>
            <w:r w:rsidR="00D40939">
              <w:rPr>
                <w:rFonts w:ascii="Geneva" w:hAnsi="Geneva"/>
                <w:color w:val="000000"/>
                <w:sz w:val="18"/>
              </w:rPr>
              <w:t>21</w:t>
            </w:r>
          </w:p>
          <w:p w14:paraId="3859AECE" w14:textId="0C518EEF" w:rsidR="000C63B7" w:rsidRDefault="00042CC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Tue</w:t>
            </w:r>
            <w:r>
              <w:rPr>
                <w:rFonts w:ascii="Geneva" w:hAnsi="Geneva"/>
                <w:color w:val="000000"/>
                <w:sz w:val="18"/>
              </w:rPr>
              <w:tab/>
              <w:t xml:space="preserve">Nov </w:t>
            </w:r>
            <w:r w:rsidR="00D40939">
              <w:rPr>
                <w:rFonts w:ascii="Geneva" w:hAnsi="Geneva"/>
                <w:color w:val="000000"/>
                <w:sz w:val="18"/>
              </w:rPr>
              <w:t>22</w:t>
            </w:r>
          </w:p>
          <w:p w14:paraId="6393DB91" w14:textId="03542BF8"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Wed </w:t>
            </w:r>
            <w:r w:rsidR="00042CC1">
              <w:rPr>
                <w:rFonts w:ascii="Geneva" w:hAnsi="Geneva"/>
                <w:color w:val="000000"/>
                <w:sz w:val="18"/>
              </w:rPr>
              <w:t xml:space="preserve">     Nov </w:t>
            </w:r>
            <w:r w:rsidR="00D40939">
              <w:rPr>
                <w:rFonts w:ascii="Geneva" w:hAnsi="Geneva"/>
                <w:color w:val="000000"/>
                <w:sz w:val="18"/>
              </w:rPr>
              <w:t>23</w:t>
            </w:r>
          </w:p>
          <w:p w14:paraId="3A5B3580" w14:textId="3689F9BE"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Thu </w:t>
            </w:r>
            <w:r>
              <w:rPr>
                <w:rFonts w:ascii="Geneva" w:hAnsi="Geneva"/>
                <w:color w:val="000000"/>
                <w:sz w:val="18"/>
              </w:rPr>
              <w:tab/>
            </w:r>
            <w:r w:rsidR="0020361D">
              <w:rPr>
                <w:rFonts w:ascii="Geneva" w:hAnsi="Geneva"/>
                <w:color w:val="000000"/>
                <w:sz w:val="18"/>
              </w:rPr>
              <w:t xml:space="preserve">Nov </w:t>
            </w:r>
            <w:r w:rsidR="00D40939">
              <w:rPr>
                <w:rFonts w:ascii="Geneva" w:hAnsi="Geneva"/>
                <w:color w:val="000000"/>
                <w:sz w:val="18"/>
              </w:rPr>
              <w:t>24</w:t>
            </w:r>
          </w:p>
          <w:p w14:paraId="58203196" w14:textId="11BFB860"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Fri </w:t>
            </w:r>
            <w:r>
              <w:rPr>
                <w:rFonts w:ascii="Geneva" w:hAnsi="Geneva"/>
                <w:color w:val="000000"/>
                <w:sz w:val="18"/>
              </w:rPr>
              <w:tab/>
            </w:r>
            <w:r w:rsidR="0020361D">
              <w:rPr>
                <w:rFonts w:ascii="Geneva" w:hAnsi="Geneva"/>
                <w:color w:val="000000"/>
                <w:sz w:val="18"/>
              </w:rPr>
              <w:t xml:space="preserve">Nov </w:t>
            </w:r>
            <w:r w:rsidR="00D40939">
              <w:rPr>
                <w:rFonts w:ascii="Geneva" w:hAnsi="Geneva"/>
                <w:color w:val="000000"/>
                <w:sz w:val="18"/>
              </w:rPr>
              <w:t>25</w:t>
            </w:r>
          </w:p>
          <w:p w14:paraId="661B2946" w14:textId="77777777" w:rsidR="00757905"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3B0B3DD8" w14:textId="77777777" w:rsidR="00757905" w:rsidRDefault="00757905" w:rsidP="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u w:val="single"/>
              </w:rPr>
            </w:pPr>
            <w:r>
              <w:rPr>
                <w:rFonts w:ascii="Geneva" w:hAnsi="Geneva"/>
                <w:i/>
                <w:color w:val="000000"/>
                <w:sz w:val="18"/>
              </w:rPr>
              <w:t>----------</w:t>
            </w:r>
            <w:r>
              <w:rPr>
                <w:rFonts w:ascii="Geneva" w:hAnsi="Geneva"/>
                <w:color w:val="000000"/>
                <w:sz w:val="18"/>
              </w:rPr>
              <w:t>---</w:t>
            </w:r>
          </w:p>
          <w:p w14:paraId="3950520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59677FC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i/>
                <w:color w:val="000000"/>
                <w:sz w:val="18"/>
                <w:u w:val="single"/>
              </w:rPr>
              <w:t>Week Fifteen</w:t>
            </w:r>
          </w:p>
          <w:p w14:paraId="729CE534" w14:textId="3AA90EF9"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Mon </w:t>
            </w:r>
            <w:r>
              <w:rPr>
                <w:rFonts w:ascii="Geneva" w:hAnsi="Geneva"/>
                <w:color w:val="000000"/>
                <w:sz w:val="18"/>
              </w:rPr>
              <w:tab/>
              <w:t>Dec 5</w:t>
            </w:r>
          </w:p>
          <w:p w14:paraId="0811F0C8" w14:textId="3D7499BC"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 xml:space="preserve">Tue </w:t>
            </w:r>
            <w:r>
              <w:rPr>
                <w:rFonts w:ascii="Geneva" w:hAnsi="Geneva"/>
                <w:color w:val="000000"/>
                <w:sz w:val="18"/>
              </w:rPr>
              <w:tab/>
              <w:t>Dec 6</w:t>
            </w:r>
          </w:p>
          <w:p w14:paraId="334EE9EB" w14:textId="0BEE5B70"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Wed      Dec 7</w:t>
            </w:r>
          </w:p>
          <w:p w14:paraId="7570BE39" w14:textId="112F5FD0" w:rsidR="000C63B7"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Thu       Dec 8</w:t>
            </w:r>
          </w:p>
          <w:p w14:paraId="013E9975" w14:textId="77777777" w:rsidR="000C63B7" w:rsidRDefault="000C63B7" w:rsidP="000C63B7">
            <w:pPr>
              <w:rPr>
                <w:rFonts w:ascii="Geneva" w:hAnsi="Geneva"/>
                <w:color w:val="000000"/>
                <w:sz w:val="18"/>
              </w:rPr>
            </w:pPr>
          </w:p>
        </w:tc>
        <w:tc>
          <w:tcPr>
            <w:tcW w:w="8293" w:type="dxa"/>
          </w:tcPr>
          <w:p w14:paraId="5991BDA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b/>
                <w:color w:val="000000"/>
                <w:sz w:val="18"/>
                <w:u w:val="single"/>
              </w:rPr>
              <w:t>Reading is underlined</w:t>
            </w:r>
            <w:r>
              <w:rPr>
                <w:rFonts w:ascii="Geneva" w:hAnsi="Geneva"/>
                <w:b/>
                <w:color w:val="000000"/>
                <w:sz w:val="18"/>
              </w:rPr>
              <w:t xml:space="preserve">, </w:t>
            </w:r>
            <w:r>
              <w:rPr>
                <w:rFonts w:ascii="Geneva" w:hAnsi="Geneva"/>
                <w:i/>
                <w:color w:val="000000"/>
                <w:sz w:val="18"/>
              </w:rPr>
              <w:t>Workbook</w:t>
            </w:r>
            <w:r>
              <w:rPr>
                <w:rFonts w:ascii="Geneva" w:hAnsi="Geneva"/>
                <w:color w:val="000000"/>
                <w:sz w:val="18"/>
              </w:rPr>
              <w:t xml:space="preserve"> </w:t>
            </w:r>
            <w:r>
              <w:rPr>
                <w:rFonts w:ascii="Geneva" w:hAnsi="Geneva"/>
                <w:i/>
                <w:color w:val="000000"/>
                <w:sz w:val="18"/>
              </w:rPr>
              <w:t xml:space="preserve">assignments due for the </w:t>
            </w:r>
            <w:r>
              <w:rPr>
                <w:rFonts w:ascii="Geneva" w:hAnsi="Geneva"/>
                <w:i/>
                <w:color w:val="000000"/>
                <w:sz w:val="18"/>
                <w:u w:val="single"/>
              </w:rPr>
              <w:t>next</w:t>
            </w:r>
            <w:r>
              <w:rPr>
                <w:rFonts w:ascii="Geneva" w:hAnsi="Geneva"/>
                <w:i/>
                <w:color w:val="000000"/>
                <w:sz w:val="18"/>
              </w:rPr>
              <w:t xml:space="preserve"> day are in italics</w:t>
            </w:r>
          </w:p>
          <w:p w14:paraId="47256039" w14:textId="77777777" w:rsidR="000C63B7" w:rsidRDefault="000C63B7" w:rsidP="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rPr>
            </w:pPr>
            <w:r>
              <w:rPr>
                <w:rFonts w:ascii="Geneva" w:hAnsi="Geneva"/>
                <w:b/>
                <w:i/>
                <w:color w:val="000000"/>
                <w:sz w:val="18"/>
              </w:rPr>
              <w:t xml:space="preserve"> </w:t>
            </w:r>
            <w:r>
              <w:rPr>
                <w:rFonts w:ascii="Geneva" w:hAnsi="Geneva"/>
                <w:i/>
                <w:color w:val="000000"/>
                <w:sz w:val="18"/>
              </w:rPr>
              <w:t>(</w:t>
            </w:r>
            <w:r>
              <w:rPr>
                <w:rFonts w:ascii="Geneva" w:hAnsi="Geneva"/>
                <w:b/>
                <w:i/>
                <w:color w:val="000000"/>
                <w:sz w:val="18"/>
              </w:rPr>
              <w:t>Gr.</w:t>
            </w:r>
            <w:r>
              <w:rPr>
                <w:rFonts w:ascii="Geneva" w:hAnsi="Geneva"/>
                <w:i/>
                <w:color w:val="000000"/>
                <w:sz w:val="18"/>
              </w:rPr>
              <w:t xml:space="preserve"> = Grammatica; </w:t>
            </w:r>
            <w:r>
              <w:rPr>
                <w:rFonts w:ascii="Geneva" w:hAnsi="Geneva"/>
                <w:b/>
                <w:i/>
                <w:color w:val="000000"/>
                <w:sz w:val="18"/>
              </w:rPr>
              <w:t xml:space="preserve">Ex. </w:t>
            </w:r>
            <w:r>
              <w:rPr>
                <w:rFonts w:ascii="Geneva" w:hAnsi="Geneva"/>
                <w:i/>
                <w:color w:val="000000"/>
                <w:sz w:val="18"/>
              </w:rPr>
              <w:t xml:space="preserve">= Exercitationes; </w:t>
            </w:r>
            <w:r>
              <w:rPr>
                <w:rFonts w:ascii="Geneva" w:hAnsi="Geneva"/>
                <w:b/>
                <w:i/>
                <w:color w:val="000000"/>
                <w:sz w:val="18"/>
              </w:rPr>
              <w:t>VV.</w:t>
            </w:r>
            <w:r>
              <w:rPr>
                <w:rFonts w:ascii="Geneva" w:hAnsi="Geneva"/>
                <w:i/>
                <w:color w:val="000000"/>
                <w:sz w:val="18"/>
              </w:rPr>
              <w:t xml:space="preserve"> = Vis Verborum; </w:t>
            </w:r>
            <w:r>
              <w:rPr>
                <w:rFonts w:ascii="Geneva" w:hAnsi="Geneva"/>
                <w:b/>
                <w:i/>
                <w:color w:val="000000"/>
                <w:sz w:val="18"/>
              </w:rPr>
              <w:t>L.</w:t>
            </w:r>
            <w:r>
              <w:rPr>
                <w:rFonts w:ascii="Geneva" w:hAnsi="Geneva"/>
                <w:i/>
                <w:color w:val="000000"/>
                <w:sz w:val="18"/>
              </w:rPr>
              <w:t>= Lec</w:t>
            </w:r>
            <w:r>
              <w:rPr>
                <w:rFonts w:ascii="Geneva" w:hAnsi="Geneva"/>
                <w:i/>
                <w:color w:val="000000"/>
                <w:sz w:val="16"/>
              </w:rPr>
              <w:t>t</w:t>
            </w:r>
            <w:r>
              <w:rPr>
                <w:rFonts w:ascii="Geneva" w:hAnsi="Geneva"/>
                <w:i/>
                <w:color w:val="000000"/>
                <w:sz w:val="18"/>
              </w:rPr>
              <w:t>ione</w:t>
            </w:r>
            <w:r>
              <w:rPr>
                <w:rFonts w:ascii="Geneva" w:hAnsi="Geneva"/>
                <w:b/>
                <w:i/>
                <w:color w:val="000000"/>
                <w:sz w:val="18"/>
              </w:rPr>
              <w:t>s)</w:t>
            </w:r>
          </w:p>
          <w:p w14:paraId="7FE9449E" w14:textId="77777777" w:rsidR="005D0869" w:rsidRDefault="005D0869" w:rsidP="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sz w:val="22"/>
              </w:rPr>
            </w:pPr>
          </w:p>
          <w:p w14:paraId="32FA6067"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sz w:val="22"/>
              </w:rPr>
            </w:pPr>
            <w:r w:rsidRPr="00F51500">
              <w:rPr>
                <w:sz w:val="22"/>
              </w:rPr>
              <w:t>Introduction: pronunciation; accentuation</w:t>
            </w:r>
          </w:p>
          <w:p w14:paraId="4A5124C3" w14:textId="2A6502BF" w:rsidR="000C63B7" w:rsidRPr="00115CE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sz w:val="22"/>
              </w:rPr>
            </w:pPr>
            <w:r>
              <w:rPr>
                <w:rFonts w:ascii="Geneva" w:hAnsi="Geneva"/>
                <w:color w:val="000000"/>
                <w:sz w:val="18"/>
                <w:u w:val="single"/>
              </w:rPr>
              <w:t xml:space="preserve">ch </w:t>
            </w:r>
            <w:r w:rsidR="00FA0AEB">
              <w:rPr>
                <w:rFonts w:ascii="Geneva" w:hAnsi="Geneva"/>
                <w:color w:val="000000"/>
                <w:sz w:val="18"/>
                <w:u w:val="single"/>
              </w:rPr>
              <w:t>I</w:t>
            </w:r>
            <w:r>
              <w:rPr>
                <w:rFonts w:ascii="Geneva" w:hAnsi="Geneva"/>
                <w:color w:val="000000"/>
                <w:sz w:val="18"/>
              </w:rPr>
              <w:t xml:space="preserve">; </w:t>
            </w:r>
            <w:r>
              <w:rPr>
                <w:rFonts w:ascii="Geneva" w:hAnsi="Geneva"/>
                <w:i/>
                <w:color w:val="000000"/>
                <w:sz w:val="18"/>
              </w:rPr>
              <w:t xml:space="preserve">pp. 5-9: </w:t>
            </w:r>
            <w:r>
              <w:rPr>
                <w:rFonts w:ascii="Geneva" w:hAnsi="Geneva"/>
                <w:b/>
                <w:i/>
                <w:color w:val="000000"/>
                <w:sz w:val="18"/>
              </w:rPr>
              <w:t>Gr</w:t>
            </w:r>
            <w:r>
              <w:rPr>
                <w:rFonts w:ascii="Geneva" w:hAnsi="Geneva"/>
                <w:i/>
                <w:color w:val="000000"/>
                <w:sz w:val="18"/>
              </w:rPr>
              <w:t xml:space="preserve">. 33; </w:t>
            </w:r>
            <w:r w:rsidRPr="00D13240">
              <w:rPr>
                <w:rFonts w:ascii="Geneva" w:hAnsi="Geneva"/>
                <w:b/>
                <w:i/>
                <w:color w:val="000000"/>
                <w:sz w:val="18"/>
              </w:rPr>
              <w:t>Ex</w:t>
            </w:r>
            <w:r>
              <w:rPr>
                <w:rFonts w:ascii="Geneva" w:hAnsi="Geneva"/>
                <w:i/>
                <w:color w:val="000000"/>
                <w:sz w:val="18"/>
              </w:rPr>
              <w:t>. A, B, C, E</w:t>
            </w:r>
            <w:r w:rsidR="007725E0">
              <w:rPr>
                <w:rFonts w:ascii="Geneva" w:hAnsi="Geneva"/>
                <w:i/>
                <w:color w:val="000000"/>
                <w:sz w:val="18"/>
              </w:rPr>
              <w:t>. 1-3</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A; </w:t>
            </w:r>
            <w:r>
              <w:rPr>
                <w:rFonts w:ascii="Geneva" w:hAnsi="Geneva"/>
                <w:b/>
                <w:i/>
                <w:color w:val="000000"/>
                <w:sz w:val="18"/>
              </w:rPr>
              <w:t xml:space="preserve">L. </w:t>
            </w:r>
            <w:r w:rsidR="007725E0">
              <w:rPr>
                <w:rFonts w:ascii="Geneva" w:hAnsi="Geneva"/>
                <w:i/>
                <w:color w:val="000000"/>
                <w:sz w:val="18"/>
              </w:rPr>
              <w:t>A. 1-6</w:t>
            </w:r>
          </w:p>
          <w:p w14:paraId="25FC2269" w14:textId="1BAAD712"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r>
              <w:rPr>
                <w:rFonts w:ascii="Geneva" w:hAnsi="Geneva"/>
                <w:color w:val="000000"/>
                <w:sz w:val="18"/>
                <w:u w:val="single"/>
              </w:rPr>
              <w:t xml:space="preserve">ch </w:t>
            </w:r>
            <w:r w:rsidR="00FA0AEB">
              <w:rPr>
                <w:rFonts w:ascii="Geneva" w:hAnsi="Geneva"/>
                <w:color w:val="000000"/>
                <w:sz w:val="18"/>
                <w:u w:val="single"/>
              </w:rPr>
              <w:t>II</w:t>
            </w:r>
            <w:r>
              <w:rPr>
                <w:rFonts w:ascii="Geneva" w:hAnsi="Geneva"/>
                <w:color w:val="000000"/>
                <w:sz w:val="18"/>
              </w:rPr>
              <w:t xml:space="preserve">; </w:t>
            </w:r>
            <w:r w:rsidR="007725E0">
              <w:rPr>
                <w:rFonts w:ascii="Geneva" w:hAnsi="Geneva"/>
                <w:i/>
                <w:color w:val="000000"/>
                <w:sz w:val="18"/>
              </w:rPr>
              <w:t>pp. 11-17</w:t>
            </w:r>
            <w:r>
              <w:rPr>
                <w:rFonts w:ascii="Geneva" w:hAnsi="Geneva"/>
                <w:i/>
                <w:color w:val="000000"/>
                <w:sz w:val="18"/>
              </w:rPr>
              <w:t xml:space="preserve">: </w:t>
            </w:r>
            <w:r>
              <w:rPr>
                <w:rFonts w:ascii="Geneva" w:hAnsi="Geneva"/>
                <w:b/>
                <w:i/>
                <w:color w:val="000000"/>
                <w:sz w:val="18"/>
              </w:rPr>
              <w:t>Gr</w:t>
            </w:r>
            <w:r>
              <w:rPr>
                <w:rFonts w:ascii="Geneva" w:hAnsi="Geneva"/>
                <w:i/>
                <w:color w:val="000000"/>
                <w:sz w:val="18"/>
              </w:rPr>
              <w:t>. 2, 7</w:t>
            </w:r>
            <w:r>
              <w:rPr>
                <w:rFonts w:ascii="Geneva" w:hAnsi="Geneva"/>
                <w:i/>
                <w:color w:val="000000"/>
                <w:sz w:val="12"/>
              </w:rPr>
              <w:t xml:space="preserve"> [just Case and number]</w:t>
            </w:r>
            <w:r>
              <w:rPr>
                <w:rFonts w:ascii="Geneva" w:hAnsi="Geneva"/>
                <w:i/>
                <w:color w:val="000000"/>
                <w:sz w:val="18"/>
              </w:rPr>
              <w:t xml:space="preserve">, 8, 9; </w:t>
            </w:r>
            <w:r>
              <w:rPr>
                <w:rFonts w:ascii="Geneva" w:hAnsi="Geneva"/>
                <w:b/>
                <w:i/>
                <w:color w:val="000000"/>
                <w:sz w:val="18"/>
              </w:rPr>
              <w:t>Ex</w:t>
            </w:r>
            <w:r>
              <w:rPr>
                <w:rFonts w:ascii="Geneva" w:hAnsi="Geneva"/>
                <w:i/>
                <w:color w:val="000000"/>
                <w:sz w:val="18"/>
              </w:rPr>
              <w:t>. B</w:t>
            </w:r>
            <w:r w:rsidR="007725E0">
              <w:rPr>
                <w:rFonts w:ascii="Geneva" w:hAnsi="Geneva"/>
                <w:i/>
                <w:color w:val="000000"/>
                <w:sz w:val="18"/>
              </w:rPr>
              <w:t>.1-3</w:t>
            </w:r>
            <w:r>
              <w:rPr>
                <w:rFonts w:ascii="Geneva" w:hAnsi="Geneva"/>
                <w:i/>
                <w:color w:val="000000"/>
                <w:sz w:val="18"/>
              </w:rPr>
              <w:t>, D</w:t>
            </w:r>
            <w:r w:rsidR="007725E0">
              <w:rPr>
                <w:rFonts w:ascii="Geneva" w:hAnsi="Geneva"/>
                <w:i/>
                <w:color w:val="000000"/>
                <w:sz w:val="18"/>
              </w:rPr>
              <w:t>. 2-4</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B; </w:t>
            </w:r>
            <w:r>
              <w:rPr>
                <w:rFonts w:ascii="Geneva" w:hAnsi="Geneva"/>
                <w:b/>
                <w:i/>
                <w:color w:val="000000"/>
                <w:sz w:val="18"/>
              </w:rPr>
              <w:t xml:space="preserve">L. </w:t>
            </w:r>
            <w:r w:rsidR="007725E0">
              <w:rPr>
                <w:rFonts w:ascii="Geneva" w:hAnsi="Geneva"/>
                <w:i/>
                <w:color w:val="000000"/>
                <w:sz w:val="18"/>
              </w:rPr>
              <w:t>A. 10-17</w:t>
            </w:r>
          </w:p>
          <w:p w14:paraId="54C0DA4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581CDBA"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5FBE117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ch</w:t>
            </w:r>
            <w:r w:rsidR="00FA0AEB">
              <w:rPr>
                <w:rFonts w:ascii="Geneva" w:hAnsi="Geneva"/>
                <w:color w:val="000000"/>
                <w:sz w:val="18"/>
                <w:u w:val="single"/>
              </w:rPr>
              <w:t xml:space="preserve"> III</w:t>
            </w:r>
          </w:p>
          <w:p w14:paraId="19AFF0B9" w14:textId="28586C2F"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b/>
                <w:color w:val="000000"/>
                <w:sz w:val="18"/>
              </w:rPr>
              <w:t xml:space="preserve">quiz; </w:t>
            </w:r>
            <w:r>
              <w:rPr>
                <w:rFonts w:ascii="Geneva" w:hAnsi="Geneva"/>
                <w:color w:val="000000"/>
                <w:sz w:val="18"/>
                <w:u w:val="single"/>
              </w:rPr>
              <w:t xml:space="preserve">ch </w:t>
            </w:r>
            <w:r w:rsidR="00FA0AEB">
              <w:rPr>
                <w:rFonts w:ascii="Geneva" w:hAnsi="Geneva"/>
                <w:color w:val="000000"/>
                <w:sz w:val="18"/>
                <w:u w:val="single"/>
              </w:rPr>
              <w:t>IV</w:t>
            </w:r>
            <w:r>
              <w:rPr>
                <w:rFonts w:ascii="Geneva" w:hAnsi="Geneva"/>
                <w:color w:val="000000"/>
                <w:sz w:val="18"/>
              </w:rPr>
              <w:t>;</w:t>
            </w:r>
            <w:r>
              <w:rPr>
                <w:rFonts w:ascii="Geneva" w:hAnsi="Geneva"/>
                <w:i/>
                <w:color w:val="000000"/>
                <w:sz w:val="18"/>
              </w:rPr>
              <w:t xml:space="preserve"> pp. 32-35:  </w:t>
            </w:r>
            <w:r>
              <w:rPr>
                <w:rFonts w:ascii="Geneva" w:hAnsi="Geneva"/>
                <w:b/>
                <w:i/>
                <w:color w:val="000000"/>
                <w:sz w:val="18"/>
              </w:rPr>
              <w:t>Ex</w:t>
            </w:r>
            <w:r w:rsidR="007725E0">
              <w:rPr>
                <w:rFonts w:ascii="Geneva" w:hAnsi="Geneva"/>
                <w:i/>
                <w:color w:val="000000"/>
                <w:sz w:val="18"/>
              </w:rPr>
              <w:t xml:space="preserve">. </w:t>
            </w:r>
            <w:r>
              <w:rPr>
                <w:rFonts w:ascii="Geneva" w:hAnsi="Geneva"/>
                <w:i/>
                <w:color w:val="000000"/>
                <w:sz w:val="18"/>
              </w:rPr>
              <w:t xml:space="preserve">E; </w:t>
            </w:r>
            <w:r>
              <w:rPr>
                <w:rFonts w:ascii="Geneva" w:hAnsi="Geneva"/>
                <w:b/>
                <w:i/>
                <w:color w:val="000000"/>
                <w:sz w:val="18"/>
              </w:rPr>
              <w:t xml:space="preserve">VV. </w:t>
            </w:r>
            <w:r>
              <w:rPr>
                <w:rFonts w:ascii="Geneva" w:hAnsi="Geneva"/>
                <w:i/>
                <w:color w:val="000000"/>
                <w:sz w:val="18"/>
              </w:rPr>
              <w:t xml:space="preserve">B; </w:t>
            </w:r>
            <w:r>
              <w:rPr>
                <w:rFonts w:ascii="Geneva" w:hAnsi="Geneva"/>
                <w:b/>
                <w:i/>
                <w:color w:val="000000"/>
                <w:sz w:val="18"/>
              </w:rPr>
              <w:t xml:space="preserve">L. </w:t>
            </w:r>
            <w:r>
              <w:rPr>
                <w:rFonts w:ascii="Geneva" w:hAnsi="Geneva"/>
                <w:i/>
                <w:color w:val="000000"/>
                <w:sz w:val="18"/>
              </w:rPr>
              <w:t>A. 1-2, 10-14; B</w:t>
            </w:r>
            <w:r w:rsidR="007725E0">
              <w:rPr>
                <w:rFonts w:ascii="Geneva" w:hAnsi="Geneva"/>
                <w:i/>
                <w:color w:val="000000"/>
                <w:sz w:val="18"/>
              </w:rPr>
              <w:t>. 1-2</w:t>
            </w:r>
          </w:p>
          <w:p w14:paraId="0DB2A66D"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V</w:t>
            </w:r>
            <w:r>
              <w:rPr>
                <w:rFonts w:ascii="Geneva" w:hAnsi="Geneva"/>
                <w:color w:val="000000"/>
                <w:sz w:val="18"/>
              </w:rPr>
              <w:t xml:space="preserve">; </w:t>
            </w:r>
            <w:r>
              <w:rPr>
                <w:rFonts w:ascii="Geneva" w:hAnsi="Geneva"/>
                <w:i/>
                <w:color w:val="000000"/>
                <w:sz w:val="18"/>
              </w:rPr>
              <w:t xml:space="preserve">pp. 37-43: </w:t>
            </w:r>
            <w:r>
              <w:rPr>
                <w:rFonts w:ascii="Geneva" w:hAnsi="Geneva"/>
                <w:b/>
                <w:i/>
                <w:color w:val="000000"/>
                <w:sz w:val="18"/>
              </w:rPr>
              <w:t>Gr</w:t>
            </w:r>
            <w:r>
              <w:rPr>
                <w:rFonts w:ascii="Geneva" w:hAnsi="Geneva"/>
                <w:i/>
                <w:color w:val="000000"/>
                <w:sz w:val="18"/>
              </w:rPr>
              <w:t xml:space="preserve">. 5, 10; </w:t>
            </w:r>
            <w:r>
              <w:rPr>
                <w:rFonts w:ascii="Geneva" w:hAnsi="Geneva"/>
                <w:b/>
                <w:i/>
                <w:color w:val="000000"/>
                <w:sz w:val="18"/>
              </w:rPr>
              <w:t>Ex</w:t>
            </w:r>
            <w:r>
              <w:rPr>
                <w:rFonts w:ascii="Geneva" w:hAnsi="Geneva"/>
                <w:i/>
                <w:color w:val="000000"/>
                <w:sz w:val="18"/>
              </w:rPr>
              <w:t xml:space="preserve">. D; </w:t>
            </w:r>
            <w:r>
              <w:rPr>
                <w:rFonts w:ascii="Geneva" w:hAnsi="Geneva"/>
                <w:b/>
                <w:i/>
                <w:color w:val="000000"/>
                <w:sz w:val="18"/>
              </w:rPr>
              <w:t xml:space="preserve">VV. </w:t>
            </w:r>
            <w:r>
              <w:rPr>
                <w:rFonts w:ascii="Geneva" w:hAnsi="Geneva"/>
                <w:i/>
                <w:color w:val="000000"/>
                <w:sz w:val="18"/>
              </w:rPr>
              <w:t xml:space="preserve">A. 1-4; </w:t>
            </w:r>
            <w:r>
              <w:rPr>
                <w:rFonts w:ascii="Geneva" w:hAnsi="Geneva"/>
                <w:b/>
                <w:i/>
                <w:color w:val="000000"/>
                <w:sz w:val="18"/>
              </w:rPr>
              <w:t xml:space="preserve">L. </w:t>
            </w:r>
            <w:r>
              <w:rPr>
                <w:rFonts w:ascii="Geneva" w:hAnsi="Geneva"/>
                <w:i/>
                <w:color w:val="000000"/>
                <w:sz w:val="18"/>
              </w:rPr>
              <w:t xml:space="preserve">A. 1, 2, 4, 5, </w:t>
            </w:r>
            <w:r w:rsidR="00E146A7">
              <w:rPr>
                <w:rFonts w:ascii="Geneva" w:hAnsi="Geneva"/>
                <w:i/>
                <w:color w:val="000000"/>
                <w:sz w:val="18"/>
              </w:rPr>
              <w:t>7,</w:t>
            </w:r>
            <w:r>
              <w:rPr>
                <w:rFonts w:ascii="Geneva" w:hAnsi="Geneva"/>
                <w:i/>
                <w:color w:val="000000"/>
                <w:sz w:val="18"/>
              </w:rPr>
              <w:t xml:space="preserve"> B. 2-3</w:t>
            </w:r>
          </w:p>
          <w:p w14:paraId="19A76670" w14:textId="28391FF2"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VI</w:t>
            </w:r>
            <w:r>
              <w:rPr>
                <w:rFonts w:ascii="Geneva" w:hAnsi="Geneva"/>
                <w:color w:val="000000"/>
                <w:sz w:val="18"/>
              </w:rPr>
              <w:t xml:space="preserve">; </w:t>
            </w:r>
            <w:r>
              <w:rPr>
                <w:rFonts w:ascii="Geneva" w:hAnsi="Geneva"/>
                <w:i/>
                <w:color w:val="000000"/>
                <w:sz w:val="18"/>
              </w:rPr>
              <w:t xml:space="preserve">pp. 46-51: </w:t>
            </w:r>
            <w:r>
              <w:rPr>
                <w:rFonts w:ascii="Geneva" w:hAnsi="Geneva"/>
                <w:b/>
                <w:i/>
                <w:color w:val="000000"/>
                <w:sz w:val="18"/>
              </w:rPr>
              <w:t>Gr</w:t>
            </w:r>
            <w:r>
              <w:rPr>
                <w:rFonts w:ascii="Geneva" w:hAnsi="Geneva"/>
                <w:i/>
                <w:color w:val="000000"/>
                <w:sz w:val="18"/>
              </w:rPr>
              <w:t xml:space="preserve">. 4, 9, 10; </w:t>
            </w:r>
            <w:r w:rsidRPr="00D13240">
              <w:rPr>
                <w:rFonts w:ascii="Geneva" w:hAnsi="Geneva"/>
                <w:b/>
                <w:i/>
                <w:color w:val="000000"/>
                <w:sz w:val="18"/>
              </w:rPr>
              <w:t>Ex.</w:t>
            </w:r>
            <w:r>
              <w:rPr>
                <w:rFonts w:ascii="Geneva" w:hAnsi="Geneva"/>
                <w:i/>
                <w:color w:val="000000"/>
                <w:sz w:val="18"/>
              </w:rPr>
              <w:t xml:space="preserve"> A, D. 2-4; </w:t>
            </w:r>
            <w:r>
              <w:rPr>
                <w:rFonts w:ascii="Geneva" w:hAnsi="Geneva"/>
                <w:b/>
                <w:i/>
                <w:color w:val="000000"/>
                <w:sz w:val="18"/>
              </w:rPr>
              <w:t xml:space="preserve">VV. </w:t>
            </w:r>
            <w:r>
              <w:rPr>
                <w:rFonts w:ascii="Geneva" w:hAnsi="Geneva"/>
                <w:i/>
                <w:color w:val="000000"/>
                <w:sz w:val="18"/>
              </w:rPr>
              <w:t xml:space="preserve">A. 2-4; </w:t>
            </w:r>
            <w:r>
              <w:rPr>
                <w:rFonts w:ascii="Geneva" w:hAnsi="Geneva"/>
                <w:b/>
                <w:i/>
                <w:color w:val="000000"/>
                <w:sz w:val="18"/>
              </w:rPr>
              <w:t>L. A.</w:t>
            </w:r>
            <w:r w:rsidR="005842F7">
              <w:rPr>
                <w:rFonts w:ascii="Geneva" w:hAnsi="Geneva"/>
                <w:i/>
                <w:color w:val="000000"/>
                <w:sz w:val="18"/>
              </w:rPr>
              <w:t xml:space="preserve"> 4, 6-</w:t>
            </w:r>
            <w:r w:rsidRPr="007060F6">
              <w:rPr>
                <w:rFonts w:ascii="Geneva" w:hAnsi="Geneva"/>
                <w:i/>
                <w:color w:val="000000"/>
                <w:sz w:val="18"/>
              </w:rPr>
              <w:t>7, 9</w:t>
            </w:r>
            <w:r w:rsidR="00E146A7">
              <w:rPr>
                <w:rFonts w:ascii="Geneva" w:hAnsi="Geneva"/>
                <w:b/>
                <w:i/>
                <w:color w:val="000000"/>
                <w:sz w:val="18"/>
              </w:rPr>
              <w:t>,</w:t>
            </w:r>
            <w:r>
              <w:rPr>
                <w:rFonts w:ascii="Geneva" w:hAnsi="Geneva"/>
                <w:b/>
                <w:i/>
                <w:color w:val="000000"/>
                <w:sz w:val="18"/>
              </w:rPr>
              <w:t xml:space="preserve"> </w:t>
            </w:r>
            <w:r w:rsidR="00AE708E">
              <w:rPr>
                <w:rFonts w:ascii="Geneva" w:hAnsi="Geneva"/>
                <w:i/>
                <w:color w:val="000000"/>
                <w:sz w:val="18"/>
              </w:rPr>
              <w:t>B.</w:t>
            </w:r>
            <w:r w:rsidR="005842F7">
              <w:rPr>
                <w:rFonts w:ascii="Geneva" w:hAnsi="Geneva"/>
                <w:i/>
                <w:color w:val="000000"/>
                <w:sz w:val="18"/>
              </w:rPr>
              <w:t xml:space="preserve"> 6-</w:t>
            </w:r>
            <w:r>
              <w:rPr>
                <w:rFonts w:ascii="Geneva" w:hAnsi="Geneva"/>
                <w:i/>
                <w:color w:val="000000"/>
                <w:sz w:val="18"/>
              </w:rPr>
              <w:t>7</w:t>
            </w:r>
          </w:p>
          <w:p w14:paraId="46118B1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VII</w:t>
            </w:r>
          </w:p>
          <w:p w14:paraId="2A10BD6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5F3E0089"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68A780DA" w14:textId="7C9F0A0B"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b/>
                <w:color w:val="000000"/>
                <w:sz w:val="18"/>
              </w:rPr>
              <w:t xml:space="preserve">quiz; </w:t>
            </w:r>
            <w:r>
              <w:rPr>
                <w:rFonts w:ascii="Geneva" w:hAnsi="Geneva"/>
                <w:color w:val="000000"/>
                <w:sz w:val="18"/>
                <w:u w:val="single"/>
              </w:rPr>
              <w:t xml:space="preserve">ch </w:t>
            </w:r>
            <w:r w:rsidR="00FA0AEB">
              <w:rPr>
                <w:rFonts w:ascii="Geneva" w:hAnsi="Geneva"/>
                <w:color w:val="000000"/>
                <w:sz w:val="18"/>
                <w:u w:val="single"/>
              </w:rPr>
              <w:t>VIII</w:t>
            </w:r>
            <w:r>
              <w:rPr>
                <w:rFonts w:ascii="Geneva" w:hAnsi="Geneva"/>
                <w:color w:val="000000"/>
                <w:sz w:val="18"/>
              </w:rPr>
              <w:t xml:space="preserve">; </w:t>
            </w:r>
            <w:r>
              <w:rPr>
                <w:rFonts w:ascii="Geneva" w:hAnsi="Geneva"/>
                <w:i/>
                <w:color w:val="000000"/>
                <w:sz w:val="18"/>
              </w:rPr>
              <w:t xml:space="preserve">pp. 61-67: </w:t>
            </w:r>
            <w:r>
              <w:rPr>
                <w:rFonts w:ascii="Geneva" w:hAnsi="Geneva"/>
                <w:b/>
                <w:i/>
                <w:color w:val="000000"/>
                <w:sz w:val="18"/>
              </w:rPr>
              <w:t>Gr</w:t>
            </w:r>
            <w:r>
              <w:rPr>
                <w:rFonts w:ascii="Geneva" w:hAnsi="Geneva"/>
                <w:i/>
                <w:color w:val="000000"/>
                <w:sz w:val="18"/>
              </w:rPr>
              <w:t xml:space="preserve">. 2, 4, 7-9; </w:t>
            </w:r>
            <w:r w:rsidRPr="00D13240">
              <w:rPr>
                <w:rFonts w:ascii="Geneva" w:hAnsi="Geneva"/>
                <w:b/>
                <w:i/>
                <w:color w:val="000000"/>
                <w:sz w:val="18"/>
              </w:rPr>
              <w:t>Ex.</w:t>
            </w:r>
            <w:r w:rsidR="00E146A7">
              <w:rPr>
                <w:rFonts w:ascii="Geneva" w:hAnsi="Geneva"/>
                <w:i/>
                <w:color w:val="000000"/>
                <w:sz w:val="18"/>
              </w:rPr>
              <w:t xml:space="preserve"> </w:t>
            </w:r>
            <w:r>
              <w:rPr>
                <w:rFonts w:ascii="Geneva" w:hAnsi="Geneva"/>
                <w:i/>
                <w:color w:val="000000"/>
                <w:sz w:val="18"/>
              </w:rPr>
              <w:t xml:space="preserve">D. 2-3; </w:t>
            </w:r>
            <w:r>
              <w:rPr>
                <w:rFonts w:ascii="Geneva" w:hAnsi="Geneva"/>
                <w:b/>
                <w:i/>
                <w:color w:val="000000"/>
                <w:sz w:val="18"/>
              </w:rPr>
              <w:t xml:space="preserve">VV. </w:t>
            </w:r>
            <w:r>
              <w:rPr>
                <w:rFonts w:ascii="Geneva" w:hAnsi="Geneva"/>
                <w:i/>
                <w:color w:val="000000"/>
                <w:sz w:val="18"/>
              </w:rPr>
              <w:t>A. 2-5, B; L. A. 5-6, 8-10</w:t>
            </w:r>
          </w:p>
          <w:p w14:paraId="7D071969" w14:textId="5DD037C4"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IX</w:t>
            </w:r>
            <w:r>
              <w:rPr>
                <w:rFonts w:ascii="Geneva" w:hAnsi="Geneva"/>
                <w:color w:val="000000"/>
                <w:sz w:val="18"/>
              </w:rPr>
              <w:t>;</w:t>
            </w:r>
            <w:r>
              <w:rPr>
                <w:rFonts w:ascii="Geneva" w:hAnsi="Geneva"/>
                <w:i/>
                <w:color w:val="000000"/>
                <w:sz w:val="18"/>
              </w:rPr>
              <w:t xml:space="preserve"> pp. 69-75: </w:t>
            </w:r>
            <w:r>
              <w:rPr>
                <w:rFonts w:ascii="Geneva" w:hAnsi="Geneva"/>
                <w:b/>
                <w:i/>
                <w:color w:val="000000"/>
                <w:sz w:val="18"/>
              </w:rPr>
              <w:t>Gr</w:t>
            </w:r>
            <w:r w:rsidR="005842F7">
              <w:rPr>
                <w:rFonts w:ascii="Geneva" w:hAnsi="Geneva"/>
                <w:i/>
                <w:color w:val="000000"/>
                <w:sz w:val="18"/>
              </w:rPr>
              <w:t>. 6, 9-</w:t>
            </w:r>
            <w:r>
              <w:rPr>
                <w:rFonts w:ascii="Geneva" w:hAnsi="Geneva"/>
                <w:i/>
                <w:color w:val="000000"/>
                <w:sz w:val="18"/>
              </w:rPr>
              <w:t xml:space="preserve">10; </w:t>
            </w:r>
            <w:r w:rsidRPr="00D13240">
              <w:rPr>
                <w:rFonts w:ascii="Geneva" w:hAnsi="Geneva"/>
                <w:b/>
                <w:i/>
                <w:color w:val="000000"/>
                <w:sz w:val="18"/>
              </w:rPr>
              <w:t>Ex.</w:t>
            </w:r>
            <w:r w:rsidR="00255FB4">
              <w:rPr>
                <w:rFonts w:ascii="Geneva" w:hAnsi="Geneva"/>
                <w:i/>
                <w:color w:val="000000"/>
                <w:sz w:val="18"/>
              </w:rPr>
              <w:t xml:space="preserve"> A. 1-8</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B; </w:t>
            </w:r>
            <w:r>
              <w:rPr>
                <w:rFonts w:ascii="Geneva" w:hAnsi="Geneva"/>
                <w:b/>
                <w:i/>
                <w:color w:val="000000"/>
                <w:sz w:val="18"/>
              </w:rPr>
              <w:t xml:space="preserve">L. </w:t>
            </w:r>
            <w:r w:rsidR="00255FB4">
              <w:rPr>
                <w:rFonts w:ascii="Geneva" w:hAnsi="Geneva"/>
                <w:i/>
                <w:color w:val="000000"/>
                <w:sz w:val="18"/>
              </w:rPr>
              <w:t>A.</w:t>
            </w:r>
            <w:r>
              <w:rPr>
                <w:rFonts w:ascii="Geneva" w:hAnsi="Geneva"/>
                <w:i/>
                <w:color w:val="000000"/>
                <w:sz w:val="18"/>
              </w:rPr>
              <w:t xml:space="preserve"> 4-9</w:t>
            </w:r>
          </w:p>
          <w:p w14:paraId="1466D8C5" w14:textId="79335E50"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w:t>
            </w:r>
            <w:r>
              <w:rPr>
                <w:rFonts w:ascii="Geneva" w:hAnsi="Geneva"/>
                <w:color w:val="000000"/>
                <w:sz w:val="18"/>
              </w:rPr>
              <w:t>;</w:t>
            </w:r>
            <w:r>
              <w:rPr>
                <w:rFonts w:ascii="Geneva" w:hAnsi="Geneva"/>
                <w:i/>
                <w:color w:val="000000"/>
                <w:sz w:val="18"/>
              </w:rPr>
              <w:t xml:space="preserve"> pp. 77-82: </w:t>
            </w:r>
            <w:r>
              <w:rPr>
                <w:rFonts w:ascii="Geneva" w:hAnsi="Geneva"/>
                <w:b/>
                <w:i/>
                <w:color w:val="000000"/>
                <w:sz w:val="18"/>
              </w:rPr>
              <w:t>Gr</w:t>
            </w:r>
            <w:r w:rsidR="005842F7">
              <w:rPr>
                <w:rFonts w:ascii="Geneva" w:hAnsi="Geneva"/>
                <w:i/>
                <w:color w:val="000000"/>
                <w:sz w:val="18"/>
              </w:rPr>
              <w:t>. 4-5, 8-</w:t>
            </w:r>
            <w:r>
              <w:rPr>
                <w:rFonts w:ascii="Geneva" w:hAnsi="Geneva"/>
                <w:i/>
                <w:color w:val="000000"/>
                <w:sz w:val="18"/>
              </w:rPr>
              <w:t xml:space="preserve">9; </w:t>
            </w:r>
            <w:r w:rsidRPr="00D13240">
              <w:rPr>
                <w:rFonts w:ascii="Geneva" w:hAnsi="Geneva"/>
                <w:b/>
                <w:i/>
                <w:color w:val="000000"/>
                <w:sz w:val="18"/>
              </w:rPr>
              <w:t>Ex.</w:t>
            </w:r>
            <w:r>
              <w:rPr>
                <w:rFonts w:ascii="Geneva" w:hAnsi="Geneva"/>
                <w:i/>
                <w:color w:val="000000"/>
                <w:sz w:val="18"/>
              </w:rPr>
              <w:t xml:space="preserve"> B; </w:t>
            </w:r>
            <w:r>
              <w:rPr>
                <w:rFonts w:ascii="Geneva" w:hAnsi="Geneva"/>
                <w:b/>
                <w:i/>
                <w:color w:val="000000"/>
                <w:sz w:val="18"/>
              </w:rPr>
              <w:t xml:space="preserve">VV. </w:t>
            </w:r>
            <w:r>
              <w:rPr>
                <w:rFonts w:ascii="Geneva" w:hAnsi="Geneva"/>
                <w:i/>
                <w:color w:val="000000"/>
                <w:sz w:val="18"/>
              </w:rPr>
              <w:t xml:space="preserve">A. 3; </w:t>
            </w:r>
            <w:r w:rsidRPr="00D13240">
              <w:rPr>
                <w:rFonts w:ascii="Geneva" w:hAnsi="Geneva"/>
                <w:b/>
                <w:i/>
                <w:color w:val="000000"/>
                <w:sz w:val="18"/>
              </w:rPr>
              <w:t>L</w:t>
            </w:r>
            <w:r>
              <w:rPr>
                <w:rFonts w:ascii="Geneva" w:hAnsi="Geneva"/>
                <w:b/>
                <w:i/>
                <w:color w:val="000000"/>
                <w:sz w:val="18"/>
              </w:rPr>
              <w:t xml:space="preserve">. </w:t>
            </w:r>
            <w:r w:rsidRPr="00E146A7">
              <w:rPr>
                <w:rFonts w:ascii="Geneva" w:hAnsi="Geneva"/>
                <w:i/>
                <w:color w:val="000000"/>
                <w:sz w:val="18"/>
              </w:rPr>
              <w:t>A.</w:t>
            </w:r>
            <w:r w:rsidR="00255FB4">
              <w:rPr>
                <w:rFonts w:ascii="Geneva" w:hAnsi="Geneva"/>
                <w:i/>
                <w:color w:val="000000"/>
                <w:sz w:val="18"/>
              </w:rPr>
              <w:t xml:space="preserve"> </w:t>
            </w:r>
            <w:r w:rsidRPr="00E146A7">
              <w:rPr>
                <w:rFonts w:ascii="Geneva" w:hAnsi="Geneva"/>
                <w:i/>
                <w:color w:val="000000"/>
                <w:sz w:val="18"/>
              </w:rPr>
              <w:t>1-4</w:t>
            </w:r>
            <w:r w:rsidR="00E146A7">
              <w:rPr>
                <w:rFonts w:ascii="Geneva" w:hAnsi="Geneva"/>
                <w:b/>
                <w:i/>
                <w:color w:val="000000"/>
                <w:sz w:val="18"/>
              </w:rPr>
              <w:t>,</w:t>
            </w:r>
            <w:r>
              <w:rPr>
                <w:rFonts w:ascii="Geneva" w:hAnsi="Geneva"/>
                <w:b/>
                <w:i/>
                <w:color w:val="000000"/>
                <w:sz w:val="18"/>
              </w:rPr>
              <w:t xml:space="preserve"> </w:t>
            </w:r>
            <w:r>
              <w:rPr>
                <w:rFonts w:ascii="Geneva" w:hAnsi="Geneva"/>
                <w:i/>
                <w:color w:val="000000"/>
                <w:sz w:val="18"/>
              </w:rPr>
              <w:t>B. 2-4</w:t>
            </w:r>
          </w:p>
          <w:p w14:paraId="4896A85A"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Review ch 1-10</w:t>
            </w:r>
          </w:p>
          <w:p w14:paraId="56C553AB"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r>
              <w:rPr>
                <w:rFonts w:ascii="Geneva" w:hAnsi="Geneva"/>
                <w:b/>
                <w:color w:val="000000"/>
                <w:sz w:val="18"/>
              </w:rPr>
              <w:t>Review exam, ch 1-10</w:t>
            </w:r>
          </w:p>
          <w:p w14:paraId="6B27B23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6CEBF14B"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3294AEE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XI</w:t>
            </w:r>
            <w:r w:rsidRPr="00D13240">
              <w:rPr>
                <w:rFonts w:ascii="Geneva" w:hAnsi="Geneva"/>
                <w:color w:val="000000"/>
                <w:sz w:val="18"/>
              </w:rPr>
              <w:t xml:space="preserve">; </w:t>
            </w:r>
            <w:r>
              <w:rPr>
                <w:rFonts w:ascii="Geneva" w:hAnsi="Geneva"/>
                <w:i/>
                <w:color w:val="000000"/>
                <w:sz w:val="18"/>
              </w:rPr>
              <w:t xml:space="preserve">pp. 84-89: </w:t>
            </w:r>
            <w:r>
              <w:rPr>
                <w:rFonts w:ascii="Geneva" w:hAnsi="Geneva"/>
                <w:b/>
                <w:i/>
                <w:color w:val="000000"/>
                <w:sz w:val="18"/>
              </w:rPr>
              <w:t>Gr</w:t>
            </w:r>
            <w:r>
              <w:rPr>
                <w:rFonts w:ascii="Geneva" w:hAnsi="Geneva"/>
                <w:i/>
                <w:color w:val="000000"/>
                <w:sz w:val="18"/>
              </w:rPr>
              <w:t xml:space="preserve">. 3-6; </w:t>
            </w:r>
            <w:r w:rsidRPr="00D13240">
              <w:rPr>
                <w:rFonts w:ascii="Geneva" w:hAnsi="Geneva"/>
                <w:b/>
                <w:i/>
                <w:color w:val="000000"/>
                <w:sz w:val="18"/>
              </w:rPr>
              <w:t>Ex.</w:t>
            </w:r>
            <w:r>
              <w:rPr>
                <w:rFonts w:ascii="Geneva" w:hAnsi="Geneva"/>
                <w:i/>
                <w:color w:val="000000"/>
                <w:sz w:val="18"/>
              </w:rPr>
              <w:t xml:space="preserve"> A; </w:t>
            </w:r>
            <w:r>
              <w:rPr>
                <w:rFonts w:ascii="Geneva" w:hAnsi="Geneva"/>
                <w:b/>
                <w:i/>
                <w:color w:val="000000"/>
                <w:sz w:val="18"/>
              </w:rPr>
              <w:t xml:space="preserve">VV. </w:t>
            </w:r>
            <w:r>
              <w:rPr>
                <w:rFonts w:ascii="Geneva" w:hAnsi="Geneva"/>
                <w:i/>
                <w:color w:val="000000"/>
                <w:sz w:val="18"/>
              </w:rPr>
              <w:t xml:space="preserve">A. 1-3, 5; </w:t>
            </w:r>
            <w:r>
              <w:rPr>
                <w:rFonts w:ascii="Geneva" w:hAnsi="Geneva"/>
                <w:b/>
                <w:i/>
                <w:color w:val="000000"/>
                <w:sz w:val="18"/>
              </w:rPr>
              <w:t xml:space="preserve">L. </w:t>
            </w:r>
            <w:r w:rsidR="00B93CCF">
              <w:rPr>
                <w:rFonts w:ascii="Geneva" w:hAnsi="Geneva"/>
                <w:i/>
                <w:color w:val="000000"/>
                <w:sz w:val="18"/>
              </w:rPr>
              <w:t xml:space="preserve">A. 1, 10; </w:t>
            </w:r>
            <w:r w:rsidR="00B93CCF" w:rsidRPr="00B93CCF">
              <w:rPr>
                <w:rFonts w:ascii="Geneva" w:hAnsi="Geneva"/>
                <w:b/>
                <w:i/>
                <w:color w:val="000000"/>
                <w:sz w:val="18"/>
              </w:rPr>
              <w:t>textbook</w:t>
            </w:r>
            <w:r w:rsidR="00B93CCF">
              <w:rPr>
                <w:rFonts w:ascii="Geneva" w:hAnsi="Geneva"/>
                <w:i/>
                <w:color w:val="000000"/>
                <w:sz w:val="18"/>
              </w:rPr>
              <w:t>, p. 9</w:t>
            </w:r>
            <w:r>
              <w:rPr>
                <w:rFonts w:ascii="Geneva" w:hAnsi="Geneva"/>
                <w:i/>
                <w:color w:val="000000"/>
                <w:sz w:val="18"/>
              </w:rPr>
              <w:t>3</w:t>
            </w:r>
          </w:p>
          <w:p w14:paraId="0D059F1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XII</w:t>
            </w:r>
            <w:r>
              <w:rPr>
                <w:rFonts w:ascii="Geneva" w:hAnsi="Geneva"/>
                <w:color w:val="000000"/>
                <w:sz w:val="18"/>
              </w:rPr>
              <w:t xml:space="preserve">; </w:t>
            </w:r>
            <w:r>
              <w:rPr>
                <w:rFonts w:ascii="Geneva" w:hAnsi="Geneva"/>
                <w:i/>
                <w:color w:val="000000"/>
                <w:sz w:val="18"/>
              </w:rPr>
              <w:t xml:space="preserve">pp. 91-97: </w:t>
            </w:r>
            <w:r>
              <w:rPr>
                <w:rFonts w:ascii="Geneva" w:hAnsi="Geneva"/>
                <w:b/>
                <w:i/>
                <w:color w:val="000000"/>
                <w:sz w:val="18"/>
              </w:rPr>
              <w:t>Gr</w:t>
            </w:r>
            <w:r>
              <w:rPr>
                <w:rFonts w:ascii="Geneva" w:hAnsi="Geneva"/>
                <w:i/>
                <w:color w:val="000000"/>
                <w:sz w:val="18"/>
              </w:rPr>
              <w:t xml:space="preserve">. 1-2, 5-6, 8-10; </w:t>
            </w:r>
            <w:r w:rsidRPr="00D13240">
              <w:rPr>
                <w:rFonts w:ascii="Geneva" w:hAnsi="Geneva"/>
                <w:b/>
                <w:i/>
                <w:color w:val="000000"/>
                <w:sz w:val="18"/>
              </w:rPr>
              <w:t>Ex.</w:t>
            </w:r>
            <w:r>
              <w:rPr>
                <w:rFonts w:ascii="Geneva" w:hAnsi="Geneva"/>
                <w:i/>
                <w:color w:val="000000"/>
                <w:sz w:val="18"/>
              </w:rPr>
              <w:t xml:space="preserve"> A; </w:t>
            </w:r>
            <w:r>
              <w:rPr>
                <w:rFonts w:ascii="Geneva" w:hAnsi="Geneva"/>
                <w:b/>
                <w:i/>
                <w:color w:val="000000"/>
                <w:sz w:val="18"/>
              </w:rPr>
              <w:t xml:space="preserve">VV. </w:t>
            </w:r>
            <w:r>
              <w:rPr>
                <w:rFonts w:ascii="Geneva" w:hAnsi="Geneva"/>
                <w:i/>
                <w:color w:val="000000"/>
                <w:sz w:val="18"/>
              </w:rPr>
              <w:t xml:space="preserve">A. 3-4; </w:t>
            </w:r>
            <w:r>
              <w:rPr>
                <w:rFonts w:ascii="Geneva" w:hAnsi="Geneva"/>
                <w:b/>
                <w:i/>
                <w:color w:val="000000"/>
                <w:sz w:val="18"/>
              </w:rPr>
              <w:t xml:space="preserve">L. </w:t>
            </w:r>
            <w:r>
              <w:rPr>
                <w:rFonts w:ascii="Geneva" w:hAnsi="Geneva"/>
                <w:i/>
                <w:color w:val="000000"/>
                <w:sz w:val="18"/>
              </w:rPr>
              <w:t>A. 4-5, 7-10</w:t>
            </w:r>
          </w:p>
          <w:p w14:paraId="2BB61046" w14:textId="0B12420C"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XIII</w:t>
            </w:r>
            <w:r>
              <w:rPr>
                <w:rFonts w:ascii="Geneva" w:hAnsi="Geneva"/>
                <w:color w:val="000000"/>
                <w:sz w:val="18"/>
              </w:rPr>
              <w:t xml:space="preserve">; </w:t>
            </w:r>
            <w:r>
              <w:rPr>
                <w:rFonts w:ascii="Geneva" w:hAnsi="Geneva"/>
                <w:i/>
                <w:color w:val="000000"/>
                <w:sz w:val="18"/>
              </w:rPr>
              <w:t xml:space="preserve">pp. 101-05: </w:t>
            </w:r>
            <w:r>
              <w:rPr>
                <w:rFonts w:ascii="Geneva" w:hAnsi="Geneva"/>
                <w:b/>
                <w:i/>
                <w:color w:val="000000"/>
                <w:sz w:val="18"/>
              </w:rPr>
              <w:t>Gr</w:t>
            </w:r>
            <w:r>
              <w:rPr>
                <w:rFonts w:ascii="Geneva" w:hAnsi="Geneva"/>
                <w:i/>
                <w:color w:val="000000"/>
                <w:sz w:val="18"/>
              </w:rPr>
              <w:t xml:space="preserve">. 12; </w:t>
            </w:r>
            <w:r w:rsidRPr="00D13240">
              <w:rPr>
                <w:rFonts w:ascii="Geneva" w:hAnsi="Geneva"/>
                <w:b/>
                <w:i/>
                <w:color w:val="000000"/>
                <w:sz w:val="18"/>
              </w:rPr>
              <w:t>Ex.</w:t>
            </w:r>
            <w:r>
              <w:rPr>
                <w:rFonts w:ascii="Geneva" w:hAnsi="Geneva"/>
                <w:i/>
                <w:color w:val="000000"/>
                <w:sz w:val="18"/>
              </w:rPr>
              <w:t xml:space="preserve"> C. 3-7; </w:t>
            </w:r>
            <w:r>
              <w:rPr>
                <w:rFonts w:ascii="Geneva" w:hAnsi="Geneva"/>
                <w:b/>
                <w:i/>
                <w:color w:val="000000"/>
                <w:sz w:val="18"/>
              </w:rPr>
              <w:t xml:space="preserve">VV. </w:t>
            </w:r>
            <w:r w:rsidR="00E146A7">
              <w:rPr>
                <w:rFonts w:ascii="Geneva" w:hAnsi="Geneva"/>
                <w:i/>
                <w:color w:val="000000"/>
                <w:sz w:val="18"/>
              </w:rPr>
              <w:t>A. 4-6,</w:t>
            </w:r>
            <w:r>
              <w:rPr>
                <w:rFonts w:ascii="Geneva" w:hAnsi="Geneva"/>
                <w:i/>
                <w:color w:val="000000"/>
                <w:sz w:val="18"/>
              </w:rPr>
              <w:t xml:space="preserve"> B. 2-4; </w:t>
            </w:r>
            <w:r>
              <w:rPr>
                <w:rFonts w:ascii="Geneva" w:hAnsi="Geneva"/>
                <w:b/>
                <w:i/>
                <w:color w:val="000000"/>
                <w:sz w:val="18"/>
              </w:rPr>
              <w:t xml:space="preserve">L. </w:t>
            </w:r>
            <w:r w:rsidRPr="00E146A7">
              <w:rPr>
                <w:rFonts w:ascii="Geneva" w:hAnsi="Geneva"/>
                <w:i/>
                <w:color w:val="000000"/>
                <w:sz w:val="18"/>
              </w:rPr>
              <w:t>A</w:t>
            </w:r>
            <w:r>
              <w:rPr>
                <w:rFonts w:ascii="Geneva" w:hAnsi="Geneva"/>
                <w:b/>
                <w:i/>
                <w:color w:val="000000"/>
                <w:sz w:val="18"/>
              </w:rPr>
              <w:t>.</w:t>
            </w:r>
            <w:r w:rsidRPr="007060F6">
              <w:rPr>
                <w:rFonts w:ascii="Geneva" w:hAnsi="Geneva"/>
                <w:i/>
                <w:color w:val="000000"/>
                <w:sz w:val="18"/>
              </w:rPr>
              <w:t xml:space="preserve"> 2-3</w:t>
            </w:r>
            <w:r>
              <w:rPr>
                <w:rFonts w:ascii="Geneva" w:hAnsi="Geneva"/>
                <w:b/>
                <w:i/>
                <w:color w:val="000000"/>
                <w:sz w:val="18"/>
              </w:rPr>
              <w:t xml:space="preserve">, </w:t>
            </w:r>
            <w:r>
              <w:rPr>
                <w:rFonts w:ascii="Geneva" w:hAnsi="Geneva"/>
                <w:i/>
                <w:color w:val="000000"/>
                <w:sz w:val="18"/>
              </w:rPr>
              <w:t>B</w:t>
            </w:r>
            <w:r w:rsidR="00CE6E68">
              <w:rPr>
                <w:rFonts w:ascii="Geneva" w:hAnsi="Geneva"/>
                <w:i/>
                <w:color w:val="000000"/>
                <w:sz w:val="18"/>
              </w:rPr>
              <w:t>. 2-3</w:t>
            </w:r>
          </w:p>
          <w:p w14:paraId="029B271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XIV</w:t>
            </w:r>
          </w:p>
          <w:p w14:paraId="15389400" w14:textId="16253929"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b/>
                <w:color w:val="000000"/>
                <w:sz w:val="18"/>
              </w:rPr>
              <w:t>quiz;</w:t>
            </w:r>
            <w:r>
              <w:rPr>
                <w:rFonts w:ascii="Geneva" w:hAnsi="Geneva"/>
                <w:color w:val="000000"/>
                <w:sz w:val="18"/>
              </w:rPr>
              <w:t xml:space="preserve"> </w:t>
            </w:r>
            <w:r>
              <w:rPr>
                <w:rFonts w:ascii="Geneva" w:hAnsi="Geneva"/>
                <w:color w:val="000000"/>
                <w:sz w:val="18"/>
                <w:u w:val="single"/>
              </w:rPr>
              <w:t xml:space="preserve">ch </w:t>
            </w:r>
            <w:r w:rsidR="00FA0AEB">
              <w:rPr>
                <w:rFonts w:ascii="Geneva" w:hAnsi="Geneva"/>
                <w:color w:val="000000"/>
                <w:sz w:val="18"/>
                <w:u w:val="single"/>
              </w:rPr>
              <w:t>XV</w:t>
            </w:r>
            <w:r>
              <w:rPr>
                <w:rFonts w:ascii="Geneva" w:hAnsi="Geneva"/>
                <w:color w:val="000000"/>
                <w:sz w:val="18"/>
              </w:rPr>
              <w:t xml:space="preserve">; </w:t>
            </w:r>
            <w:r>
              <w:rPr>
                <w:rFonts w:ascii="Geneva" w:hAnsi="Geneva"/>
                <w:i/>
                <w:color w:val="000000"/>
                <w:sz w:val="18"/>
              </w:rPr>
              <w:t xml:space="preserve">pp. 115-19: </w:t>
            </w:r>
            <w:r>
              <w:rPr>
                <w:rFonts w:ascii="Geneva" w:hAnsi="Geneva"/>
                <w:b/>
                <w:i/>
                <w:color w:val="000000"/>
                <w:sz w:val="18"/>
              </w:rPr>
              <w:t>Gr</w:t>
            </w:r>
            <w:r>
              <w:rPr>
                <w:rFonts w:ascii="Geneva" w:hAnsi="Geneva"/>
                <w:i/>
                <w:color w:val="000000"/>
                <w:sz w:val="18"/>
              </w:rPr>
              <w:t xml:space="preserve">. 5-7; </w:t>
            </w:r>
            <w:r>
              <w:rPr>
                <w:rFonts w:ascii="Geneva" w:hAnsi="Geneva"/>
                <w:b/>
                <w:i/>
                <w:color w:val="000000"/>
                <w:sz w:val="18"/>
              </w:rPr>
              <w:t xml:space="preserve">VV. </w:t>
            </w:r>
            <w:r w:rsidR="00CE6E68">
              <w:rPr>
                <w:rFonts w:ascii="Geneva" w:hAnsi="Geneva"/>
                <w:i/>
                <w:color w:val="000000"/>
                <w:sz w:val="18"/>
              </w:rPr>
              <w:t>A. 2-3, 5</w:t>
            </w:r>
            <w:r w:rsidR="00E146A7">
              <w:rPr>
                <w:rFonts w:ascii="Geneva" w:hAnsi="Geneva"/>
                <w:i/>
                <w:color w:val="000000"/>
                <w:sz w:val="18"/>
              </w:rPr>
              <w:t>,</w:t>
            </w:r>
            <w:r>
              <w:rPr>
                <w:rFonts w:ascii="Geneva" w:hAnsi="Geneva"/>
                <w:i/>
                <w:color w:val="000000"/>
                <w:sz w:val="18"/>
              </w:rPr>
              <w:t xml:space="preserve"> B; </w:t>
            </w:r>
            <w:r>
              <w:rPr>
                <w:rFonts w:ascii="Geneva" w:hAnsi="Geneva"/>
                <w:b/>
                <w:i/>
                <w:color w:val="000000"/>
                <w:sz w:val="18"/>
              </w:rPr>
              <w:t xml:space="preserve">L. </w:t>
            </w:r>
            <w:r w:rsidR="005842F7">
              <w:rPr>
                <w:rFonts w:ascii="Geneva" w:hAnsi="Geneva"/>
                <w:i/>
                <w:color w:val="000000"/>
                <w:sz w:val="18"/>
              </w:rPr>
              <w:t>A. 3-4, 6-</w:t>
            </w:r>
            <w:r w:rsidR="00CE6E68">
              <w:rPr>
                <w:rFonts w:ascii="Geneva" w:hAnsi="Geneva"/>
                <w:i/>
                <w:color w:val="000000"/>
                <w:sz w:val="18"/>
              </w:rPr>
              <w:t>7</w:t>
            </w:r>
          </w:p>
          <w:p w14:paraId="36927F4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2D295E8C" w14:textId="6C0FC671"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XVI</w:t>
            </w:r>
            <w:r>
              <w:rPr>
                <w:rFonts w:ascii="Geneva" w:hAnsi="Geneva"/>
                <w:color w:val="000000"/>
                <w:sz w:val="18"/>
              </w:rPr>
              <w:t xml:space="preserve">; </w:t>
            </w:r>
            <w:r>
              <w:rPr>
                <w:rFonts w:ascii="Geneva" w:hAnsi="Geneva"/>
                <w:i/>
                <w:color w:val="000000"/>
                <w:sz w:val="18"/>
              </w:rPr>
              <w:t xml:space="preserve">pp. 121-27: </w:t>
            </w:r>
            <w:r>
              <w:rPr>
                <w:rFonts w:ascii="Geneva" w:hAnsi="Geneva"/>
                <w:b/>
                <w:i/>
                <w:color w:val="000000"/>
                <w:sz w:val="18"/>
              </w:rPr>
              <w:t>Gr</w:t>
            </w:r>
            <w:r w:rsidR="005842F7">
              <w:rPr>
                <w:rFonts w:ascii="Geneva" w:hAnsi="Geneva"/>
                <w:i/>
                <w:color w:val="000000"/>
                <w:sz w:val="18"/>
              </w:rPr>
              <w:t>. 1, 10-</w:t>
            </w:r>
            <w:r w:rsidR="00CE6E68">
              <w:rPr>
                <w:rFonts w:ascii="Geneva" w:hAnsi="Geneva"/>
                <w:i/>
                <w:color w:val="000000"/>
                <w:sz w:val="18"/>
              </w:rPr>
              <w:t xml:space="preserve">11, </w:t>
            </w:r>
            <w:r>
              <w:rPr>
                <w:rFonts w:ascii="Geneva" w:hAnsi="Geneva"/>
                <w:i/>
                <w:color w:val="000000"/>
                <w:sz w:val="18"/>
              </w:rPr>
              <w:t>12</w:t>
            </w:r>
            <w:r w:rsidR="00CE6E68">
              <w:rPr>
                <w:rFonts w:ascii="Geneva" w:hAnsi="Geneva"/>
                <w:i/>
                <w:color w:val="000000"/>
                <w:sz w:val="18"/>
              </w:rPr>
              <w:t>. a-f</w:t>
            </w:r>
            <w:r>
              <w:rPr>
                <w:rFonts w:ascii="Geneva" w:hAnsi="Geneva"/>
                <w:i/>
                <w:color w:val="000000"/>
                <w:sz w:val="18"/>
              </w:rPr>
              <w:t xml:space="preserve">; </w:t>
            </w:r>
            <w:r>
              <w:rPr>
                <w:rFonts w:ascii="Geneva" w:hAnsi="Geneva"/>
                <w:b/>
                <w:i/>
                <w:color w:val="000000"/>
                <w:sz w:val="18"/>
              </w:rPr>
              <w:t xml:space="preserve">VV. </w:t>
            </w:r>
            <w:r>
              <w:rPr>
                <w:rFonts w:ascii="Geneva" w:hAnsi="Geneva"/>
                <w:i/>
                <w:color w:val="000000"/>
                <w:sz w:val="18"/>
              </w:rPr>
              <w:t xml:space="preserve">A; B; </w:t>
            </w:r>
            <w:r>
              <w:rPr>
                <w:rFonts w:ascii="Geneva" w:hAnsi="Geneva"/>
                <w:b/>
                <w:i/>
                <w:color w:val="000000"/>
                <w:sz w:val="18"/>
              </w:rPr>
              <w:t xml:space="preserve">L. </w:t>
            </w:r>
            <w:r>
              <w:rPr>
                <w:rFonts w:ascii="Geneva" w:hAnsi="Geneva"/>
                <w:i/>
                <w:color w:val="000000"/>
                <w:sz w:val="18"/>
              </w:rPr>
              <w:t>A</w:t>
            </w:r>
            <w:r w:rsidR="00CE6E68">
              <w:rPr>
                <w:rFonts w:ascii="Geneva" w:hAnsi="Geneva"/>
                <w:i/>
                <w:color w:val="000000"/>
                <w:sz w:val="18"/>
              </w:rPr>
              <w:t>. 1-6</w:t>
            </w:r>
          </w:p>
          <w:p w14:paraId="271CEA97" w14:textId="204CA951" w:rsidR="003D7EE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sz w:val="18"/>
              </w:rPr>
            </w:pPr>
            <w:r>
              <w:rPr>
                <w:rFonts w:ascii="Geneva" w:hAnsi="Geneva"/>
                <w:color w:val="000000"/>
                <w:sz w:val="18"/>
                <w:u w:val="single"/>
              </w:rPr>
              <w:t xml:space="preserve">ch </w:t>
            </w:r>
            <w:r w:rsidR="00FA0AEB">
              <w:rPr>
                <w:rFonts w:ascii="Geneva" w:hAnsi="Geneva"/>
                <w:color w:val="000000"/>
                <w:sz w:val="18"/>
                <w:u w:val="single"/>
              </w:rPr>
              <w:t>XVII</w:t>
            </w:r>
            <w:r>
              <w:rPr>
                <w:rFonts w:ascii="Geneva" w:hAnsi="Geneva"/>
                <w:color w:val="000000"/>
                <w:sz w:val="18"/>
              </w:rPr>
              <w:t xml:space="preserve">; </w:t>
            </w:r>
            <w:r w:rsidR="00C54223" w:rsidRPr="00BB5EA0">
              <w:rPr>
                <w:rFonts w:ascii="Geneva" w:hAnsi="Geneva"/>
                <w:b/>
                <w:i/>
                <w:color w:val="000000"/>
                <w:sz w:val="18"/>
              </w:rPr>
              <w:t>homework handout</w:t>
            </w:r>
            <w:r w:rsidR="00C54223">
              <w:rPr>
                <w:rFonts w:ascii="Geneva" w:hAnsi="Geneva"/>
                <w:i/>
                <w:color w:val="000000"/>
                <w:sz w:val="18"/>
              </w:rPr>
              <w:t xml:space="preserve"> </w:t>
            </w:r>
          </w:p>
          <w:p w14:paraId="1B607282" w14:textId="1B9B06B3"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XVIII</w:t>
            </w:r>
            <w:r>
              <w:rPr>
                <w:rFonts w:ascii="Geneva" w:hAnsi="Geneva"/>
                <w:color w:val="000000"/>
                <w:sz w:val="18"/>
              </w:rPr>
              <w:t xml:space="preserve">; </w:t>
            </w:r>
            <w:r>
              <w:rPr>
                <w:rFonts w:ascii="Geneva" w:hAnsi="Geneva"/>
                <w:i/>
                <w:color w:val="000000"/>
                <w:sz w:val="18"/>
              </w:rPr>
              <w:t xml:space="preserve">pp. 137-43: </w:t>
            </w:r>
            <w:r>
              <w:rPr>
                <w:rFonts w:ascii="Geneva" w:hAnsi="Geneva"/>
                <w:b/>
                <w:i/>
                <w:color w:val="000000"/>
                <w:sz w:val="18"/>
              </w:rPr>
              <w:t>Gr</w:t>
            </w:r>
            <w:r w:rsidR="005842F7">
              <w:rPr>
                <w:rFonts w:ascii="Geneva" w:hAnsi="Geneva"/>
                <w:i/>
                <w:color w:val="000000"/>
                <w:sz w:val="18"/>
              </w:rPr>
              <w:t>. 1, 5, 7-</w:t>
            </w:r>
            <w:r>
              <w:rPr>
                <w:rFonts w:ascii="Geneva" w:hAnsi="Geneva"/>
                <w:i/>
                <w:color w:val="000000"/>
                <w:sz w:val="18"/>
              </w:rPr>
              <w:t xml:space="preserve">8, 13, 15; </w:t>
            </w:r>
            <w:r w:rsidRPr="00D13240">
              <w:rPr>
                <w:rFonts w:ascii="Geneva" w:hAnsi="Geneva"/>
                <w:b/>
                <w:i/>
                <w:color w:val="000000"/>
                <w:sz w:val="18"/>
              </w:rPr>
              <w:t>Ex.</w:t>
            </w:r>
            <w:r>
              <w:rPr>
                <w:rFonts w:ascii="Geneva" w:hAnsi="Geneva"/>
                <w:i/>
                <w:color w:val="000000"/>
                <w:sz w:val="18"/>
              </w:rPr>
              <w:t xml:space="preserve"> A; </w:t>
            </w:r>
            <w:r>
              <w:rPr>
                <w:rFonts w:ascii="Geneva" w:hAnsi="Geneva"/>
                <w:b/>
                <w:i/>
                <w:color w:val="000000"/>
                <w:sz w:val="18"/>
              </w:rPr>
              <w:t xml:space="preserve">VV. </w:t>
            </w:r>
            <w:r>
              <w:rPr>
                <w:rFonts w:ascii="Geneva" w:hAnsi="Geneva"/>
                <w:i/>
                <w:color w:val="000000"/>
                <w:sz w:val="18"/>
              </w:rPr>
              <w:t xml:space="preserve">A. 1-4; </w:t>
            </w:r>
            <w:r>
              <w:rPr>
                <w:rFonts w:ascii="Geneva" w:hAnsi="Geneva"/>
                <w:b/>
                <w:i/>
                <w:color w:val="000000"/>
                <w:sz w:val="18"/>
              </w:rPr>
              <w:t>L.</w:t>
            </w:r>
            <w:r>
              <w:rPr>
                <w:rFonts w:ascii="Geneva" w:hAnsi="Geneva"/>
                <w:i/>
                <w:color w:val="000000"/>
                <w:sz w:val="18"/>
              </w:rPr>
              <w:t xml:space="preserve"> A. </w:t>
            </w:r>
            <w:r w:rsidR="005842F7">
              <w:rPr>
                <w:rFonts w:ascii="Geneva" w:hAnsi="Geneva"/>
                <w:i/>
                <w:color w:val="000000"/>
                <w:sz w:val="18"/>
              </w:rPr>
              <w:t>1, 6-</w:t>
            </w:r>
            <w:r>
              <w:rPr>
                <w:rFonts w:ascii="Geneva" w:hAnsi="Geneva"/>
                <w:i/>
                <w:color w:val="000000"/>
                <w:sz w:val="18"/>
              </w:rPr>
              <w:t>7</w:t>
            </w:r>
          </w:p>
          <w:p w14:paraId="5E159BEC" w14:textId="77777777"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ch XIX</w:t>
            </w:r>
            <w:r w:rsidR="000C63B7">
              <w:rPr>
                <w:rFonts w:ascii="Geneva" w:hAnsi="Geneva"/>
                <w:color w:val="000000"/>
                <w:sz w:val="18"/>
                <w:u w:val="single"/>
              </w:rPr>
              <w:t xml:space="preserve">, </w:t>
            </w:r>
            <w:r w:rsidR="00B93CCF">
              <w:rPr>
                <w:rFonts w:ascii="Geneva" w:hAnsi="Geneva"/>
                <w:color w:val="000000"/>
                <w:sz w:val="18"/>
                <w:u w:val="single"/>
              </w:rPr>
              <w:t>pp. 153</w:t>
            </w:r>
            <w:r w:rsidR="000C63B7">
              <w:rPr>
                <w:rFonts w:ascii="Geneva" w:hAnsi="Geneva"/>
                <w:color w:val="000000"/>
                <w:sz w:val="18"/>
                <w:u w:val="single"/>
              </w:rPr>
              <w:t>-</w:t>
            </w:r>
            <w:r w:rsidR="00B93CCF">
              <w:rPr>
                <w:rFonts w:ascii="Geneva" w:hAnsi="Geneva"/>
                <w:color w:val="000000"/>
                <w:sz w:val="18"/>
                <w:u w:val="single"/>
              </w:rPr>
              <w:t>54</w:t>
            </w:r>
            <w:r w:rsidR="000C63B7">
              <w:rPr>
                <w:rFonts w:ascii="Geneva" w:hAnsi="Geneva"/>
                <w:color w:val="000000"/>
                <w:sz w:val="18"/>
              </w:rPr>
              <w:t xml:space="preserve"> </w:t>
            </w:r>
          </w:p>
          <w:p w14:paraId="7E0B9D7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 xml:space="preserve">quiz; </w:t>
            </w:r>
            <w:r w:rsidR="00FA0AEB">
              <w:rPr>
                <w:rFonts w:ascii="Geneva" w:hAnsi="Geneva"/>
                <w:color w:val="000000"/>
                <w:sz w:val="18"/>
                <w:u w:val="single"/>
              </w:rPr>
              <w:t>ch XIX</w:t>
            </w:r>
            <w:r w:rsidR="00B93CCF">
              <w:rPr>
                <w:rFonts w:ascii="Geneva" w:hAnsi="Geneva"/>
                <w:color w:val="000000"/>
                <w:sz w:val="18"/>
                <w:u w:val="single"/>
              </w:rPr>
              <w:t>, pp. 154</w:t>
            </w:r>
            <w:r>
              <w:rPr>
                <w:rFonts w:ascii="Geneva" w:hAnsi="Geneva"/>
                <w:color w:val="000000"/>
                <w:sz w:val="18"/>
                <w:u w:val="single"/>
              </w:rPr>
              <w:t>-</w:t>
            </w:r>
            <w:r w:rsidR="00B93CCF">
              <w:rPr>
                <w:rFonts w:ascii="Geneva" w:hAnsi="Geneva"/>
                <w:color w:val="000000"/>
                <w:sz w:val="18"/>
                <w:u w:val="single"/>
              </w:rPr>
              <w:t>57</w:t>
            </w:r>
            <w:r w:rsidRPr="00D13240">
              <w:rPr>
                <w:rFonts w:ascii="Geneva" w:hAnsi="Geneva"/>
                <w:color w:val="000000"/>
                <w:sz w:val="18"/>
              </w:rPr>
              <w:t xml:space="preserve">; </w:t>
            </w:r>
            <w:r>
              <w:rPr>
                <w:rFonts w:ascii="Geneva" w:hAnsi="Geneva"/>
                <w:i/>
                <w:color w:val="000000"/>
                <w:sz w:val="18"/>
              </w:rPr>
              <w:t xml:space="preserve">pp. 145-52: </w:t>
            </w:r>
            <w:r>
              <w:rPr>
                <w:rFonts w:ascii="Geneva" w:hAnsi="Geneva"/>
                <w:b/>
                <w:i/>
                <w:color w:val="000000"/>
                <w:sz w:val="18"/>
              </w:rPr>
              <w:t>Gr</w:t>
            </w:r>
            <w:r>
              <w:rPr>
                <w:rFonts w:ascii="Geneva" w:hAnsi="Geneva"/>
                <w:i/>
                <w:color w:val="000000"/>
                <w:sz w:val="18"/>
              </w:rPr>
              <w:t xml:space="preserve">. 4, 8, 12, 13; </w:t>
            </w:r>
            <w:r w:rsidRPr="00D13240">
              <w:rPr>
                <w:rFonts w:ascii="Geneva" w:hAnsi="Geneva"/>
                <w:b/>
                <w:i/>
                <w:color w:val="000000"/>
                <w:sz w:val="18"/>
              </w:rPr>
              <w:t>Ex</w:t>
            </w:r>
            <w:r>
              <w:rPr>
                <w:rFonts w:ascii="Geneva" w:hAnsi="Geneva"/>
                <w:i/>
                <w:color w:val="000000"/>
                <w:sz w:val="18"/>
              </w:rPr>
              <w:t xml:space="preserve">. A; </w:t>
            </w:r>
            <w:r>
              <w:rPr>
                <w:rFonts w:ascii="Geneva" w:hAnsi="Geneva"/>
                <w:b/>
                <w:i/>
                <w:color w:val="000000"/>
                <w:sz w:val="18"/>
              </w:rPr>
              <w:t xml:space="preserve">VV. </w:t>
            </w:r>
            <w:r>
              <w:rPr>
                <w:rFonts w:ascii="Geneva" w:hAnsi="Geneva"/>
                <w:i/>
                <w:color w:val="000000"/>
                <w:sz w:val="18"/>
              </w:rPr>
              <w:t xml:space="preserve">A. 4-5; </w:t>
            </w:r>
            <w:r>
              <w:rPr>
                <w:rFonts w:ascii="Geneva" w:hAnsi="Geneva"/>
                <w:b/>
                <w:i/>
                <w:color w:val="000000"/>
                <w:sz w:val="18"/>
              </w:rPr>
              <w:t xml:space="preserve">L. </w:t>
            </w:r>
            <w:r>
              <w:rPr>
                <w:rFonts w:ascii="Geneva" w:hAnsi="Geneva"/>
                <w:i/>
                <w:color w:val="000000"/>
                <w:sz w:val="18"/>
              </w:rPr>
              <w:t>B. 1-2</w:t>
            </w:r>
          </w:p>
          <w:p w14:paraId="1EA61F8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66134FD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DEA9285" w14:textId="062E17F1"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XX</w:t>
            </w:r>
            <w:r>
              <w:rPr>
                <w:rFonts w:ascii="Geneva" w:hAnsi="Geneva"/>
                <w:color w:val="000000"/>
                <w:sz w:val="18"/>
              </w:rPr>
              <w:t xml:space="preserve">; </w:t>
            </w:r>
            <w:r>
              <w:rPr>
                <w:rFonts w:ascii="Geneva" w:hAnsi="Geneva"/>
                <w:i/>
                <w:color w:val="000000"/>
                <w:sz w:val="18"/>
              </w:rPr>
              <w:t xml:space="preserve">pp. 153-60: </w:t>
            </w:r>
            <w:r>
              <w:rPr>
                <w:rFonts w:ascii="Geneva" w:hAnsi="Geneva"/>
                <w:b/>
                <w:i/>
                <w:color w:val="000000"/>
                <w:sz w:val="18"/>
              </w:rPr>
              <w:t>Gr</w:t>
            </w:r>
            <w:r>
              <w:rPr>
                <w:rFonts w:ascii="Geneva" w:hAnsi="Geneva"/>
                <w:i/>
                <w:color w:val="000000"/>
                <w:sz w:val="18"/>
              </w:rPr>
              <w:t xml:space="preserve">. 1, 6; </w:t>
            </w:r>
            <w:r>
              <w:rPr>
                <w:rFonts w:ascii="Geneva" w:hAnsi="Geneva"/>
                <w:b/>
                <w:i/>
                <w:color w:val="000000"/>
                <w:sz w:val="18"/>
              </w:rPr>
              <w:t>Ex</w:t>
            </w:r>
            <w:r>
              <w:rPr>
                <w:rFonts w:ascii="Geneva" w:hAnsi="Geneva"/>
                <w:i/>
                <w:color w:val="000000"/>
                <w:sz w:val="18"/>
              </w:rPr>
              <w:t xml:space="preserve">. C. 1, 4; </w:t>
            </w:r>
            <w:r>
              <w:rPr>
                <w:rFonts w:ascii="Geneva" w:hAnsi="Geneva"/>
                <w:b/>
                <w:i/>
                <w:color w:val="000000"/>
                <w:sz w:val="18"/>
              </w:rPr>
              <w:t xml:space="preserve">VV. </w:t>
            </w:r>
            <w:r w:rsidR="00F406CF">
              <w:rPr>
                <w:rFonts w:ascii="Geneva" w:hAnsi="Geneva"/>
                <w:i/>
                <w:color w:val="000000"/>
                <w:sz w:val="18"/>
              </w:rPr>
              <w:t>A. 2-</w:t>
            </w:r>
            <w:r w:rsidR="00E146A7">
              <w:rPr>
                <w:rFonts w:ascii="Geneva" w:hAnsi="Geneva"/>
                <w:i/>
                <w:color w:val="000000"/>
                <w:sz w:val="18"/>
              </w:rPr>
              <w:t>3,</w:t>
            </w:r>
            <w:r w:rsidR="00F406CF">
              <w:rPr>
                <w:rFonts w:ascii="Geneva" w:hAnsi="Geneva"/>
                <w:i/>
                <w:color w:val="000000"/>
                <w:sz w:val="18"/>
              </w:rPr>
              <w:t xml:space="preserve"> B. 4-5</w:t>
            </w:r>
            <w:r>
              <w:rPr>
                <w:rFonts w:ascii="Geneva" w:hAnsi="Geneva"/>
                <w:i/>
                <w:color w:val="000000"/>
                <w:sz w:val="18"/>
              </w:rPr>
              <w:t xml:space="preserve">; </w:t>
            </w:r>
            <w:r w:rsidRPr="00FA0AEB">
              <w:rPr>
                <w:rFonts w:ascii="Geneva" w:hAnsi="Geneva"/>
                <w:b/>
                <w:i/>
                <w:color w:val="000000"/>
                <w:sz w:val="18"/>
              </w:rPr>
              <w:t>textbook</w:t>
            </w:r>
            <w:r>
              <w:rPr>
                <w:rFonts w:ascii="Geneva" w:hAnsi="Geneva"/>
                <w:i/>
                <w:color w:val="000000"/>
                <w:sz w:val="18"/>
              </w:rPr>
              <w:t>, p</w:t>
            </w:r>
            <w:r w:rsidR="00FA0AEB">
              <w:rPr>
                <w:rFonts w:ascii="Geneva" w:hAnsi="Geneva"/>
                <w:i/>
                <w:color w:val="000000"/>
                <w:sz w:val="18"/>
              </w:rPr>
              <w:t>p. 166-67</w:t>
            </w:r>
            <w:r>
              <w:rPr>
                <w:rFonts w:ascii="Geneva" w:hAnsi="Geneva"/>
                <w:i/>
                <w:color w:val="000000"/>
                <w:sz w:val="18"/>
              </w:rPr>
              <w:t>; L. B</w:t>
            </w:r>
            <w:r w:rsidR="00F406CF">
              <w:rPr>
                <w:rFonts w:ascii="Geneva" w:hAnsi="Geneva"/>
                <w:i/>
                <w:color w:val="000000"/>
                <w:sz w:val="18"/>
              </w:rPr>
              <w:t>. 3-5</w:t>
            </w:r>
            <w:r>
              <w:rPr>
                <w:rFonts w:ascii="Geneva" w:hAnsi="Geneva"/>
                <w:i/>
                <w:color w:val="000000"/>
                <w:sz w:val="18"/>
              </w:rPr>
              <w:t xml:space="preserve"> </w:t>
            </w:r>
          </w:p>
          <w:p w14:paraId="7B03C09E" w14:textId="1D80133C"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XXI</w:t>
            </w:r>
            <w:r>
              <w:rPr>
                <w:rFonts w:ascii="Geneva" w:hAnsi="Geneva"/>
                <w:color w:val="000000"/>
                <w:sz w:val="18"/>
              </w:rPr>
              <w:t xml:space="preserve">; </w:t>
            </w:r>
            <w:r>
              <w:rPr>
                <w:rFonts w:ascii="Geneva" w:hAnsi="Geneva"/>
                <w:i/>
                <w:color w:val="000000"/>
                <w:sz w:val="18"/>
              </w:rPr>
              <w:t xml:space="preserve">pp. 163-66: </w:t>
            </w:r>
            <w:r>
              <w:rPr>
                <w:rFonts w:ascii="Geneva" w:hAnsi="Geneva"/>
                <w:b/>
                <w:i/>
                <w:color w:val="000000"/>
                <w:sz w:val="18"/>
              </w:rPr>
              <w:t>Gr</w:t>
            </w:r>
            <w:r>
              <w:rPr>
                <w:rFonts w:ascii="Geneva" w:hAnsi="Geneva"/>
                <w:i/>
                <w:color w:val="000000"/>
                <w:sz w:val="18"/>
              </w:rPr>
              <w:t>. 8</w:t>
            </w:r>
            <w:r w:rsidR="005842F7">
              <w:rPr>
                <w:rFonts w:ascii="Geneva" w:hAnsi="Geneva"/>
                <w:i/>
                <w:color w:val="000000"/>
                <w:sz w:val="18"/>
              </w:rPr>
              <w:t>.</w:t>
            </w:r>
            <w:r>
              <w:rPr>
                <w:rFonts w:ascii="Geneva" w:hAnsi="Geneva"/>
                <w:i/>
                <w:color w:val="000000"/>
                <w:sz w:val="18"/>
              </w:rPr>
              <w:t xml:space="preserve"> a-d, 9, 10; </w:t>
            </w:r>
            <w:r>
              <w:rPr>
                <w:rFonts w:ascii="Geneva" w:hAnsi="Geneva"/>
                <w:b/>
                <w:i/>
                <w:color w:val="000000"/>
                <w:sz w:val="18"/>
              </w:rPr>
              <w:t>Ex</w:t>
            </w:r>
            <w:r w:rsidR="00E146A7">
              <w:rPr>
                <w:rFonts w:ascii="Geneva" w:hAnsi="Geneva"/>
                <w:i/>
                <w:color w:val="000000"/>
                <w:sz w:val="18"/>
              </w:rPr>
              <w:t>. A,</w:t>
            </w:r>
            <w:r>
              <w:rPr>
                <w:rFonts w:ascii="Geneva" w:hAnsi="Geneva"/>
                <w:i/>
                <w:color w:val="000000"/>
                <w:sz w:val="18"/>
              </w:rPr>
              <w:t xml:space="preserve"> B. 2-3; </w:t>
            </w:r>
            <w:r>
              <w:rPr>
                <w:rFonts w:ascii="Geneva" w:hAnsi="Geneva"/>
                <w:b/>
                <w:i/>
                <w:color w:val="000000"/>
                <w:sz w:val="18"/>
              </w:rPr>
              <w:t xml:space="preserve">VV. </w:t>
            </w:r>
            <w:r w:rsidR="00E146A7">
              <w:rPr>
                <w:rFonts w:ascii="Geneva" w:hAnsi="Geneva"/>
                <w:i/>
                <w:color w:val="000000"/>
                <w:sz w:val="18"/>
              </w:rPr>
              <w:t>A. 4,</w:t>
            </w:r>
            <w:r>
              <w:rPr>
                <w:rFonts w:ascii="Geneva" w:hAnsi="Geneva"/>
                <w:i/>
                <w:color w:val="000000"/>
                <w:sz w:val="18"/>
              </w:rPr>
              <w:t xml:space="preserve"> B. 2-5; </w:t>
            </w:r>
            <w:r>
              <w:rPr>
                <w:rFonts w:ascii="Geneva" w:hAnsi="Geneva"/>
                <w:b/>
                <w:i/>
                <w:color w:val="000000"/>
                <w:sz w:val="18"/>
              </w:rPr>
              <w:t xml:space="preserve">L. </w:t>
            </w:r>
            <w:r w:rsidR="005842F7">
              <w:rPr>
                <w:rFonts w:ascii="Geneva" w:hAnsi="Geneva"/>
                <w:i/>
                <w:color w:val="000000"/>
                <w:sz w:val="18"/>
              </w:rPr>
              <w:t>A. 2, 10</w:t>
            </w:r>
          </w:p>
          <w:p w14:paraId="5A017877" w14:textId="44907F9A"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XXII</w:t>
            </w:r>
            <w:r>
              <w:rPr>
                <w:rFonts w:ascii="Geneva" w:hAnsi="Geneva"/>
                <w:color w:val="000000"/>
                <w:sz w:val="18"/>
              </w:rPr>
              <w:t xml:space="preserve">; </w:t>
            </w:r>
            <w:r>
              <w:rPr>
                <w:rFonts w:ascii="Geneva" w:hAnsi="Geneva"/>
                <w:i/>
                <w:color w:val="000000"/>
                <w:sz w:val="18"/>
              </w:rPr>
              <w:t xml:space="preserve">pp. 169-76: </w:t>
            </w:r>
            <w:r>
              <w:rPr>
                <w:rFonts w:ascii="Geneva" w:hAnsi="Geneva"/>
                <w:b/>
                <w:i/>
                <w:color w:val="000000"/>
                <w:sz w:val="18"/>
              </w:rPr>
              <w:t>Gr</w:t>
            </w:r>
            <w:r>
              <w:rPr>
                <w:rFonts w:ascii="Geneva" w:hAnsi="Geneva"/>
                <w:i/>
                <w:color w:val="000000"/>
                <w:sz w:val="18"/>
              </w:rPr>
              <w:t xml:space="preserve">.1, 2, 4; </w:t>
            </w:r>
            <w:r>
              <w:rPr>
                <w:rFonts w:ascii="Geneva" w:hAnsi="Geneva"/>
                <w:b/>
                <w:i/>
                <w:color w:val="000000"/>
                <w:sz w:val="18"/>
              </w:rPr>
              <w:t>Ex</w:t>
            </w:r>
            <w:r w:rsidR="00E146A7">
              <w:rPr>
                <w:rFonts w:ascii="Geneva" w:hAnsi="Geneva"/>
                <w:i/>
                <w:color w:val="000000"/>
                <w:sz w:val="18"/>
              </w:rPr>
              <w:t xml:space="preserve">. </w:t>
            </w:r>
            <w:r w:rsidR="005842F7">
              <w:rPr>
                <w:rFonts w:ascii="Geneva" w:hAnsi="Geneva"/>
                <w:i/>
                <w:color w:val="000000"/>
                <w:sz w:val="18"/>
              </w:rPr>
              <w:t>A. 2, 4, 5-6, B. 4-</w:t>
            </w:r>
            <w:r w:rsidR="00E146A7">
              <w:rPr>
                <w:rFonts w:ascii="Geneva" w:hAnsi="Geneva"/>
                <w:i/>
                <w:color w:val="000000"/>
                <w:sz w:val="18"/>
              </w:rPr>
              <w:t>5,</w:t>
            </w:r>
            <w:r>
              <w:rPr>
                <w:rFonts w:ascii="Geneva" w:hAnsi="Geneva"/>
                <w:i/>
                <w:color w:val="000000"/>
                <w:sz w:val="18"/>
              </w:rPr>
              <w:t xml:space="preserve"> E</w:t>
            </w:r>
            <w:r w:rsidR="005842F7">
              <w:rPr>
                <w:rFonts w:ascii="Geneva" w:hAnsi="Geneva"/>
                <w:i/>
                <w:color w:val="000000"/>
                <w:sz w:val="18"/>
              </w:rPr>
              <w:t>. 1-2</w:t>
            </w:r>
            <w:r>
              <w:rPr>
                <w:rFonts w:ascii="Geneva" w:hAnsi="Geneva"/>
                <w:i/>
                <w:color w:val="000000"/>
                <w:sz w:val="18"/>
              </w:rPr>
              <w:t xml:space="preserve">; </w:t>
            </w:r>
            <w:r>
              <w:rPr>
                <w:rFonts w:ascii="Geneva" w:hAnsi="Geneva"/>
                <w:b/>
                <w:i/>
                <w:color w:val="000000"/>
                <w:sz w:val="18"/>
              </w:rPr>
              <w:t xml:space="preserve">VV. </w:t>
            </w:r>
            <w:r w:rsidR="005842F7">
              <w:rPr>
                <w:rFonts w:ascii="Geneva" w:hAnsi="Geneva"/>
                <w:i/>
                <w:color w:val="000000"/>
                <w:sz w:val="18"/>
              </w:rPr>
              <w:t>A. 3-4</w:t>
            </w:r>
            <w:r>
              <w:rPr>
                <w:rFonts w:ascii="Geneva" w:hAnsi="Geneva"/>
                <w:i/>
                <w:color w:val="000000"/>
                <w:sz w:val="18"/>
              </w:rPr>
              <w:t xml:space="preserve">; </w:t>
            </w:r>
            <w:r>
              <w:rPr>
                <w:rFonts w:ascii="Geneva" w:hAnsi="Geneva"/>
                <w:b/>
                <w:i/>
                <w:color w:val="000000"/>
                <w:sz w:val="18"/>
              </w:rPr>
              <w:t xml:space="preserve">L. </w:t>
            </w:r>
            <w:r w:rsidR="005E0534">
              <w:rPr>
                <w:rFonts w:ascii="Geneva" w:hAnsi="Geneva"/>
                <w:i/>
                <w:color w:val="000000"/>
                <w:sz w:val="18"/>
              </w:rPr>
              <w:t xml:space="preserve">A. 1, </w:t>
            </w:r>
            <w:r>
              <w:rPr>
                <w:rFonts w:ascii="Geneva" w:hAnsi="Geneva"/>
                <w:i/>
                <w:color w:val="000000"/>
                <w:sz w:val="18"/>
              </w:rPr>
              <w:t>3, 8</w:t>
            </w:r>
          </w:p>
          <w:p w14:paraId="05774BDE"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Review ch 11-22</w:t>
            </w:r>
            <w:r>
              <w:rPr>
                <w:rFonts w:ascii="Geneva" w:hAnsi="Geneva"/>
                <w:color w:val="000000"/>
                <w:sz w:val="18"/>
              </w:rPr>
              <w:t xml:space="preserve"> </w:t>
            </w:r>
          </w:p>
          <w:p w14:paraId="4CA646E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Review exam ch 11-22</w:t>
            </w:r>
          </w:p>
          <w:p w14:paraId="21FC1D0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5FF1BBED"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57C36A02" w14:textId="0216387B"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i/>
                <w:color w:val="000000"/>
                <w:sz w:val="18"/>
              </w:rPr>
            </w:pPr>
            <w:r>
              <w:rPr>
                <w:rFonts w:ascii="Geneva" w:hAnsi="Geneva"/>
                <w:color w:val="000000"/>
                <w:sz w:val="18"/>
                <w:u w:val="single"/>
              </w:rPr>
              <w:t>ch XXIII</w:t>
            </w:r>
            <w:r w:rsidR="00B93CCF">
              <w:rPr>
                <w:rFonts w:ascii="Geneva" w:hAnsi="Geneva"/>
                <w:color w:val="000000"/>
                <w:sz w:val="18"/>
                <w:u w:val="single"/>
              </w:rPr>
              <w:t>, pp. 183-86</w:t>
            </w:r>
            <w:r w:rsidR="000C63B7">
              <w:rPr>
                <w:rFonts w:ascii="Geneva" w:hAnsi="Geneva"/>
                <w:color w:val="000000"/>
                <w:sz w:val="18"/>
              </w:rPr>
              <w:t xml:space="preserve">; </w:t>
            </w:r>
            <w:r w:rsidR="000C63B7">
              <w:rPr>
                <w:rFonts w:ascii="Geneva" w:hAnsi="Geneva"/>
                <w:i/>
                <w:color w:val="000000"/>
                <w:sz w:val="18"/>
              </w:rPr>
              <w:t xml:space="preserve">pp. 177-82: </w:t>
            </w:r>
            <w:r w:rsidR="000C63B7">
              <w:rPr>
                <w:rFonts w:ascii="Geneva" w:hAnsi="Geneva"/>
                <w:b/>
                <w:i/>
                <w:color w:val="000000"/>
                <w:sz w:val="18"/>
              </w:rPr>
              <w:t>Gr</w:t>
            </w:r>
            <w:r w:rsidR="005E0534">
              <w:rPr>
                <w:rFonts w:ascii="Geneva" w:hAnsi="Geneva"/>
                <w:i/>
                <w:color w:val="000000"/>
                <w:sz w:val="18"/>
              </w:rPr>
              <w:t>.1-9, 14, 17, 20-</w:t>
            </w:r>
            <w:r w:rsidR="000C63B7">
              <w:rPr>
                <w:rFonts w:ascii="Geneva" w:hAnsi="Geneva"/>
                <w:i/>
                <w:color w:val="000000"/>
                <w:sz w:val="18"/>
              </w:rPr>
              <w:t xml:space="preserve">21; </w:t>
            </w:r>
            <w:r w:rsidR="000C63B7">
              <w:rPr>
                <w:rFonts w:ascii="Geneva" w:hAnsi="Geneva"/>
                <w:b/>
                <w:i/>
                <w:color w:val="000000"/>
                <w:sz w:val="18"/>
              </w:rPr>
              <w:t>Ex</w:t>
            </w:r>
            <w:r w:rsidR="006A0705">
              <w:rPr>
                <w:rFonts w:ascii="Geneva" w:hAnsi="Geneva"/>
                <w:i/>
                <w:color w:val="000000"/>
                <w:sz w:val="18"/>
              </w:rPr>
              <w:t>. A</w:t>
            </w:r>
            <w:r w:rsidR="005E0534">
              <w:rPr>
                <w:rFonts w:ascii="Geneva" w:hAnsi="Geneva"/>
                <w:i/>
                <w:color w:val="000000"/>
                <w:sz w:val="18"/>
              </w:rPr>
              <w:t>. 1-14</w:t>
            </w:r>
            <w:r w:rsidR="006A0705" w:rsidRPr="006A0705">
              <w:rPr>
                <w:rFonts w:ascii="Geneva" w:hAnsi="Geneva"/>
                <w:color w:val="000000"/>
                <w:sz w:val="18"/>
              </w:rPr>
              <w:t>; L. A.</w:t>
            </w:r>
            <w:r w:rsidR="005E0534">
              <w:rPr>
                <w:rFonts w:ascii="Geneva" w:hAnsi="Geneva"/>
                <w:color w:val="000000"/>
                <w:sz w:val="18"/>
              </w:rPr>
              <w:t xml:space="preserve"> 1-2, 4, 9</w:t>
            </w:r>
            <w:r w:rsidR="006A0705">
              <w:rPr>
                <w:rFonts w:ascii="Geneva" w:hAnsi="Geneva"/>
                <w:i/>
                <w:color w:val="000000"/>
                <w:sz w:val="18"/>
              </w:rPr>
              <w:t xml:space="preserve"> </w:t>
            </w:r>
          </w:p>
          <w:p w14:paraId="7EC6B2AD" w14:textId="6C5D3712" w:rsidR="000C63B7" w:rsidRPr="00FA0AEB"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ch XXIII</w:t>
            </w:r>
            <w:r w:rsidR="000C63B7">
              <w:rPr>
                <w:rFonts w:ascii="Geneva" w:hAnsi="Geneva"/>
                <w:color w:val="000000"/>
                <w:sz w:val="18"/>
                <w:u w:val="single"/>
              </w:rPr>
              <w:t>, pp. 1</w:t>
            </w:r>
            <w:r w:rsidR="00B93CCF">
              <w:rPr>
                <w:rFonts w:ascii="Geneva" w:hAnsi="Geneva"/>
                <w:color w:val="000000"/>
                <w:sz w:val="18"/>
                <w:u w:val="single"/>
              </w:rPr>
              <w:t>86-87</w:t>
            </w:r>
            <w:r w:rsidR="000C63B7" w:rsidRPr="00D13240">
              <w:rPr>
                <w:rFonts w:ascii="Geneva" w:hAnsi="Geneva"/>
                <w:color w:val="000000"/>
                <w:sz w:val="18"/>
              </w:rPr>
              <w:t xml:space="preserve">; </w:t>
            </w:r>
            <w:r w:rsidR="000C63B7" w:rsidRPr="00320A2F">
              <w:rPr>
                <w:rFonts w:ascii="Geneva" w:hAnsi="Geneva"/>
                <w:b/>
                <w:i/>
                <w:color w:val="000000"/>
                <w:sz w:val="18"/>
              </w:rPr>
              <w:t>textbook,</w:t>
            </w:r>
            <w:r w:rsidR="000C63B7" w:rsidRPr="00FA0AEB">
              <w:rPr>
                <w:rFonts w:ascii="Geneva" w:hAnsi="Geneva"/>
                <w:i/>
                <w:color w:val="000000"/>
                <w:sz w:val="18"/>
              </w:rPr>
              <w:t xml:space="preserve"> </w:t>
            </w:r>
            <w:r>
              <w:rPr>
                <w:rFonts w:ascii="Geneva" w:hAnsi="Geneva"/>
                <w:i/>
                <w:color w:val="000000"/>
                <w:sz w:val="18"/>
              </w:rPr>
              <w:t>p</w:t>
            </w:r>
            <w:r w:rsidR="000C63B7" w:rsidRPr="00FA0AEB">
              <w:rPr>
                <w:rFonts w:ascii="Geneva" w:hAnsi="Geneva"/>
                <w:i/>
                <w:color w:val="000000"/>
                <w:sz w:val="18"/>
              </w:rPr>
              <w:t>p. 1</w:t>
            </w:r>
            <w:r>
              <w:rPr>
                <w:rFonts w:ascii="Geneva" w:hAnsi="Geneva"/>
                <w:i/>
                <w:color w:val="000000"/>
                <w:sz w:val="18"/>
              </w:rPr>
              <w:t>89-91</w:t>
            </w:r>
            <w:r w:rsidR="00825F58">
              <w:rPr>
                <w:rFonts w:ascii="Geneva" w:hAnsi="Geneva"/>
                <w:i/>
                <w:color w:val="000000"/>
                <w:sz w:val="18"/>
              </w:rPr>
              <w:t xml:space="preserve"> [but skip last sentence]</w:t>
            </w:r>
          </w:p>
          <w:p w14:paraId="27C1A2E4" w14:textId="29817BE2"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XXIV</w:t>
            </w:r>
            <w:r>
              <w:rPr>
                <w:rFonts w:ascii="Geneva" w:hAnsi="Geneva"/>
                <w:color w:val="000000"/>
                <w:sz w:val="18"/>
              </w:rPr>
              <w:t xml:space="preserve">; </w:t>
            </w:r>
            <w:r>
              <w:rPr>
                <w:rFonts w:ascii="Geneva" w:hAnsi="Geneva"/>
                <w:i/>
                <w:color w:val="000000"/>
                <w:sz w:val="18"/>
              </w:rPr>
              <w:t xml:space="preserve">pp. 188-94: </w:t>
            </w:r>
            <w:r>
              <w:rPr>
                <w:rFonts w:ascii="Geneva" w:hAnsi="Geneva"/>
                <w:b/>
                <w:i/>
                <w:color w:val="000000"/>
                <w:sz w:val="18"/>
              </w:rPr>
              <w:t>Gr</w:t>
            </w:r>
            <w:r>
              <w:rPr>
                <w:rFonts w:ascii="Geneva" w:hAnsi="Geneva"/>
                <w:i/>
                <w:color w:val="000000"/>
                <w:sz w:val="18"/>
              </w:rPr>
              <w:t>. 6.</w:t>
            </w:r>
            <w:r w:rsidR="005E0534">
              <w:rPr>
                <w:rFonts w:ascii="Geneva" w:hAnsi="Geneva"/>
                <w:i/>
                <w:color w:val="000000"/>
                <w:sz w:val="18"/>
              </w:rPr>
              <w:t xml:space="preserve"> </w:t>
            </w:r>
            <w:r>
              <w:rPr>
                <w:rFonts w:ascii="Geneva" w:hAnsi="Geneva"/>
                <w:i/>
                <w:color w:val="000000"/>
                <w:sz w:val="18"/>
              </w:rPr>
              <w:t xml:space="preserve">a-b, 8-11, 13; </w:t>
            </w:r>
            <w:r>
              <w:rPr>
                <w:rFonts w:ascii="Geneva" w:hAnsi="Geneva"/>
                <w:b/>
                <w:i/>
                <w:color w:val="000000"/>
                <w:sz w:val="18"/>
              </w:rPr>
              <w:t xml:space="preserve">VV. </w:t>
            </w:r>
            <w:r w:rsidR="00E146A7">
              <w:rPr>
                <w:rFonts w:ascii="Geneva" w:hAnsi="Geneva"/>
                <w:i/>
                <w:color w:val="000000"/>
                <w:sz w:val="18"/>
              </w:rPr>
              <w:t>A. 2, 4,</w:t>
            </w:r>
            <w:r>
              <w:rPr>
                <w:rFonts w:ascii="Geneva" w:hAnsi="Geneva"/>
                <w:i/>
                <w:color w:val="000000"/>
                <w:sz w:val="18"/>
              </w:rPr>
              <w:t xml:space="preserve"> B; </w:t>
            </w:r>
            <w:r>
              <w:rPr>
                <w:rFonts w:ascii="Geneva" w:hAnsi="Geneva"/>
                <w:b/>
                <w:i/>
                <w:color w:val="000000"/>
                <w:sz w:val="18"/>
              </w:rPr>
              <w:t xml:space="preserve">L. </w:t>
            </w:r>
            <w:r>
              <w:rPr>
                <w:rFonts w:ascii="Geneva" w:hAnsi="Geneva"/>
                <w:i/>
                <w:color w:val="000000"/>
                <w:sz w:val="18"/>
              </w:rPr>
              <w:t>A. 2-5</w:t>
            </w:r>
          </w:p>
          <w:p w14:paraId="4A92CB09" w14:textId="77777777" w:rsidR="000C63B7" w:rsidRDefault="00FA0AEB">
            <w:pPr>
              <w:pStyle w:val="Heading2"/>
            </w:pPr>
            <w:r>
              <w:t>Review ch. XXIV</w:t>
            </w:r>
          </w:p>
          <w:p w14:paraId="7C83F9AC" w14:textId="77777777" w:rsidR="000C63B7" w:rsidRPr="0020361D"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b/>
                <w:color w:val="000000"/>
                <w:sz w:val="18"/>
              </w:rPr>
              <w:t>quiz</w:t>
            </w:r>
            <w:r w:rsidRPr="007D55E7">
              <w:rPr>
                <w:rFonts w:ascii="Geneva" w:hAnsi="Geneva"/>
                <w:color w:val="000000"/>
                <w:sz w:val="18"/>
              </w:rPr>
              <w:t xml:space="preserve">; </w:t>
            </w:r>
            <w:r>
              <w:rPr>
                <w:rFonts w:ascii="Geneva" w:hAnsi="Geneva"/>
                <w:color w:val="000000"/>
                <w:sz w:val="18"/>
                <w:u w:val="single"/>
              </w:rPr>
              <w:t xml:space="preserve">ch </w:t>
            </w:r>
            <w:r w:rsidR="00FA0AEB">
              <w:rPr>
                <w:rFonts w:ascii="Geneva" w:hAnsi="Geneva"/>
                <w:color w:val="000000"/>
                <w:sz w:val="18"/>
                <w:u w:val="single"/>
              </w:rPr>
              <w:t>XXV</w:t>
            </w:r>
            <w:r>
              <w:rPr>
                <w:rFonts w:ascii="Geneva" w:hAnsi="Geneva"/>
                <w:color w:val="000000"/>
                <w:sz w:val="18"/>
              </w:rPr>
              <w:t xml:space="preserve">; </w:t>
            </w:r>
            <w:r>
              <w:rPr>
                <w:rFonts w:ascii="Geneva" w:hAnsi="Geneva"/>
                <w:i/>
                <w:color w:val="000000"/>
                <w:sz w:val="18"/>
              </w:rPr>
              <w:t xml:space="preserve">pp. 197-200: </w:t>
            </w:r>
            <w:r>
              <w:rPr>
                <w:rFonts w:ascii="Geneva" w:hAnsi="Geneva"/>
                <w:b/>
                <w:i/>
                <w:color w:val="000000"/>
                <w:sz w:val="18"/>
              </w:rPr>
              <w:t>Gr</w:t>
            </w:r>
            <w:r>
              <w:rPr>
                <w:rFonts w:ascii="Geneva" w:hAnsi="Geneva"/>
                <w:i/>
                <w:color w:val="000000"/>
                <w:sz w:val="18"/>
              </w:rPr>
              <w:t>. 3-6, 14, 19;</w:t>
            </w:r>
            <w:r>
              <w:rPr>
                <w:rFonts w:ascii="Geneva" w:hAnsi="Geneva"/>
                <w:b/>
                <w:i/>
                <w:color w:val="000000"/>
                <w:sz w:val="18"/>
              </w:rPr>
              <w:t xml:space="preserve"> Ex.</w:t>
            </w:r>
            <w:r>
              <w:rPr>
                <w:rFonts w:ascii="Geneva" w:hAnsi="Geneva"/>
                <w:i/>
                <w:color w:val="000000"/>
                <w:sz w:val="18"/>
              </w:rPr>
              <w:t xml:space="preserve"> B. 1, 3, 5</w:t>
            </w:r>
          </w:p>
          <w:p w14:paraId="6E0E40C8" w14:textId="77777777" w:rsidR="00757905"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33D817E4" w14:textId="77777777" w:rsidR="00757905" w:rsidRDefault="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p w14:paraId="04195A93" w14:textId="11C5D016"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rPr>
              <w:t>Review Ch. XXV</w:t>
            </w:r>
            <w:r w:rsidR="000C63B7">
              <w:rPr>
                <w:rFonts w:ascii="Geneva" w:hAnsi="Geneva"/>
                <w:color w:val="000000"/>
                <w:sz w:val="18"/>
              </w:rPr>
              <w:t xml:space="preserve">; </w:t>
            </w:r>
            <w:r w:rsidR="000C63B7">
              <w:rPr>
                <w:rFonts w:ascii="Geneva" w:hAnsi="Geneva"/>
                <w:i/>
                <w:color w:val="000000"/>
                <w:sz w:val="18"/>
              </w:rPr>
              <w:t xml:space="preserve">pp. 201-03: </w:t>
            </w:r>
            <w:r w:rsidR="000C63B7">
              <w:rPr>
                <w:rFonts w:ascii="Geneva" w:hAnsi="Geneva"/>
                <w:b/>
                <w:i/>
                <w:color w:val="000000"/>
                <w:sz w:val="18"/>
              </w:rPr>
              <w:t>Ex</w:t>
            </w:r>
            <w:r w:rsidR="000C63B7">
              <w:rPr>
                <w:rFonts w:ascii="Geneva" w:hAnsi="Geneva"/>
                <w:i/>
                <w:color w:val="000000"/>
                <w:sz w:val="18"/>
              </w:rPr>
              <w:t xml:space="preserve">. E. 2-4; </w:t>
            </w:r>
            <w:r w:rsidR="000C63B7">
              <w:rPr>
                <w:rFonts w:ascii="Geneva" w:hAnsi="Geneva"/>
                <w:b/>
                <w:i/>
                <w:color w:val="000000"/>
                <w:sz w:val="18"/>
              </w:rPr>
              <w:t xml:space="preserve">VV. </w:t>
            </w:r>
            <w:r w:rsidR="000C63B7">
              <w:rPr>
                <w:rFonts w:ascii="Geneva" w:hAnsi="Geneva"/>
                <w:i/>
                <w:color w:val="000000"/>
                <w:sz w:val="18"/>
              </w:rPr>
              <w:t xml:space="preserve">A. 2, 4; </w:t>
            </w:r>
            <w:r w:rsidR="000C63B7">
              <w:rPr>
                <w:rFonts w:ascii="Geneva" w:hAnsi="Geneva"/>
                <w:b/>
                <w:i/>
                <w:color w:val="000000"/>
                <w:sz w:val="18"/>
              </w:rPr>
              <w:t xml:space="preserve">L. </w:t>
            </w:r>
            <w:r w:rsidR="000C63B7">
              <w:rPr>
                <w:rFonts w:ascii="Geneva" w:hAnsi="Geneva"/>
                <w:i/>
                <w:color w:val="000000"/>
                <w:sz w:val="18"/>
              </w:rPr>
              <w:t>A</w:t>
            </w:r>
            <w:r w:rsidR="003C23B3">
              <w:rPr>
                <w:rFonts w:ascii="Geneva" w:hAnsi="Geneva"/>
                <w:i/>
                <w:color w:val="000000"/>
                <w:sz w:val="18"/>
              </w:rPr>
              <w:t>. 1, 5-</w:t>
            </w:r>
            <w:r w:rsidR="005E0534">
              <w:rPr>
                <w:rFonts w:ascii="Geneva" w:hAnsi="Geneva"/>
                <w:i/>
                <w:color w:val="000000"/>
                <w:sz w:val="18"/>
              </w:rPr>
              <w:t>6</w:t>
            </w:r>
          </w:p>
          <w:p w14:paraId="5BB47D96" w14:textId="5D98568D"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XXVI</w:t>
            </w:r>
            <w:r>
              <w:rPr>
                <w:rFonts w:ascii="Geneva" w:hAnsi="Geneva"/>
                <w:color w:val="000000"/>
                <w:sz w:val="18"/>
              </w:rPr>
              <w:t>;</w:t>
            </w:r>
            <w:r>
              <w:rPr>
                <w:rFonts w:ascii="Geneva" w:hAnsi="Geneva"/>
                <w:i/>
                <w:color w:val="000000"/>
                <w:sz w:val="18"/>
              </w:rPr>
              <w:t xml:space="preserve"> pp. 206-09: </w:t>
            </w:r>
            <w:r>
              <w:rPr>
                <w:rFonts w:ascii="Geneva" w:hAnsi="Geneva"/>
                <w:b/>
                <w:i/>
                <w:color w:val="000000"/>
                <w:sz w:val="18"/>
              </w:rPr>
              <w:t>Gr</w:t>
            </w:r>
            <w:r>
              <w:rPr>
                <w:rFonts w:ascii="Geneva" w:hAnsi="Geneva"/>
                <w:i/>
                <w:color w:val="000000"/>
                <w:sz w:val="18"/>
              </w:rPr>
              <w:t>. 4-10, 14-15</w:t>
            </w:r>
            <w:r w:rsidR="005E0534">
              <w:rPr>
                <w:rFonts w:ascii="Geneva" w:hAnsi="Geneva"/>
                <w:i/>
                <w:color w:val="000000"/>
                <w:sz w:val="18"/>
              </w:rPr>
              <w:t>. a-d</w:t>
            </w:r>
            <w:r>
              <w:rPr>
                <w:rFonts w:ascii="Geneva" w:hAnsi="Geneva"/>
                <w:i/>
                <w:color w:val="000000"/>
                <w:sz w:val="18"/>
              </w:rPr>
              <w:t xml:space="preserve">; </w:t>
            </w:r>
            <w:r>
              <w:rPr>
                <w:rFonts w:ascii="Geneva" w:hAnsi="Geneva"/>
                <w:b/>
                <w:i/>
                <w:color w:val="000000"/>
                <w:sz w:val="18"/>
              </w:rPr>
              <w:t>Ex</w:t>
            </w:r>
            <w:r>
              <w:rPr>
                <w:rFonts w:ascii="Geneva" w:hAnsi="Geneva"/>
                <w:i/>
                <w:color w:val="000000"/>
                <w:sz w:val="18"/>
              </w:rPr>
              <w:t xml:space="preserve">. B, C </w:t>
            </w:r>
          </w:p>
          <w:p w14:paraId="3642C892" w14:textId="61734C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Review Ch. </w:t>
            </w:r>
            <w:r w:rsidR="00FA0AEB">
              <w:rPr>
                <w:rFonts w:ascii="Geneva" w:hAnsi="Geneva"/>
                <w:color w:val="000000"/>
                <w:sz w:val="18"/>
                <w:u w:val="single"/>
              </w:rPr>
              <w:t>XXVI</w:t>
            </w:r>
            <w:r w:rsidRPr="00D13240">
              <w:rPr>
                <w:rFonts w:ascii="Geneva" w:hAnsi="Geneva"/>
                <w:color w:val="000000"/>
                <w:sz w:val="18"/>
              </w:rPr>
              <w:t xml:space="preserve">; </w:t>
            </w:r>
            <w:r>
              <w:rPr>
                <w:rFonts w:ascii="Geneva" w:hAnsi="Geneva"/>
                <w:i/>
                <w:color w:val="000000"/>
                <w:sz w:val="18"/>
              </w:rPr>
              <w:t xml:space="preserve">pp. 211-12: </w:t>
            </w:r>
            <w:r>
              <w:rPr>
                <w:rFonts w:ascii="Geneva" w:hAnsi="Geneva"/>
                <w:b/>
                <w:i/>
                <w:color w:val="000000"/>
                <w:sz w:val="18"/>
              </w:rPr>
              <w:t xml:space="preserve">VV. </w:t>
            </w:r>
            <w:r w:rsidR="00E146A7">
              <w:rPr>
                <w:rFonts w:ascii="Geneva" w:hAnsi="Geneva"/>
                <w:i/>
                <w:color w:val="000000"/>
                <w:sz w:val="18"/>
              </w:rPr>
              <w:t>A. 2-5,</w:t>
            </w:r>
            <w:r>
              <w:rPr>
                <w:rFonts w:ascii="Geneva" w:hAnsi="Geneva"/>
                <w:i/>
                <w:color w:val="000000"/>
                <w:sz w:val="18"/>
              </w:rPr>
              <w:t xml:space="preserve"> B. 1-3; </w:t>
            </w:r>
            <w:r>
              <w:rPr>
                <w:rFonts w:ascii="Geneva" w:hAnsi="Geneva"/>
                <w:b/>
                <w:i/>
                <w:color w:val="000000"/>
                <w:sz w:val="18"/>
              </w:rPr>
              <w:t xml:space="preserve">L. </w:t>
            </w:r>
            <w:r w:rsidR="003C23B3">
              <w:rPr>
                <w:rFonts w:ascii="Geneva" w:hAnsi="Geneva"/>
                <w:i/>
                <w:color w:val="000000"/>
                <w:sz w:val="18"/>
              </w:rPr>
              <w:t>A. 1</w:t>
            </w:r>
            <w:r w:rsidR="008206A3">
              <w:rPr>
                <w:rFonts w:ascii="Geneva" w:hAnsi="Geneva"/>
                <w:i/>
                <w:color w:val="000000"/>
                <w:sz w:val="18"/>
              </w:rPr>
              <w:t>-2, 4</w:t>
            </w:r>
            <w:r w:rsidR="003C23B3">
              <w:rPr>
                <w:rFonts w:ascii="Geneva" w:hAnsi="Geneva"/>
                <w:i/>
                <w:color w:val="000000"/>
                <w:sz w:val="18"/>
              </w:rPr>
              <w:t>-6</w:t>
            </w:r>
          </w:p>
          <w:p w14:paraId="015DDD67" w14:textId="77777777" w:rsidR="00D40939" w:rsidRDefault="00D40939" w:rsidP="00D40939">
            <w:pPr>
              <w:pStyle w:val="Heading3"/>
            </w:pPr>
            <w:r>
              <w:t>October Break -- no class</w:t>
            </w:r>
          </w:p>
          <w:p w14:paraId="090377E3" w14:textId="77777777" w:rsidR="00D40939" w:rsidRDefault="00D40939" w:rsidP="00D40939">
            <w:pPr>
              <w:pStyle w:val="Heading3"/>
            </w:pPr>
            <w:r>
              <w:t>October Break -- no class</w:t>
            </w:r>
          </w:p>
          <w:p w14:paraId="4C5C05F8" w14:textId="77777777" w:rsidR="00D40939"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DC03FF3" w14:textId="77777777" w:rsidR="00867E0E" w:rsidRDefault="00867E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236205A0" w14:textId="77777777" w:rsidR="00867E0E" w:rsidRDefault="00867E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76910DA" w14:textId="77777777" w:rsidR="00D40939" w:rsidRDefault="00D40939" w:rsidP="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ch XXVII</w:t>
            </w:r>
          </w:p>
          <w:p w14:paraId="027E9562" w14:textId="1B714FB7" w:rsidR="00867E0E" w:rsidRPr="00D40939" w:rsidRDefault="00D409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u w:val="single"/>
              </w:rPr>
            </w:pPr>
            <w:r w:rsidRPr="00C714CF">
              <w:rPr>
                <w:rFonts w:ascii="Geneva" w:hAnsi="Geneva"/>
                <w:b/>
                <w:color w:val="000000"/>
                <w:sz w:val="18"/>
              </w:rPr>
              <w:t>quiz</w:t>
            </w:r>
            <w:r>
              <w:rPr>
                <w:rFonts w:ascii="Geneva" w:hAnsi="Geneva"/>
                <w:b/>
                <w:color w:val="000000"/>
                <w:sz w:val="18"/>
              </w:rPr>
              <w:t xml:space="preserve">; </w:t>
            </w:r>
            <w:r w:rsidRPr="00C714CF">
              <w:rPr>
                <w:rFonts w:ascii="Geneva" w:hAnsi="Geneva"/>
                <w:color w:val="000000"/>
                <w:sz w:val="18"/>
              </w:rPr>
              <w:t>ch</w:t>
            </w:r>
            <w:r>
              <w:rPr>
                <w:rFonts w:ascii="Geneva" w:hAnsi="Geneva"/>
                <w:color w:val="000000"/>
                <w:sz w:val="18"/>
                <w:u w:val="single"/>
              </w:rPr>
              <w:t xml:space="preserve"> XXVIII, pp. 227-29</w:t>
            </w:r>
            <w:r>
              <w:rPr>
                <w:rFonts w:ascii="Geneva" w:hAnsi="Geneva"/>
                <w:color w:val="000000"/>
                <w:sz w:val="18"/>
              </w:rPr>
              <w:t xml:space="preserve">; </w:t>
            </w:r>
            <w:r>
              <w:rPr>
                <w:rFonts w:ascii="Geneva" w:hAnsi="Geneva"/>
                <w:i/>
                <w:color w:val="000000"/>
                <w:sz w:val="18"/>
              </w:rPr>
              <w:t xml:space="preserve">pp. 223-28: </w:t>
            </w:r>
            <w:r>
              <w:rPr>
                <w:rFonts w:ascii="Geneva" w:hAnsi="Geneva"/>
                <w:b/>
                <w:i/>
                <w:color w:val="000000"/>
                <w:sz w:val="18"/>
              </w:rPr>
              <w:t>Gr</w:t>
            </w:r>
            <w:r>
              <w:rPr>
                <w:rFonts w:ascii="Geneva" w:hAnsi="Geneva"/>
                <w:i/>
                <w:color w:val="000000"/>
                <w:sz w:val="18"/>
              </w:rPr>
              <w:t xml:space="preserve">. 1, 4-8, 11-13; </w:t>
            </w:r>
            <w:r>
              <w:rPr>
                <w:rFonts w:ascii="Geneva" w:hAnsi="Geneva"/>
                <w:b/>
                <w:i/>
                <w:color w:val="000000"/>
                <w:sz w:val="18"/>
              </w:rPr>
              <w:t>Ex</w:t>
            </w:r>
            <w:r>
              <w:rPr>
                <w:rFonts w:ascii="Geneva" w:hAnsi="Geneva"/>
                <w:i/>
                <w:color w:val="000000"/>
                <w:sz w:val="18"/>
              </w:rPr>
              <w:t xml:space="preserve">. A. 1-2, C. 1, D. 1; </w:t>
            </w:r>
            <w:r>
              <w:rPr>
                <w:rFonts w:ascii="Geneva" w:hAnsi="Geneva"/>
                <w:b/>
                <w:i/>
                <w:color w:val="000000"/>
                <w:sz w:val="18"/>
              </w:rPr>
              <w:t xml:space="preserve">VV. </w:t>
            </w:r>
            <w:r>
              <w:rPr>
                <w:rFonts w:ascii="Geneva" w:hAnsi="Geneva"/>
                <w:i/>
                <w:color w:val="000000"/>
                <w:sz w:val="18"/>
              </w:rPr>
              <w:t>A. 6</w:t>
            </w:r>
          </w:p>
          <w:p w14:paraId="5B384DB7" w14:textId="629B8145"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ch XXVIII</w:t>
            </w:r>
            <w:r w:rsidR="000C63B7">
              <w:rPr>
                <w:rFonts w:ascii="Geneva" w:hAnsi="Geneva"/>
                <w:color w:val="000000"/>
                <w:sz w:val="18"/>
                <w:u w:val="single"/>
              </w:rPr>
              <w:t xml:space="preserve">, pp. </w:t>
            </w:r>
            <w:r w:rsidR="00B93CCF">
              <w:rPr>
                <w:rFonts w:ascii="Geneva" w:hAnsi="Geneva"/>
                <w:color w:val="000000"/>
                <w:sz w:val="18"/>
                <w:u w:val="single"/>
              </w:rPr>
              <w:t>229-31</w:t>
            </w:r>
            <w:r w:rsidR="000C63B7" w:rsidRPr="00D13240">
              <w:rPr>
                <w:rFonts w:ascii="Geneva" w:hAnsi="Geneva"/>
                <w:color w:val="000000"/>
                <w:sz w:val="18"/>
              </w:rPr>
              <w:t>;</w:t>
            </w:r>
            <w:r w:rsidR="000C63B7">
              <w:rPr>
                <w:rFonts w:ascii="Geneva" w:hAnsi="Geneva"/>
                <w:color w:val="000000"/>
                <w:sz w:val="18"/>
              </w:rPr>
              <w:t xml:space="preserve"> </w:t>
            </w:r>
            <w:r w:rsidR="003C23B3">
              <w:rPr>
                <w:rFonts w:ascii="Geneva" w:hAnsi="Geneva"/>
                <w:i/>
                <w:color w:val="000000"/>
                <w:sz w:val="18"/>
              </w:rPr>
              <w:t>p. 229</w:t>
            </w:r>
            <w:r w:rsidR="000C63B7">
              <w:rPr>
                <w:rFonts w:ascii="Geneva" w:hAnsi="Geneva"/>
                <w:i/>
                <w:color w:val="000000"/>
                <w:sz w:val="18"/>
              </w:rPr>
              <w:t xml:space="preserve">: </w:t>
            </w:r>
            <w:r w:rsidR="000C63B7">
              <w:rPr>
                <w:rFonts w:ascii="Geneva" w:hAnsi="Geneva"/>
                <w:b/>
                <w:i/>
                <w:color w:val="000000"/>
                <w:sz w:val="18"/>
              </w:rPr>
              <w:t xml:space="preserve">L. </w:t>
            </w:r>
            <w:r w:rsidR="003C23B3">
              <w:rPr>
                <w:rFonts w:ascii="Geneva" w:hAnsi="Geneva"/>
                <w:i/>
                <w:color w:val="000000"/>
                <w:sz w:val="18"/>
              </w:rPr>
              <w:t>A. 3-4, 7</w:t>
            </w:r>
            <w:r>
              <w:rPr>
                <w:rFonts w:ascii="Geneva" w:hAnsi="Geneva"/>
                <w:i/>
                <w:color w:val="000000"/>
                <w:sz w:val="18"/>
              </w:rPr>
              <w:t xml:space="preserve">; </w:t>
            </w:r>
            <w:r w:rsidRPr="00FA0AEB">
              <w:rPr>
                <w:rFonts w:ascii="Geneva" w:hAnsi="Geneva"/>
                <w:b/>
                <w:i/>
                <w:color w:val="000000"/>
                <w:sz w:val="18"/>
              </w:rPr>
              <w:t>textbook</w:t>
            </w:r>
            <w:r>
              <w:rPr>
                <w:rFonts w:ascii="Geneva" w:hAnsi="Geneva"/>
                <w:i/>
                <w:color w:val="000000"/>
                <w:sz w:val="18"/>
              </w:rPr>
              <w:t>, p. 360, XV</w:t>
            </w:r>
          </w:p>
          <w:p w14:paraId="1A0A5773" w14:textId="5C4A3ED5"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XXIX</w:t>
            </w:r>
            <w:r>
              <w:rPr>
                <w:rFonts w:ascii="Geneva" w:hAnsi="Geneva"/>
                <w:color w:val="000000"/>
                <w:sz w:val="18"/>
              </w:rPr>
              <w:t xml:space="preserve">; </w:t>
            </w:r>
            <w:r>
              <w:rPr>
                <w:rFonts w:ascii="Geneva" w:hAnsi="Geneva"/>
                <w:i/>
                <w:color w:val="000000"/>
                <w:sz w:val="18"/>
              </w:rPr>
              <w:t xml:space="preserve">pp. 232-36: </w:t>
            </w:r>
            <w:r>
              <w:rPr>
                <w:rFonts w:ascii="Geneva" w:hAnsi="Geneva"/>
                <w:b/>
                <w:i/>
                <w:color w:val="000000"/>
                <w:sz w:val="18"/>
              </w:rPr>
              <w:t>Gr</w:t>
            </w:r>
            <w:r>
              <w:rPr>
                <w:rFonts w:ascii="Geneva" w:hAnsi="Geneva"/>
                <w:i/>
                <w:color w:val="000000"/>
                <w:sz w:val="18"/>
              </w:rPr>
              <w:t xml:space="preserve">. 1-3, 7, 8, 11-14; </w:t>
            </w:r>
            <w:r>
              <w:rPr>
                <w:rFonts w:ascii="Geneva" w:hAnsi="Geneva"/>
                <w:b/>
                <w:i/>
                <w:color w:val="000000"/>
                <w:sz w:val="18"/>
              </w:rPr>
              <w:t>Ex</w:t>
            </w:r>
            <w:r>
              <w:rPr>
                <w:rFonts w:ascii="Geneva" w:hAnsi="Geneva"/>
                <w:i/>
                <w:color w:val="000000"/>
                <w:sz w:val="18"/>
              </w:rPr>
              <w:t>. B; C</w:t>
            </w:r>
            <w:r w:rsidR="00FD504E">
              <w:rPr>
                <w:rFonts w:ascii="Geneva" w:hAnsi="Geneva"/>
                <w:i/>
                <w:color w:val="000000"/>
                <w:sz w:val="18"/>
              </w:rPr>
              <w:t>.</w:t>
            </w:r>
            <w:r w:rsidR="00BB5EA0">
              <w:rPr>
                <w:rFonts w:ascii="Geneva" w:hAnsi="Geneva"/>
                <w:i/>
                <w:color w:val="000000"/>
                <w:sz w:val="18"/>
              </w:rPr>
              <w:t xml:space="preserve"> </w:t>
            </w:r>
            <w:r w:rsidR="00FD504E">
              <w:rPr>
                <w:rFonts w:ascii="Geneva" w:hAnsi="Geneva"/>
                <w:i/>
                <w:color w:val="000000"/>
                <w:sz w:val="18"/>
              </w:rPr>
              <w:t>1-3</w:t>
            </w:r>
          </w:p>
          <w:p w14:paraId="19C994D2" w14:textId="2B6A69B1" w:rsidR="000C63B7" w:rsidRDefault="00FA0AEB">
            <w:pPr>
              <w:pStyle w:val="Heading2"/>
              <w:rPr>
                <w:u w:val="none"/>
              </w:rPr>
            </w:pPr>
            <w:r>
              <w:t>Review ch. XXIX</w:t>
            </w:r>
            <w:r w:rsidR="000C63B7">
              <w:rPr>
                <w:u w:val="none"/>
              </w:rPr>
              <w:t xml:space="preserve">; </w:t>
            </w:r>
            <w:r w:rsidR="000C63B7">
              <w:rPr>
                <w:i/>
                <w:u w:val="none"/>
              </w:rPr>
              <w:t xml:space="preserve">pp. 237-39: </w:t>
            </w:r>
            <w:r w:rsidR="000C63B7">
              <w:rPr>
                <w:b/>
                <w:i/>
                <w:u w:val="none"/>
              </w:rPr>
              <w:t xml:space="preserve">VV. </w:t>
            </w:r>
            <w:r w:rsidR="000C63B7">
              <w:rPr>
                <w:i/>
                <w:u w:val="none"/>
              </w:rPr>
              <w:t xml:space="preserve">A. 4-6; B; </w:t>
            </w:r>
            <w:r w:rsidR="000C63B7">
              <w:rPr>
                <w:b/>
                <w:i/>
                <w:u w:val="none"/>
              </w:rPr>
              <w:t xml:space="preserve">L. </w:t>
            </w:r>
            <w:r w:rsidR="00BB5EA0">
              <w:rPr>
                <w:i/>
                <w:u w:val="none"/>
              </w:rPr>
              <w:t>A. 1, 7</w:t>
            </w:r>
            <w:r w:rsidR="000C63B7">
              <w:rPr>
                <w:i/>
                <w:u w:val="none"/>
              </w:rPr>
              <w:t>-8</w:t>
            </w:r>
          </w:p>
          <w:p w14:paraId="655EFF0C" w14:textId="77777777" w:rsidR="00C714CF" w:rsidRDefault="00C71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86B697F" w14:textId="77777777" w:rsidR="00C714CF" w:rsidRDefault="00C714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1BBAE376" w14:textId="77777777" w:rsidR="00C714CF" w:rsidRPr="00C714CF" w:rsidRDefault="00C714CF" w:rsidP="00C714CF">
            <w:pPr>
              <w:pStyle w:val="Heading2"/>
              <w:rPr>
                <w:i/>
                <w:u w:val="none"/>
              </w:rPr>
            </w:pPr>
            <w:r>
              <w:t>Review chh. XXVIII-XXIX</w:t>
            </w:r>
            <w:r>
              <w:rPr>
                <w:u w:val="none"/>
              </w:rPr>
              <w:t xml:space="preserve">; </w:t>
            </w:r>
            <w:r w:rsidRPr="00320A2F">
              <w:rPr>
                <w:b/>
                <w:i/>
                <w:u w:val="none"/>
              </w:rPr>
              <w:t>textbook</w:t>
            </w:r>
            <w:r w:rsidRPr="00FA0AEB">
              <w:rPr>
                <w:b/>
                <w:i/>
                <w:u w:val="none"/>
              </w:rPr>
              <w:t xml:space="preserve"> </w:t>
            </w:r>
            <w:r>
              <w:rPr>
                <w:b/>
                <w:i/>
                <w:u w:val="none"/>
              </w:rPr>
              <w:t xml:space="preserve">pp. 240-41: </w:t>
            </w:r>
            <w:r w:rsidRPr="00FA0AEB">
              <w:rPr>
                <w:b/>
                <w:i/>
                <w:u w:val="none"/>
              </w:rPr>
              <w:t>Ex</w:t>
            </w:r>
            <w:r>
              <w:rPr>
                <w:b/>
                <w:i/>
                <w:u w:val="none"/>
              </w:rPr>
              <w:t>. 1, 3, 6, 9; Sent. Ant., 1, 3, 7, 14</w:t>
            </w:r>
          </w:p>
          <w:p w14:paraId="6BB4F3CA"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XXX</w:t>
            </w:r>
            <w:r>
              <w:rPr>
                <w:rFonts w:ascii="Geneva" w:hAnsi="Geneva"/>
                <w:color w:val="000000"/>
                <w:sz w:val="18"/>
              </w:rPr>
              <w:t xml:space="preserve">; </w:t>
            </w:r>
            <w:r w:rsidRPr="00BB5EA0">
              <w:rPr>
                <w:rFonts w:ascii="Geneva" w:hAnsi="Geneva"/>
                <w:b/>
                <w:i/>
                <w:color w:val="000000"/>
                <w:sz w:val="18"/>
              </w:rPr>
              <w:t>homework handout</w:t>
            </w:r>
          </w:p>
          <w:p w14:paraId="5B092E72" w14:textId="6EF2919D" w:rsidR="000C63B7" w:rsidRPr="00FA0AEB" w:rsidRDefault="00FA0AEB" w:rsidP="00887FF7">
            <w:pPr>
              <w:pStyle w:val="Heading2"/>
              <w:rPr>
                <w:i/>
                <w:u w:val="none"/>
              </w:rPr>
            </w:pPr>
            <w:r>
              <w:t>Review ch XXX</w:t>
            </w:r>
            <w:r w:rsidR="000C63B7">
              <w:t>;</w:t>
            </w:r>
            <w:r w:rsidR="000C63B7">
              <w:rPr>
                <w:i/>
                <w:u w:val="none"/>
              </w:rPr>
              <w:t xml:space="preserve"> pp. 241-47: </w:t>
            </w:r>
            <w:r w:rsidR="000C63B7">
              <w:rPr>
                <w:b/>
                <w:i/>
                <w:u w:val="none"/>
              </w:rPr>
              <w:t>Gr</w:t>
            </w:r>
            <w:r w:rsidR="000C63B7">
              <w:rPr>
                <w:i/>
                <w:u w:val="none"/>
              </w:rPr>
              <w:t>. 3, 5, 7, 15, 19-20;</w:t>
            </w:r>
            <w:r w:rsidR="000C63B7" w:rsidRPr="00DE03DF">
              <w:rPr>
                <w:b/>
                <w:i/>
                <w:u w:val="none"/>
              </w:rPr>
              <w:t xml:space="preserve"> VV. </w:t>
            </w:r>
            <w:r w:rsidR="000C63B7">
              <w:rPr>
                <w:i/>
                <w:u w:val="none"/>
              </w:rPr>
              <w:t xml:space="preserve">A. 3-6; </w:t>
            </w:r>
            <w:r w:rsidR="000C63B7" w:rsidRPr="00320A2F">
              <w:rPr>
                <w:b/>
                <w:i/>
                <w:u w:val="none"/>
              </w:rPr>
              <w:t>textbook</w:t>
            </w:r>
            <w:r w:rsidR="00F15AFC" w:rsidRPr="00FA0AEB">
              <w:rPr>
                <w:b/>
                <w:i/>
                <w:u w:val="none"/>
              </w:rPr>
              <w:t xml:space="preserve"> Ex</w:t>
            </w:r>
            <w:r w:rsidR="00F15AFC">
              <w:rPr>
                <w:b/>
                <w:i/>
                <w:u w:val="none"/>
              </w:rPr>
              <w:t>.</w:t>
            </w:r>
            <w:r w:rsidR="000C63B7" w:rsidRPr="00320A2F">
              <w:rPr>
                <w:b/>
                <w:i/>
                <w:u w:val="none"/>
              </w:rPr>
              <w:t>,</w:t>
            </w:r>
            <w:r>
              <w:rPr>
                <w:i/>
                <w:u w:val="none"/>
              </w:rPr>
              <w:t xml:space="preserve"> p. 250</w:t>
            </w:r>
            <w:r w:rsidR="000C63B7" w:rsidRPr="00FA0AEB">
              <w:rPr>
                <w:i/>
                <w:u w:val="none"/>
              </w:rPr>
              <w:t>: 1-5</w:t>
            </w:r>
          </w:p>
          <w:p w14:paraId="0A47B1C5" w14:textId="77777777" w:rsidR="000C63B7" w:rsidRDefault="000C63B7">
            <w:pPr>
              <w:pStyle w:val="Heading2"/>
            </w:pPr>
            <w:r>
              <w:t>Review of Subjunctives</w:t>
            </w:r>
          </w:p>
          <w:p w14:paraId="7B7B8AAF" w14:textId="1CF81408"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 xml:space="preserve">quiz; </w:t>
            </w:r>
            <w:r>
              <w:rPr>
                <w:rFonts w:ascii="Geneva" w:hAnsi="Geneva"/>
                <w:color w:val="000000"/>
                <w:sz w:val="18"/>
                <w:u w:val="single"/>
              </w:rPr>
              <w:t xml:space="preserve">ch </w:t>
            </w:r>
            <w:r w:rsidR="00FA0AEB">
              <w:rPr>
                <w:rFonts w:ascii="Geneva" w:hAnsi="Geneva"/>
                <w:color w:val="000000"/>
                <w:sz w:val="18"/>
                <w:u w:val="single"/>
              </w:rPr>
              <w:t>XXXI</w:t>
            </w:r>
            <w:r>
              <w:rPr>
                <w:rFonts w:ascii="Geneva" w:hAnsi="Geneva"/>
                <w:color w:val="000000"/>
                <w:sz w:val="18"/>
              </w:rPr>
              <w:t xml:space="preserve">; </w:t>
            </w:r>
            <w:r>
              <w:rPr>
                <w:rFonts w:ascii="Geneva" w:hAnsi="Geneva"/>
                <w:i/>
                <w:color w:val="000000"/>
                <w:sz w:val="18"/>
              </w:rPr>
              <w:t xml:space="preserve">pp. 252-57: </w:t>
            </w:r>
            <w:r>
              <w:rPr>
                <w:rFonts w:ascii="Geneva" w:hAnsi="Geneva"/>
                <w:b/>
                <w:i/>
                <w:color w:val="000000"/>
                <w:sz w:val="18"/>
              </w:rPr>
              <w:t>Gr</w:t>
            </w:r>
            <w:r>
              <w:rPr>
                <w:rFonts w:ascii="Geneva" w:hAnsi="Geneva"/>
                <w:i/>
                <w:color w:val="000000"/>
                <w:sz w:val="18"/>
              </w:rPr>
              <w:t xml:space="preserve">. 9; </w:t>
            </w:r>
            <w:r>
              <w:rPr>
                <w:rFonts w:ascii="Geneva" w:hAnsi="Geneva"/>
                <w:b/>
                <w:i/>
                <w:color w:val="000000"/>
                <w:sz w:val="18"/>
              </w:rPr>
              <w:t>Ex</w:t>
            </w:r>
            <w:r w:rsidR="00BB5EA0">
              <w:rPr>
                <w:rFonts w:ascii="Geneva" w:hAnsi="Geneva"/>
                <w:i/>
                <w:color w:val="000000"/>
                <w:sz w:val="18"/>
              </w:rPr>
              <w:t>. C. 1,</w:t>
            </w:r>
            <w:r>
              <w:rPr>
                <w:rFonts w:ascii="Geneva" w:hAnsi="Geneva"/>
                <w:i/>
                <w:color w:val="000000"/>
                <w:sz w:val="18"/>
              </w:rPr>
              <w:t xml:space="preserve"> 4; </w:t>
            </w:r>
            <w:r>
              <w:rPr>
                <w:rFonts w:ascii="Geneva" w:hAnsi="Geneva"/>
                <w:b/>
                <w:i/>
                <w:color w:val="000000"/>
                <w:sz w:val="18"/>
              </w:rPr>
              <w:t xml:space="preserve">VV. </w:t>
            </w:r>
            <w:r>
              <w:rPr>
                <w:rFonts w:ascii="Geneva" w:hAnsi="Geneva"/>
                <w:i/>
                <w:color w:val="000000"/>
                <w:sz w:val="18"/>
              </w:rPr>
              <w:t xml:space="preserve">A. 3-6; </w:t>
            </w:r>
            <w:r>
              <w:rPr>
                <w:rFonts w:ascii="Geneva" w:hAnsi="Geneva"/>
                <w:b/>
                <w:i/>
                <w:color w:val="000000"/>
                <w:sz w:val="18"/>
              </w:rPr>
              <w:t xml:space="preserve">L. </w:t>
            </w:r>
            <w:r>
              <w:rPr>
                <w:rFonts w:ascii="Geneva" w:hAnsi="Geneva"/>
                <w:i/>
                <w:color w:val="000000"/>
                <w:sz w:val="18"/>
              </w:rPr>
              <w:t>A. 2-</w:t>
            </w:r>
            <w:r w:rsidR="00BB5EA0">
              <w:rPr>
                <w:rFonts w:ascii="Geneva" w:hAnsi="Geneva"/>
                <w:i/>
                <w:color w:val="000000"/>
                <w:sz w:val="18"/>
              </w:rPr>
              <w:t>3, 5-</w:t>
            </w:r>
            <w:r>
              <w:rPr>
                <w:rFonts w:ascii="Geneva" w:hAnsi="Geneva"/>
                <w:i/>
                <w:color w:val="000000"/>
                <w:sz w:val="18"/>
              </w:rPr>
              <w:t>6</w:t>
            </w:r>
          </w:p>
          <w:p w14:paraId="4D845DA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6A098FBB" w14:textId="77777777" w:rsidR="006328D8" w:rsidRDefault="006328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BDBDE64" w14:textId="77777777"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Review ch XXXI</w:t>
            </w:r>
            <w:r w:rsidR="000C63B7">
              <w:rPr>
                <w:rFonts w:ascii="Geneva" w:hAnsi="Geneva"/>
                <w:color w:val="000000"/>
                <w:sz w:val="18"/>
                <w:u w:val="single"/>
              </w:rPr>
              <w:t>;</w:t>
            </w:r>
            <w:r w:rsidR="000C63B7">
              <w:rPr>
                <w:rFonts w:ascii="Geneva" w:hAnsi="Geneva"/>
                <w:color w:val="000000"/>
                <w:sz w:val="18"/>
              </w:rPr>
              <w:t xml:space="preserve"> </w:t>
            </w:r>
            <w:r w:rsidR="000C63B7" w:rsidRPr="00BB5EA0">
              <w:rPr>
                <w:rFonts w:ascii="Geneva" w:hAnsi="Geneva"/>
                <w:b/>
                <w:i/>
                <w:color w:val="000000"/>
                <w:sz w:val="18"/>
              </w:rPr>
              <w:t>homework handout</w:t>
            </w:r>
            <w:r w:rsidR="000C63B7">
              <w:rPr>
                <w:rFonts w:ascii="Geneva" w:hAnsi="Geneva"/>
                <w:i/>
                <w:color w:val="000000"/>
                <w:sz w:val="18"/>
              </w:rPr>
              <w:t xml:space="preserve"> </w:t>
            </w:r>
          </w:p>
          <w:p w14:paraId="0CEF538F" w14:textId="77777777" w:rsidR="000C63B7" w:rsidRPr="00FA0AEB"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4"/>
              </w:rPr>
            </w:pPr>
            <w:r>
              <w:rPr>
                <w:rFonts w:ascii="Geneva" w:hAnsi="Geneva"/>
                <w:color w:val="000000"/>
                <w:sz w:val="18"/>
                <w:u w:val="single"/>
              </w:rPr>
              <w:t>ch XXXII</w:t>
            </w:r>
            <w:r w:rsidR="00B93CCF">
              <w:rPr>
                <w:rFonts w:ascii="Geneva" w:hAnsi="Geneva"/>
                <w:color w:val="000000"/>
                <w:sz w:val="18"/>
                <w:u w:val="single"/>
              </w:rPr>
              <w:t>, pp. 264-66</w:t>
            </w:r>
            <w:r w:rsidR="000C63B7">
              <w:rPr>
                <w:rFonts w:ascii="Geneva" w:hAnsi="Geneva"/>
                <w:color w:val="000000"/>
                <w:sz w:val="18"/>
              </w:rPr>
              <w:t xml:space="preserve">; </w:t>
            </w:r>
            <w:r w:rsidR="000C63B7">
              <w:rPr>
                <w:rFonts w:ascii="Geneva" w:hAnsi="Geneva"/>
                <w:i/>
                <w:color w:val="000000"/>
                <w:sz w:val="18"/>
              </w:rPr>
              <w:t xml:space="preserve">pp. 261-62: </w:t>
            </w:r>
            <w:r w:rsidR="000C63B7">
              <w:rPr>
                <w:rFonts w:ascii="Geneva" w:hAnsi="Geneva"/>
                <w:b/>
                <w:i/>
                <w:color w:val="000000"/>
                <w:sz w:val="18"/>
              </w:rPr>
              <w:t>Gr</w:t>
            </w:r>
            <w:r w:rsidR="000C63B7">
              <w:rPr>
                <w:rFonts w:ascii="Geneva" w:hAnsi="Geneva"/>
                <w:i/>
                <w:color w:val="000000"/>
                <w:sz w:val="18"/>
              </w:rPr>
              <w:t xml:space="preserve">. 1-9; </w:t>
            </w:r>
            <w:r w:rsidR="000C63B7" w:rsidRPr="00320A2F">
              <w:rPr>
                <w:rFonts w:ascii="Geneva" w:hAnsi="Geneva"/>
                <w:b/>
                <w:i/>
                <w:color w:val="000000"/>
                <w:sz w:val="18"/>
              </w:rPr>
              <w:t xml:space="preserve">textbook, </w:t>
            </w:r>
            <w:r w:rsidR="000C63B7" w:rsidRPr="00FA0AEB">
              <w:rPr>
                <w:rFonts w:ascii="Geneva" w:hAnsi="Geneva"/>
                <w:i/>
                <w:color w:val="000000"/>
                <w:sz w:val="18"/>
              </w:rPr>
              <w:t>p</w:t>
            </w:r>
            <w:r>
              <w:rPr>
                <w:rFonts w:ascii="Geneva" w:hAnsi="Geneva"/>
                <w:i/>
                <w:color w:val="000000"/>
                <w:sz w:val="18"/>
              </w:rPr>
              <w:t>p</w:t>
            </w:r>
            <w:r w:rsidR="000C63B7" w:rsidRPr="00FA0AEB">
              <w:rPr>
                <w:rFonts w:ascii="Geneva" w:hAnsi="Geneva"/>
                <w:i/>
                <w:color w:val="000000"/>
                <w:sz w:val="18"/>
              </w:rPr>
              <w:t>. 2</w:t>
            </w:r>
            <w:r>
              <w:rPr>
                <w:rFonts w:ascii="Geneva" w:hAnsi="Geneva"/>
                <w:i/>
                <w:color w:val="000000"/>
                <w:sz w:val="18"/>
              </w:rPr>
              <w:t>70-71</w:t>
            </w:r>
          </w:p>
          <w:p w14:paraId="54655563" w14:textId="4FE13C8C"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ch XXXII</w:t>
            </w:r>
            <w:r w:rsidR="000C63B7">
              <w:rPr>
                <w:rFonts w:ascii="Geneva" w:hAnsi="Geneva"/>
                <w:color w:val="000000"/>
                <w:sz w:val="18"/>
                <w:u w:val="single"/>
              </w:rPr>
              <w:t>, pp. 2</w:t>
            </w:r>
            <w:r w:rsidR="00B93CCF">
              <w:rPr>
                <w:rFonts w:ascii="Geneva" w:hAnsi="Geneva"/>
                <w:color w:val="000000"/>
                <w:sz w:val="18"/>
                <w:u w:val="single"/>
              </w:rPr>
              <w:t>66-68</w:t>
            </w:r>
            <w:r w:rsidR="000C63B7">
              <w:rPr>
                <w:rFonts w:ascii="Geneva" w:hAnsi="Geneva"/>
                <w:color w:val="000000"/>
                <w:sz w:val="18"/>
              </w:rPr>
              <w:t xml:space="preserve">; </w:t>
            </w:r>
            <w:r w:rsidR="000C63B7">
              <w:rPr>
                <w:rFonts w:ascii="Geneva" w:hAnsi="Geneva"/>
                <w:i/>
                <w:color w:val="000000"/>
                <w:sz w:val="18"/>
              </w:rPr>
              <w:t xml:space="preserve">pp. 263-68: </w:t>
            </w:r>
            <w:r w:rsidR="000C63B7">
              <w:rPr>
                <w:rFonts w:ascii="Geneva" w:hAnsi="Geneva"/>
                <w:b/>
                <w:i/>
                <w:color w:val="000000"/>
                <w:sz w:val="18"/>
              </w:rPr>
              <w:t>Gr</w:t>
            </w:r>
            <w:r w:rsidR="002454E7">
              <w:rPr>
                <w:rFonts w:ascii="Geneva" w:hAnsi="Geneva"/>
                <w:i/>
                <w:color w:val="000000"/>
                <w:sz w:val="18"/>
              </w:rPr>
              <w:t>. 12, 16-</w:t>
            </w:r>
            <w:r w:rsidR="000C63B7">
              <w:rPr>
                <w:rFonts w:ascii="Geneva" w:hAnsi="Geneva"/>
                <w:i/>
                <w:color w:val="000000"/>
                <w:sz w:val="18"/>
              </w:rPr>
              <w:t xml:space="preserve">17; </w:t>
            </w:r>
            <w:r w:rsidR="000C63B7" w:rsidRPr="00FA0AEB">
              <w:rPr>
                <w:rFonts w:ascii="Geneva" w:hAnsi="Geneva"/>
                <w:b/>
                <w:i/>
                <w:color w:val="000000"/>
                <w:sz w:val="18"/>
              </w:rPr>
              <w:t>Ex</w:t>
            </w:r>
            <w:r w:rsidR="000C63B7">
              <w:rPr>
                <w:rFonts w:ascii="Geneva" w:hAnsi="Geneva"/>
                <w:i/>
                <w:color w:val="000000"/>
                <w:sz w:val="18"/>
              </w:rPr>
              <w:t xml:space="preserve">. B. 1-2; </w:t>
            </w:r>
            <w:r w:rsidR="000C63B7" w:rsidRPr="00FA0AEB">
              <w:rPr>
                <w:rFonts w:ascii="Geneva" w:hAnsi="Geneva"/>
                <w:b/>
                <w:i/>
                <w:color w:val="000000"/>
                <w:sz w:val="18"/>
              </w:rPr>
              <w:t xml:space="preserve">L. </w:t>
            </w:r>
            <w:r w:rsidR="000C63B7" w:rsidRPr="00FA0AEB">
              <w:rPr>
                <w:rFonts w:ascii="Geneva" w:hAnsi="Geneva"/>
                <w:i/>
                <w:color w:val="000000"/>
                <w:sz w:val="18"/>
              </w:rPr>
              <w:t xml:space="preserve">A. </w:t>
            </w:r>
            <w:r w:rsidR="002454E7">
              <w:rPr>
                <w:rFonts w:ascii="Geneva" w:hAnsi="Geneva"/>
                <w:i/>
                <w:color w:val="000000"/>
                <w:sz w:val="18"/>
              </w:rPr>
              <w:t>1-2, 6-</w:t>
            </w:r>
            <w:r w:rsidR="000C63B7">
              <w:rPr>
                <w:rFonts w:ascii="Geneva" w:hAnsi="Geneva"/>
                <w:i/>
                <w:color w:val="000000"/>
                <w:sz w:val="18"/>
              </w:rPr>
              <w:t xml:space="preserve">7 </w:t>
            </w:r>
          </w:p>
          <w:p w14:paraId="4E8998E5"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r>
              <w:rPr>
                <w:rFonts w:ascii="Geneva" w:hAnsi="Geneva"/>
                <w:color w:val="000000"/>
                <w:sz w:val="18"/>
                <w:u w:val="single"/>
              </w:rPr>
              <w:t>Review ch 23-32</w:t>
            </w:r>
          </w:p>
          <w:p w14:paraId="0FBB728B"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b/>
                <w:color w:val="000000"/>
                <w:sz w:val="18"/>
              </w:rPr>
              <w:t>Review exam ch 23-32</w:t>
            </w:r>
          </w:p>
          <w:p w14:paraId="252600CF"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3DF9D586"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348144BB" w14:textId="0527501C"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XXXIII</w:t>
            </w:r>
            <w:r>
              <w:rPr>
                <w:rFonts w:ascii="Geneva" w:hAnsi="Geneva"/>
                <w:color w:val="000000"/>
                <w:sz w:val="18"/>
              </w:rPr>
              <w:t xml:space="preserve">; </w:t>
            </w:r>
            <w:r>
              <w:rPr>
                <w:rFonts w:ascii="Geneva" w:hAnsi="Geneva"/>
                <w:i/>
                <w:color w:val="000000"/>
                <w:sz w:val="18"/>
              </w:rPr>
              <w:t xml:space="preserve">pp. 270-74: </w:t>
            </w:r>
            <w:r>
              <w:rPr>
                <w:rFonts w:ascii="Geneva" w:hAnsi="Geneva"/>
                <w:b/>
                <w:i/>
                <w:color w:val="000000"/>
                <w:sz w:val="18"/>
              </w:rPr>
              <w:t>Gr</w:t>
            </w:r>
            <w:r>
              <w:rPr>
                <w:rFonts w:ascii="Geneva" w:hAnsi="Geneva"/>
                <w:i/>
                <w:color w:val="000000"/>
                <w:sz w:val="18"/>
              </w:rPr>
              <w:t xml:space="preserve">. 4-7; </w:t>
            </w:r>
            <w:r>
              <w:rPr>
                <w:rFonts w:ascii="Geneva" w:hAnsi="Geneva"/>
                <w:b/>
                <w:i/>
                <w:color w:val="000000"/>
                <w:sz w:val="18"/>
              </w:rPr>
              <w:t>Ex</w:t>
            </w:r>
            <w:r w:rsidR="002454E7">
              <w:rPr>
                <w:rFonts w:ascii="Geneva" w:hAnsi="Geneva"/>
                <w:i/>
                <w:color w:val="000000"/>
                <w:sz w:val="18"/>
              </w:rPr>
              <w:t>. B. 1-</w:t>
            </w:r>
            <w:r w:rsidR="00E146A7">
              <w:rPr>
                <w:rFonts w:ascii="Geneva" w:hAnsi="Geneva"/>
                <w:i/>
                <w:color w:val="000000"/>
                <w:sz w:val="18"/>
              </w:rPr>
              <w:t>2,</w:t>
            </w:r>
            <w:r>
              <w:rPr>
                <w:rFonts w:ascii="Geneva" w:hAnsi="Geneva"/>
                <w:i/>
                <w:color w:val="000000"/>
                <w:sz w:val="18"/>
              </w:rPr>
              <w:t xml:space="preserve"> C. 1-5; </w:t>
            </w:r>
            <w:r>
              <w:rPr>
                <w:rFonts w:ascii="Geneva" w:hAnsi="Geneva"/>
                <w:b/>
                <w:i/>
                <w:color w:val="000000"/>
                <w:sz w:val="18"/>
              </w:rPr>
              <w:t>VV</w:t>
            </w:r>
            <w:r w:rsidR="00E146A7">
              <w:rPr>
                <w:rFonts w:ascii="Geneva" w:hAnsi="Geneva"/>
                <w:i/>
                <w:color w:val="000000"/>
                <w:sz w:val="18"/>
              </w:rPr>
              <w:t>. A. 6,</w:t>
            </w:r>
            <w:r>
              <w:rPr>
                <w:rFonts w:ascii="Geneva" w:hAnsi="Geneva"/>
                <w:i/>
                <w:color w:val="000000"/>
                <w:sz w:val="18"/>
              </w:rPr>
              <w:t xml:space="preserve"> B. 1, 3</w:t>
            </w:r>
          </w:p>
          <w:p w14:paraId="5E36859C"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Review ch </w:t>
            </w:r>
            <w:r w:rsidR="00FA0AEB">
              <w:rPr>
                <w:rFonts w:ascii="Geneva" w:hAnsi="Geneva"/>
                <w:color w:val="000000"/>
                <w:sz w:val="18"/>
                <w:u w:val="single"/>
              </w:rPr>
              <w:t>XXXIII</w:t>
            </w:r>
            <w:r>
              <w:rPr>
                <w:rFonts w:ascii="Geneva" w:hAnsi="Geneva"/>
                <w:color w:val="000000"/>
                <w:sz w:val="18"/>
              </w:rPr>
              <w:t xml:space="preserve">; </w:t>
            </w:r>
            <w:r w:rsidRPr="00BB5EA0">
              <w:rPr>
                <w:rFonts w:ascii="Geneva" w:hAnsi="Geneva"/>
                <w:b/>
                <w:i/>
                <w:color w:val="000000"/>
                <w:sz w:val="18"/>
              </w:rPr>
              <w:t>homework handout</w:t>
            </w:r>
          </w:p>
          <w:p w14:paraId="6CB09D0B" w14:textId="1D047A04"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ch </w:t>
            </w:r>
            <w:r w:rsidR="00FA0AEB">
              <w:rPr>
                <w:rFonts w:ascii="Geneva" w:hAnsi="Geneva"/>
                <w:color w:val="000000"/>
                <w:sz w:val="18"/>
                <w:u w:val="single"/>
              </w:rPr>
              <w:t>XXXIV</w:t>
            </w:r>
            <w:r w:rsidRPr="00D13240">
              <w:rPr>
                <w:rFonts w:ascii="Geneva" w:hAnsi="Geneva"/>
                <w:color w:val="000000"/>
                <w:sz w:val="18"/>
              </w:rPr>
              <w:t>;</w:t>
            </w:r>
            <w:r>
              <w:rPr>
                <w:rFonts w:ascii="Geneva" w:hAnsi="Geneva"/>
                <w:i/>
                <w:color w:val="000000"/>
                <w:sz w:val="18"/>
              </w:rPr>
              <w:t xml:space="preserve"> pp. 277-82: </w:t>
            </w:r>
            <w:r>
              <w:rPr>
                <w:rFonts w:ascii="Geneva" w:hAnsi="Geneva"/>
                <w:b/>
                <w:i/>
                <w:color w:val="000000"/>
                <w:sz w:val="18"/>
              </w:rPr>
              <w:t>Gr</w:t>
            </w:r>
            <w:r>
              <w:rPr>
                <w:rFonts w:ascii="Geneva" w:hAnsi="Geneva"/>
                <w:i/>
                <w:color w:val="000000"/>
                <w:sz w:val="18"/>
              </w:rPr>
              <w:t xml:space="preserve">. 6-10; </w:t>
            </w:r>
            <w:r>
              <w:rPr>
                <w:rFonts w:ascii="Geneva" w:hAnsi="Geneva"/>
                <w:b/>
                <w:i/>
                <w:color w:val="000000"/>
                <w:sz w:val="18"/>
              </w:rPr>
              <w:t>Ex</w:t>
            </w:r>
            <w:r w:rsidR="00893E1B">
              <w:rPr>
                <w:rFonts w:ascii="Geneva" w:hAnsi="Geneva"/>
                <w:i/>
                <w:color w:val="000000"/>
                <w:sz w:val="18"/>
              </w:rPr>
              <w:t>. A. 3-4</w:t>
            </w:r>
            <w:r>
              <w:rPr>
                <w:rFonts w:ascii="Geneva" w:hAnsi="Geneva"/>
                <w:i/>
                <w:color w:val="000000"/>
                <w:sz w:val="18"/>
              </w:rPr>
              <w:t xml:space="preserve">; </w:t>
            </w:r>
            <w:r>
              <w:rPr>
                <w:rFonts w:ascii="Geneva" w:hAnsi="Geneva"/>
                <w:b/>
                <w:i/>
                <w:color w:val="000000"/>
                <w:sz w:val="18"/>
              </w:rPr>
              <w:t>VV</w:t>
            </w:r>
            <w:r>
              <w:rPr>
                <w:rFonts w:ascii="Geneva" w:hAnsi="Geneva"/>
                <w:i/>
                <w:color w:val="000000"/>
                <w:sz w:val="18"/>
              </w:rPr>
              <w:t xml:space="preserve">. </w:t>
            </w:r>
            <w:r w:rsidR="00E146A7">
              <w:rPr>
                <w:rFonts w:ascii="Geneva" w:hAnsi="Geneva"/>
                <w:i/>
                <w:color w:val="000000"/>
                <w:sz w:val="18"/>
              </w:rPr>
              <w:t>A,</w:t>
            </w:r>
            <w:r>
              <w:rPr>
                <w:rFonts w:ascii="Geneva" w:hAnsi="Geneva"/>
                <w:i/>
                <w:color w:val="000000"/>
                <w:sz w:val="18"/>
              </w:rPr>
              <w:t xml:space="preserve"> B. 2, 7;</w:t>
            </w:r>
            <w:r w:rsidRPr="00FA0AEB">
              <w:rPr>
                <w:rFonts w:ascii="Geneva" w:hAnsi="Geneva"/>
                <w:b/>
                <w:i/>
                <w:color w:val="000000"/>
                <w:sz w:val="18"/>
              </w:rPr>
              <w:t xml:space="preserve"> L</w:t>
            </w:r>
            <w:r w:rsidR="003836BB">
              <w:rPr>
                <w:rFonts w:ascii="Geneva" w:hAnsi="Geneva"/>
                <w:i/>
                <w:color w:val="000000"/>
                <w:sz w:val="18"/>
              </w:rPr>
              <w:t>. A. 2</w:t>
            </w:r>
            <w:r>
              <w:rPr>
                <w:rFonts w:ascii="Geneva" w:hAnsi="Geneva"/>
                <w:i/>
                <w:color w:val="000000"/>
                <w:sz w:val="18"/>
              </w:rPr>
              <w:t>-3, 5, 7</w:t>
            </w:r>
            <w:r w:rsidR="00893E1B">
              <w:rPr>
                <w:rFonts w:ascii="Geneva" w:hAnsi="Geneva"/>
                <w:i/>
                <w:color w:val="000000"/>
                <w:sz w:val="18"/>
              </w:rPr>
              <w:t>-8</w:t>
            </w:r>
          </w:p>
          <w:p w14:paraId="4E859400"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XXXV</w:t>
            </w:r>
          </w:p>
          <w:p w14:paraId="758B9824" w14:textId="19C95D1C" w:rsidR="000C63B7" w:rsidRDefault="000C63B7" w:rsidP="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b/>
                <w:color w:val="000000"/>
                <w:sz w:val="18"/>
              </w:rPr>
              <w:t xml:space="preserve">quiz; </w:t>
            </w:r>
            <w:r>
              <w:rPr>
                <w:rFonts w:ascii="Geneva" w:hAnsi="Geneva"/>
                <w:color w:val="000000"/>
                <w:sz w:val="18"/>
                <w:u w:val="single"/>
              </w:rPr>
              <w:t xml:space="preserve">ch </w:t>
            </w:r>
            <w:r w:rsidR="00FA0AEB">
              <w:rPr>
                <w:rFonts w:ascii="Geneva" w:hAnsi="Geneva"/>
                <w:color w:val="000000"/>
                <w:sz w:val="18"/>
                <w:u w:val="single"/>
              </w:rPr>
              <w:t>XXXVI</w:t>
            </w:r>
            <w:r w:rsidRPr="00D13240">
              <w:rPr>
                <w:rFonts w:ascii="Geneva" w:hAnsi="Geneva"/>
                <w:color w:val="000000"/>
                <w:sz w:val="18"/>
              </w:rPr>
              <w:t xml:space="preserve">; </w:t>
            </w:r>
            <w:r>
              <w:rPr>
                <w:rFonts w:ascii="Geneva" w:hAnsi="Geneva"/>
                <w:i/>
                <w:color w:val="000000"/>
                <w:sz w:val="18"/>
              </w:rPr>
              <w:t xml:space="preserve">pp. 294-300: </w:t>
            </w:r>
            <w:r>
              <w:rPr>
                <w:rFonts w:ascii="Geneva" w:hAnsi="Geneva"/>
                <w:b/>
                <w:i/>
                <w:color w:val="000000"/>
                <w:sz w:val="18"/>
              </w:rPr>
              <w:t>Gr</w:t>
            </w:r>
            <w:r>
              <w:rPr>
                <w:rFonts w:ascii="Geneva" w:hAnsi="Geneva"/>
                <w:i/>
                <w:color w:val="000000"/>
                <w:sz w:val="18"/>
              </w:rPr>
              <w:t xml:space="preserve">. 10; </w:t>
            </w:r>
            <w:r>
              <w:rPr>
                <w:rFonts w:ascii="Geneva" w:hAnsi="Geneva"/>
                <w:b/>
                <w:i/>
                <w:color w:val="000000"/>
                <w:sz w:val="18"/>
              </w:rPr>
              <w:t>Ex</w:t>
            </w:r>
            <w:r w:rsidR="002454E7">
              <w:rPr>
                <w:rFonts w:ascii="Geneva" w:hAnsi="Geneva"/>
                <w:i/>
                <w:color w:val="000000"/>
                <w:sz w:val="18"/>
              </w:rPr>
              <w:t>. A. 3, 6-</w:t>
            </w:r>
            <w:r>
              <w:rPr>
                <w:rFonts w:ascii="Geneva" w:hAnsi="Geneva"/>
                <w:i/>
                <w:color w:val="000000"/>
                <w:sz w:val="18"/>
              </w:rPr>
              <w:t xml:space="preserve">7; </w:t>
            </w:r>
            <w:r w:rsidRPr="00320A2F">
              <w:rPr>
                <w:rFonts w:ascii="Geneva" w:hAnsi="Geneva"/>
                <w:b/>
                <w:i/>
                <w:color w:val="000000"/>
                <w:sz w:val="18"/>
              </w:rPr>
              <w:t>textbook,</w:t>
            </w:r>
            <w:r w:rsidRPr="00FA0AEB">
              <w:rPr>
                <w:rFonts w:ascii="Geneva" w:hAnsi="Geneva"/>
                <w:i/>
                <w:color w:val="000000"/>
                <w:sz w:val="18"/>
              </w:rPr>
              <w:t xml:space="preserve"> p</w:t>
            </w:r>
            <w:r w:rsidR="00FA0AEB">
              <w:rPr>
                <w:rFonts w:ascii="Geneva" w:hAnsi="Geneva"/>
                <w:i/>
                <w:color w:val="000000"/>
                <w:sz w:val="18"/>
              </w:rPr>
              <w:t xml:space="preserve">p. 309-10: </w:t>
            </w:r>
            <w:r w:rsidR="00FA0AEB" w:rsidRPr="002454E7">
              <w:rPr>
                <w:rFonts w:ascii="Geneva" w:hAnsi="Geneva"/>
                <w:b/>
                <w:i/>
                <w:color w:val="000000"/>
                <w:sz w:val="18"/>
              </w:rPr>
              <w:t xml:space="preserve">only </w:t>
            </w:r>
            <w:r w:rsidRPr="002454E7">
              <w:rPr>
                <w:rFonts w:ascii="Geneva" w:hAnsi="Geneva"/>
                <w:b/>
                <w:i/>
                <w:color w:val="000000"/>
                <w:sz w:val="18"/>
              </w:rPr>
              <w:t>Cicero</w:t>
            </w:r>
          </w:p>
          <w:p w14:paraId="07589C9C"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6D7CC624" w14:textId="77777777" w:rsidR="006328D8" w:rsidRDefault="006328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66CA3921"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ch </w:t>
            </w:r>
            <w:r w:rsidR="00FA0AEB">
              <w:rPr>
                <w:rFonts w:ascii="Geneva" w:hAnsi="Geneva"/>
                <w:color w:val="000000"/>
                <w:sz w:val="18"/>
                <w:u w:val="single"/>
              </w:rPr>
              <w:t>XXXVII</w:t>
            </w:r>
            <w:r>
              <w:rPr>
                <w:rFonts w:ascii="Geneva" w:hAnsi="Geneva"/>
                <w:color w:val="000000"/>
                <w:sz w:val="18"/>
              </w:rPr>
              <w:t xml:space="preserve">, pp. </w:t>
            </w:r>
            <w:r w:rsidR="00494C16">
              <w:rPr>
                <w:rFonts w:ascii="Geneva" w:hAnsi="Geneva"/>
                <w:color w:val="000000"/>
                <w:sz w:val="18"/>
              </w:rPr>
              <w:t>312-13</w:t>
            </w:r>
            <w:r>
              <w:rPr>
                <w:rFonts w:ascii="Geneva" w:hAnsi="Geneva"/>
                <w:color w:val="000000"/>
                <w:sz w:val="18"/>
              </w:rPr>
              <w:t xml:space="preserve">; </w:t>
            </w:r>
            <w:r w:rsidRPr="00BB5EA0">
              <w:rPr>
                <w:rFonts w:ascii="Geneva" w:hAnsi="Geneva"/>
                <w:b/>
                <w:i/>
                <w:color w:val="000000"/>
                <w:sz w:val="18"/>
              </w:rPr>
              <w:t>homework handout</w:t>
            </w:r>
          </w:p>
          <w:p w14:paraId="1EEB7C4F" w14:textId="49C3B439" w:rsidR="000C63B7" w:rsidRDefault="00FA0AEB" w:rsidP="003836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ch XXXVII</w:t>
            </w:r>
            <w:r w:rsidR="000C63B7">
              <w:rPr>
                <w:rFonts w:ascii="Geneva" w:hAnsi="Geneva"/>
                <w:color w:val="000000"/>
                <w:sz w:val="18"/>
              </w:rPr>
              <w:t xml:space="preserve">, pp. </w:t>
            </w:r>
            <w:r w:rsidR="00494C16">
              <w:rPr>
                <w:rFonts w:ascii="Geneva" w:hAnsi="Geneva"/>
                <w:color w:val="000000"/>
                <w:sz w:val="18"/>
              </w:rPr>
              <w:t>313-14</w:t>
            </w:r>
            <w:r w:rsidR="000C63B7">
              <w:rPr>
                <w:rFonts w:ascii="Geneva" w:hAnsi="Geneva"/>
                <w:color w:val="000000"/>
                <w:sz w:val="18"/>
              </w:rPr>
              <w:t xml:space="preserve">; </w:t>
            </w:r>
            <w:r w:rsidR="000C63B7">
              <w:rPr>
                <w:rFonts w:ascii="Geneva" w:hAnsi="Geneva"/>
                <w:i/>
                <w:color w:val="000000"/>
                <w:sz w:val="18"/>
              </w:rPr>
              <w:t xml:space="preserve">pp. 303-08: </w:t>
            </w:r>
            <w:r w:rsidR="000C63B7">
              <w:rPr>
                <w:rFonts w:ascii="Geneva" w:hAnsi="Geneva"/>
                <w:b/>
                <w:i/>
                <w:color w:val="000000"/>
                <w:sz w:val="18"/>
              </w:rPr>
              <w:t>Gr</w:t>
            </w:r>
            <w:r w:rsidR="000C63B7">
              <w:rPr>
                <w:rFonts w:ascii="Geneva" w:hAnsi="Geneva"/>
                <w:i/>
                <w:color w:val="000000"/>
                <w:sz w:val="18"/>
              </w:rPr>
              <w:t xml:space="preserve">. 4-6, 11; </w:t>
            </w:r>
            <w:r w:rsidR="000C63B7">
              <w:rPr>
                <w:rFonts w:ascii="Geneva" w:hAnsi="Geneva"/>
                <w:b/>
                <w:i/>
                <w:color w:val="000000"/>
                <w:sz w:val="18"/>
              </w:rPr>
              <w:t>Ex.</w:t>
            </w:r>
            <w:r w:rsidR="000C63B7" w:rsidRPr="00E146A7">
              <w:rPr>
                <w:rFonts w:ascii="Geneva" w:hAnsi="Geneva"/>
                <w:i/>
                <w:color w:val="000000"/>
                <w:sz w:val="18"/>
              </w:rPr>
              <w:t xml:space="preserve"> A. 1, 5, 8; </w:t>
            </w:r>
            <w:r w:rsidR="000C63B7" w:rsidRPr="00320A2F">
              <w:rPr>
                <w:rFonts w:ascii="Geneva" w:hAnsi="Geneva"/>
                <w:b/>
                <w:i/>
                <w:color w:val="000000"/>
                <w:sz w:val="18"/>
              </w:rPr>
              <w:t>textbook,</w:t>
            </w:r>
            <w:r w:rsidR="000C63B7" w:rsidRPr="00FA0AEB">
              <w:rPr>
                <w:rFonts w:ascii="Geneva" w:hAnsi="Geneva"/>
                <w:i/>
                <w:color w:val="000000"/>
                <w:sz w:val="18"/>
              </w:rPr>
              <w:t xml:space="preserve"> p</w:t>
            </w:r>
            <w:r w:rsidRPr="00FA0AEB">
              <w:rPr>
                <w:rFonts w:ascii="Geneva" w:hAnsi="Geneva"/>
                <w:i/>
                <w:color w:val="000000"/>
                <w:sz w:val="18"/>
              </w:rPr>
              <w:t>p</w:t>
            </w:r>
            <w:r w:rsidR="000C63B7" w:rsidRPr="00FA0AEB">
              <w:rPr>
                <w:rFonts w:ascii="Geneva" w:hAnsi="Geneva"/>
                <w:i/>
                <w:color w:val="000000"/>
                <w:sz w:val="18"/>
              </w:rPr>
              <w:t xml:space="preserve">. </w:t>
            </w:r>
            <w:r w:rsidRPr="00FA0AEB">
              <w:rPr>
                <w:rFonts w:ascii="Geneva" w:hAnsi="Geneva"/>
                <w:i/>
                <w:color w:val="000000"/>
                <w:sz w:val="18"/>
              </w:rPr>
              <w:t>319-20</w:t>
            </w:r>
            <w:r w:rsidR="003836BB">
              <w:rPr>
                <w:rFonts w:ascii="Geneva" w:hAnsi="Geneva"/>
                <w:i/>
                <w:color w:val="000000"/>
                <w:sz w:val="18"/>
              </w:rPr>
              <w:t xml:space="preserve"> </w:t>
            </w:r>
          </w:p>
          <w:p w14:paraId="4B0C992C" w14:textId="550011F3"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 xml:space="preserve">ch </w:t>
            </w:r>
            <w:r w:rsidR="00FA0AEB">
              <w:rPr>
                <w:rFonts w:ascii="Geneva" w:hAnsi="Geneva"/>
                <w:color w:val="000000"/>
                <w:sz w:val="18"/>
                <w:u w:val="single"/>
              </w:rPr>
              <w:t>XXXVIII</w:t>
            </w:r>
            <w:r>
              <w:rPr>
                <w:rFonts w:ascii="Geneva" w:hAnsi="Geneva"/>
                <w:color w:val="000000"/>
                <w:sz w:val="18"/>
              </w:rPr>
              <w:t xml:space="preserve">; </w:t>
            </w:r>
            <w:r>
              <w:rPr>
                <w:rFonts w:ascii="Geneva" w:hAnsi="Geneva"/>
                <w:i/>
                <w:color w:val="000000"/>
                <w:sz w:val="18"/>
              </w:rPr>
              <w:t xml:space="preserve">pp. 309-16: </w:t>
            </w:r>
            <w:r>
              <w:rPr>
                <w:rFonts w:ascii="Geneva" w:hAnsi="Geneva"/>
                <w:b/>
                <w:i/>
                <w:color w:val="000000"/>
                <w:sz w:val="18"/>
              </w:rPr>
              <w:t>Gr</w:t>
            </w:r>
            <w:r>
              <w:rPr>
                <w:rFonts w:ascii="Geneva" w:hAnsi="Geneva"/>
                <w:i/>
                <w:color w:val="000000"/>
                <w:sz w:val="18"/>
              </w:rPr>
              <w:t xml:space="preserve">. 1-2, 8-9; </w:t>
            </w:r>
            <w:r>
              <w:rPr>
                <w:rFonts w:ascii="Geneva" w:hAnsi="Geneva"/>
                <w:b/>
                <w:i/>
                <w:color w:val="000000"/>
                <w:sz w:val="18"/>
              </w:rPr>
              <w:t>Ex</w:t>
            </w:r>
            <w:r w:rsidR="003836BB">
              <w:rPr>
                <w:rFonts w:ascii="Geneva" w:hAnsi="Geneva"/>
                <w:i/>
                <w:color w:val="000000"/>
                <w:sz w:val="18"/>
              </w:rPr>
              <w:t>. A. 1, 3, 7, 9</w:t>
            </w:r>
            <w:r>
              <w:rPr>
                <w:rFonts w:ascii="Geneva" w:hAnsi="Geneva"/>
                <w:i/>
                <w:color w:val="000000"/>
                <w:sz w:val="18"/>
              </w:rPr>
              <w:t xml:space="preserve">; </w:t>
            </w:r>
            <w:r>
              <w:rPr>
                <w:rFonts w:ascii="Geneva" w:hAnsi="Geneva"/>
                <w:b/>
                <w:i/>
                <w:color w:val="000000"/>
                <w:sz w:val="18"/>
              </w:rPr>
              <w:t>VV</w:t>
            </w:r>
            <w:r w:rsidR="002454E7">
              <w:rPr>
                <w:rFonts w:ascii="Geneva" w:hAnsi="Geneva"/>
                <w:i/>
                <w:color w:val="000000"/>
                <w:sz w:val="18"/>
              </w:rPr>
              <w:t>. A. 2, 4, 6-</w:t>
            </w:r>
            <w:r>
              <w:rPr>
                <w:rFonts w:ascii="Geneva" w:hAnsi="Geneva"/>
                <w:i/>
                <w:color w:val="000000"/>
                <w:sz w:val="18"/>
              </w:rPr>
              <w:t>7;</w:t>
            </w:r>
            <w:r>
              <w:rPr>
                <w:rFonts w:ascii="Geneva" w:hAnsi="Geneva"/>
                <w:b/>
                <w:i/>
                <w:color w:val="000000"/>
                <w:sz w:val="18"/>
              </w:rPr>
              <w:t xml:space="preserve"> L</w:t>
            </w:r>
            <w:r>
              <w:rPr>
                <w:rFonts w:ascii="Geneva" w:hAnsi="Geneva"/>
                <w:i/>
                <w:color w:val="000000"/>
                <w:sz w:val="18"/>
              </w:rPr>
              <w:t xml:space="preserve">. </w:t>
            </w:r>
            <w:r w:rsidRPr="00FA0AEB">
              <w:rPr>
                <w:rFonts w:ascii="Geneva" w:hAnsi="Geneva"/>
                <w:i/>
                <w:color w:val="000000"/>
                <w:sz w:val="18"/>
              </w:rPr>
              <w:t>A</w:t>
            </w:r>
            <w:r w:rsidRPr="00FA0AEB">
              <w:rPr>
                <w:rFonts w:ascii="Geneva" w:hAnsi="Geneva"/>
                <w:b/>
                <w:i/>
                <w:color w:val="000000"/>
                <w:sz w:val="18"/>
              </w:rPr>
              <w:t>.</w:t>
            </w:r>
            <w:r w:rsidR="00A71E80">
              <w:rPr>
                <w:rFonts w:ascii="Geneva" w:hAnsi="Geneva"/>
                <w:i/>
                <w:color w:val="000000"/>
                <w:sz w:val="18"/>
              </w:rPr>
              <w:t xml:space="preserve"> 1, 2</w:t>
            </w:r>
            <w:r>
              <w:rPr>
                <w:rFonts w:ascii="Geneva" w:hAnsi="Geneva"/>
                <w:i/>
                <w:color w:val="000000"/>
                <w:sz w:val="18"/>
              </w:rPr>
              <w:t>, 6, 10</w:t>
            </w:r>
          </w:p>
          <w:p w14:paraId="3D5D08D9" w14:textId="5DE25A7B"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ch XXXIX</w:t>
            </w:r>
            <w:r w:rsidR="000C63B7">
              <w:rPr>
                <w:rFonts w:ascii="Geneva" w:hAnsi="Geneva"/>
                <w:color w:val="000000"/>
                <w:sz w:val="18"/>
                <w:u w:val="single"/>
              </w:rPr>
              <w:t>;</w:t>
            </w:r>
            <w:r w:rsidR="000C63B7">
              <w:rPr>
                <w:rFonts w:ascii="Geneva" w:hAnsi="Geneva"/>
                <w:color w:val="000000"/>
                <w:sz w:val="18"/>
              </w:rPr>
              <w:t xml:space="preserve"> </w:t>
            </w:r>
            <w:r w:rsidR="000C63B7">
              <w:rPr>
                <w:rFonts w:ascii="Geneva" w:hAnsi="Geneva"/>
                <w:i/>
                <w:color w:val="000000"/>
                <w:sz w:val="18"/>
              </w:rPr>
              <w:t xml:space="preserve">pp. 317-23: </w:t>
            </w:r>
            <w:r w:rsidR="000C63B7">
              <w:rPr>
                <w:rFonts w:ascii="Geneva" w:hAnsi="Geneva"/>
                <w:b/>
                <w:i/>
                <w:color w:val="000000"/>
                <w:sz w:val="18"/>
              </w:rPr>
              <w:t>Gr</w:t>
            </w:r>
            <w:r w:rsidR="000C63B7">
              <w:rPr>
                <w:rFonts w:ascii="Geneva" w:hAnsi="Geneva"/>
                <w:i/>
                <w:color w:val="000000"/>
                <w:sz w:val="18"/>
              </w:rPr>
              <w:t xml:space="preserve">. 1-10, 13; </w:t>
            </w:r>
            <w:r w:rsidR="000C63B7">
              <w:rPr>
                <w:rFonts w:ascii="Geneva" w:hAnsi="Geneva"/>
                <w:b/>
                <w:i/>
                <w:color w:val="000000"/>
                <w:sz w:val="18"/>
              </w:rPr>
              <w:t>Ex</w:t>
            </w:r>
            <w:r w:rsidR="00723786">
              <w:rPr>
                <w:rFonts w:ascii="Geneva" w:hAnsi="Geneva"/>
                <w:i/>
                <w:color w:val="000000"/>
                <w:sz w:val="18"/>
              </w:rPr>
              <w:t>. A. 1, 3, 6, 10</w:t>
            </w:r>
            <w:r w:rsidR="000C63B7">
              <w:rPr>
                <w:rFonts w:ascii="Geneva" w:hAnsi="Geneva"/>
                <w:i/>
                <w:color w:val="000000"/>
                <w:sz w:val="18"/>
              </w:rPr>
              <w:t xml:space="preserve">; </w:t>
            </w:r>
            <w:r w:rsidR="000C63B7">
              <w:rPr>
                <w:rFonts w:ascii="Geneva" w:hAnsi="Geneva"/>
                <w:b/>
                <w:i/>
                <w:color w:val="000000"/>
                <w:sz w:val="18"/>
              </w:rPr>
              <w:t>VV</w:t>
            </w:r>
            <w:r w:rsidR="000C63B7">
              <w:rPr>
                <w:rFonts w:ascii="Geneva" w:hAnsi="Geneva"/>
                <w:i/>
                <w:color w:val="000000"/>
                <w:sz w:val="18"/>
              </w:rPr>
              <w:t>. A. 4, 7, 9</w:t>
            </w:r>
          </w:p>
          <w:p w14:paraId="35293AD5" w14:textId="77777777" w:rsidR="000C63B7" w:rsidRDefault="00FA0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r>
              <w:rPr>
                <w:rFonts w:ascii="Geneva" w:hAnsi="Geneva"/>
                <w:color w:val="000000"/>
                <w:sz w:val="18"/>
                <w:u w:val="single"/>
              </w:rPr>
              <w:t>Review ch XXXIX</w:t>
            </w:r>
          </w:p>
          <w:p w14:paraId="09C2DA98"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1348AB33" w14:textId="77777777" w:rsidR="000C63B7"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b/>
                <w:color w:val="000000"/>
                <w:sz w:val="18"/>
              </w:rPr>
            </w:pPr>
          </w:p>
          <w:p w14:paraId="65DC7CEC" w14:textId="77777777" w:rsidR="000C63B7" w:rsidRPr="00E45E41"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b/>
                <w:color w:val="000000"/>
                <w:sz w:val="18"/>
              </w:rPr>
              <w:t xml:space="preserve">quiz; </w:t>
            </w:r>
            <w:r w:rsidRPr="00E45E41">
              <w:rPr>
                <w:rFonts w:ascii="Geneva" w:hAnsi="Geneva"/>
                <w:i/>
                <w:color w:val="000000"/>
                <w:sz w:val="18"/>
              </w:rPr>
              <w:t xml:space="preserve">Cicero, passage </w:t>
            </w:r>
            <w:r w:rsidR="00FA0AEB">
              <w:rPr>
                <w:rFonts w:ascii="Geneva" w:hAnsi="Geneva"/>
                <w:i/>
                <w:color w:val="000000"/>
                <w:sz w:val="18"/>
              </w:rPr>
              <w:t>V</w:t>
            </w:r>
            <w:r w:rsidRPr="00E45E41">
              <w:rPr>
                <w:rFonts w:ascii="Geneva" w:hAnsi="Geneva"/>
                <w:i/>
                <w:color w:val="000000"/>
                <w:sz w:val="18"/>
              </w:rPr>
              <w:t>, lines</w:t>
            </w:r>
            <w:r w:rsidR="00B93CCF">
              <w:rPr>
                <w:rFonts w:ascii="Geneva" w:hAnsi="Geneva"/>
                <w:i/>
                <w:color w:val="000000"/>
                <w:sz w:val="18"/>
              </w:rPr>
              <w:t xml:space="preserve"> 1-8 (p. 366</w:t>
            </w:r>
            <w:r>
              <w:rPr>
                <w:rFonts w:ascii="Geneva" w:hAnsi="Geneva"/>
                <w:i/>
                <w:color w:val="000000"/>
                <w:sz w:val="18"/>
              </w:rPr>
              <w:t>) + homework exercis</w:t>
            </w:r>
            <w:r w:rsidRPr="00E45E41">
              <w:rPr>
                <w:rFonts w:ascii="Geneva" w:hAnsi="Geneva"/>
                <w:i/>
                <w:color w:val="000000"/>
                <w:sz w:val="18"/>
              </w:rPr>
              <w:t>es TBA</w:t>
            </w:r>
          </w:p>
          <w:p w14:paraId="56B148D1" w14:textId="77777777" w:rsidR="000C63B7" w:rsidRPr="00C10DB0"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sidRPr="00E45E41">
              <w:rPr>
                <w:rFonts w:ascii="Geneva" w:hAnsi="Geneva"/>
                <w:color w:val="000000"/>
                <w:sz w:val="18"/>
                <w:u w:val="single"/>
              </w:rPr>
              <w:t xml:space="preserve">Ch. </w:t>
            </w:r>
            <w:r w:rsidR="00FA0AEB">
              <w:rPr>
                <w:rFonts w:ascii="Geneva" w:hAnsi="Geneva"/>
                <w:color w:val="000000"/>
                <w:sz w:val="18"/>
                <w:u w:val="single"/>
              </w:rPr>
              <w:t>XL</w:t>
            </w:r>
            <w:r w:rsidRPr="00C10DB0">
              <w:rPr>
                <w:rFonts w:ascii="Geneva" w:hAnsi="Geneva"/>
                <w:color w:val="000000"/>
                <w:sz w:val="18"/>
              </w:rPr>
              <w:t xml:space="preserve">; </w:t>
            </w:r>
            <w:r w:rsidR="00B93CCF">
              <w:rPr>
                <w:rFonts w:ascii="Geneva" w:hAnsi="Geneva"/>
                <w:i/>
                <w:color w:val="000000"/>
                <w:sz w:val="18"/>
              </w:rPr>
              <w:t xml:space="preserve">Cicero, </w:t>
            </w:r>
            <w:r w:rsidR="00FA0AEB">
              <w:rPr>
                <w:rFonts w:ascii="Geneva" w:hAnsi="Geneva"/>
                <w:i/>
                <w:color w:val="000000"/>
                <w:sz w:val="18"/>
              </w:rPr>
              <w:t>V</w:t>
            </w:r>
            <w:r w:rsidR="00B93CCF">
              <w:rPr>
                <w:rFonts w:ascii="Geneva" w:hAnsi="Geneva"/>
                <w:i/>
                <w:color w:val="000000"/>
                <w:sz w:val="18"/>
              </w:rPr>
              <w:t>, 9-22</w:t>
            </w:r>
            <w:r w:rsidRPr="00E45E41">
              <w:rPr>
                <w:rFonts w:ascii="Geneva" w:hAnsi="Geneva"/>
                <w:i/>
                <w:color w:val="000000"/>
                <w:sz w:val="18"/>
              </w:rPr>
              <w:t xml:space="preserve"> (p</w:t>
            </w:r>
            <w:r w:rsidR="00B93CCF">
              <w:rPr>
                <w:rFonts w:ascii="Geneva" w:hAnsi="Geneva"/>
                <w:i/>
                <w:color w:val="000000"/>
                <w:sz w:val="18"/>
              </w:rPr>
              <w:t>p. 366-67</w:t>
            </w:r>
            <w:r w:rsidRPr="00C10DB0">
              <w:rPr>
                <w:rFonts w:ascii="Geneva" w:hAnsi="Geneva"/>
                <w:i/>
                <w:color w:val="000000"/>
                <w:sz w:val="18"/>
              </w:rPr>
              <w:t>) + homework sentences</w:t>
            </w:r>
          </w:p>
          <w:p w14:paraId="6A436705" w14:textId="77777777" w:rsidR="000C63B7" w:rsidRPr="00E45E41"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1-8 (p. 366</w:t>
            </w:r>
            <w:r w:rsidR="000C63B7" w:rsidRPr="00C10DB0">
              <w:rPr>
                <w:rFonts w:ascii="Geneva" w:hAnsi="Geneva"/>
                <w:color w:val="000000"/>
                <w:sz w:val="18"/>
                <w:u w:val="single"/>
              </w:rPr>
              <w:t>)</w:t>
            </w:r>
            <w:r w:rsidR="000C63B7" w:rsidRPr="00D13240">
              <w:rPr>
                <w:rFonts w:ascii="Geneva" w:hAnsi="Geneva"/>
                <w:color w:val="000000"/>
                <w:sz w:val="18"/>
              </w:rPr>
              <w:t>;</w:t>
            </w:r>
            <w:r>
              <w:rPr>
                <w:rFonts w:ascii="Geneva" w:hAnsi="Geneva"/>
                <w:i/>
                <w:color w:val="000000"/>
                <w:sz w:val="18"/>
              </w:rPr>
              <w:t xml:space="preserve"> Cicero, </w:t>
            </w:r>
            <w:r w:rsidR="00FA0AEB">
              <w:rPr>
                <w:rFonts w:ascii="Geneva" w:hAnsi="Geneva"/>
                <w:i/>
                <w:color w:val="000000"/>
                <w:sz w:val="18"/>
              </w:rPr>
              <w:t>V</w:t>
            </w:r>
            <w:r>
              <w:rPr>
                <w:rFonts w:ascii="Geneva" w:hAnsi="Geneva"/>
                <w:i/>
                <w:color w:val="000000"/>
                <w:sz w:val="18"/>
              </w:rPr>
              <w:t>, 23-37</w:t>
            </w:r>
            <w:r w:rsidR="000C63B7" w:rsidRPr="00E45E41">
              <w:rPr>
                <w:rFonts w:ascii="Geneva" w:hAnsi="Geneva"/>
                <w:i/>
                <w:color w:val="000000"/>
                <w:sz w:val="18"/>
              </w:rPr>
              <w:t xml:space="preserve"> (pp. 3</w:t>
            </w:r>
            <w:r>
              <w:rPr>
                <w:rFonts w:ascii="Geneva" w:hAnsi="Geneva"/>
                <w:i/>
                <w:color w:val="000000"/>
                <w:sz w:val="18"/>
              </w:rPr>
              <w:t>67-68</w:t>
            </w:r>
            <w:r w:rsidR="000C63B7" w:rsidRPr="00E45E41">
              <w:rPr>
                <w:rFonts w:ascii="Geneva" w:hAnsi="Geneva"/>
                <w:i/>
                <w:color w:val="000000"/>
                <w:sz w:val="18"/>
              </w:rPr>
              <w:t>)</w:t>
            </w:r>
            <w:r w:rsidR="000C63B7" w:rsidRPr="00C10DB0">
              <w:rPr>
                <w:rFonts w:ascii="Geneva" w:hAnsi="Geneva"/>
                <w:i/>
                <w:color w:val="000000"/>
                <w:sz w:val="18"/>
              </w:rPr>
              <w:t xml:space="preserve"> + homework sentences</w:t>
            </w:r>
          </w:p>
          <w:p w14:paraId="36D416A4" w14:textId="77777777" w:rsidR="000C63B7" w:rsidRPr="00C10DB0"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sidRPr="00C10DB0">
              <w:rPr>
                <w:rFonts w:ascii="Geneva" w:hAnsi="Geneva"/>
                <w:color w:val="000000"/>
                <w:sz w:val="18"/>
                <w:u w:val="single"/>
              </w:rPr>
              <w:t xml:space="preserve">Cicero, </w:t>
            </w:r>
            <w:r w:rsidR="00FA0AEB">
              <w:rPr>
                <w:rFonts w:ascii="Geneva" w:hAnsi="Geneva"/>
                <w:color w:val="000000"/>
                <w:sz w:val="18"/>
                <w:u w:val="single"/>
              </w:rPr>
              <w:t>V</w:t>
            </w:r>
            <w:r w:rsidRPr="00C10DB0">
              <w:rPr>
                <w:rFonts w:ascii="Geneva" w:hAnsi="Geneva"/>
                <w:color w:val="000000"/>
                <w:sz w:val="18"/>
                <w:u w:val="single"/>
              </w:rPr>
              <w:t xml:space="preserve">, </w:t>
            </w:r>
            <w:r w:rsidR="00B93CCF">
              <w:rPr>
                <w:rFonts w:ascii="Geneva" w:hAnsi="Geneva"/>
                <w:color w:val="000000"/>
                <w:sz w:val="18"/>
                <w:u w:val="single"/>
              </w:rPr>
              <w:t>9-22</w:t>
            </w:r>
            <w:r w:rsidRPr="00C10DB0">
              <w:rPr>
                <w:rFonts w:ascii="Geneva" w:hAnsi="Geneva"/>
                <w:color w:val="000000"/>
                <w:sz w:val="18"/>
                <w:u w:val="single"/>
              </w:rPr>
              <w:t xml:space="preserve"> (p</w:t>
            </w:r>
            <w:r w:rsidR="00B93CCF">
              <w:rPr>
                <w:rFonts w:ascii="Geneva" w:hAnsi="Geneva"/>
                <w:color w:val="000000"/>
                <w:sz w:val="18"/>
                <w:u w:val="single"/>
              </w:rPr>
              <w:t>p. 366-67</w:t>
            </w:r>
            <w:r w:rsidRPr="00C10DB0">
              <w:rPr>
                <w:rFonts w:ascii="Geneva" w:hAnsi="Geneva"/>
                <w:color w:val="000000"/>
                <w:sz w:val="18"/>
                <w:u w:val="single"/>
              </w:rPr>
              <w:t>)</w:t>
            </w:r>
            <w:r w:rsidRPr="00D13240">
              <w:rPr>
                <w:rFonts w:ascii="Geneva" w:hAnsi="Geneva"/>
                <w:color w:val="000000"/>
                <w:sz w:val="18"/>
              </w:rPr>
              <w:t>;</w:t>
            </w:r>
            <w:r w:rsidR="00B93CCF">
              <w:rPr>
                <w:rFonts w:ascii="Geneva" w:hAnsi="Geneva"/>
                <w:i/>
                <w:color w:val="000000"/>
                <w:sz w:val="18"/>
              </w:rPr>
              <w:t xml:space="preserve"> Cicero, </w:t>
            </w:r>
            <w:r w:rsidR="00FA0AEB">
              <w:rPr>
                <w:rFonts w:ascii="Geneva" w:hAnsi="Geneva"/>
                <w:i/>
                <w:color w:val="000000"/>
                <w:sz w:val="18"/>
              </w:rPr>
              <w:t>V</w:t>
            </w:r>
            <w:r w:rsidR="00B93CCF">
              <w:rPr>
                <w:rFonts w:ascii="Geneva" w:hAnsi="Geneva"/>
                <w:i/>
                <w:color w:val="000000"/>
                <w:sz w:val="18"/>
              </w:rPr>
              <w:t>, 37-47 (p. 368</w:t>
            </w:r>
            <w:r w:rsidRPr="00E45E41">
              <w:rPr>
                <w:rFonts w:ascii="Geneva" w:hAnsi="Geneva"/>
                <w:i/>
                <w:color w:val="000000"/>
                <w:sz w:val="18"/>
              </w:rPr>
              <w:t>)</w:t>
            </w:r>
            <w:r w:rsidRPr="00C10DB0">
              <w:rPr>
                <w:rFonts w:ascii="Geneva" w:hAnsi="Geneva"/>
                <w:i/>
                <w:color w:val="000000"/>
                <w:sz w:val="18"/>
              </w:rPr>
              <w:t xml:space="preserve"> + homework sentences</w:t>
            </w:r>
          </w:p>
          <w:p w14:paraId="017553AB" w14:textId="700F334A" w:rsidR="000C63B7" w:rsidRPr="00E45E41"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23-32</w:t>
            </w:r>
            <w:r w:rsidR="009C40C5">
              <w:rPr>
                <w:rFonts w:ascii="Geneva" w:hAnsi="Geneva"/>
                <w:color w:val="000000"/>
                <w:sz w:val="18"/>
                <w:u w:val="single"/>
              </w:rPr>
              <w:t xml:space="preserve"> (p</w:t>
            </w:r>
            <w:r w:rsidR="000C63B7" w:rsidRPr="00C10DB0">
              <w:rPr>
                <w:rFonts w:ascii="Geneva" w:hAnsi="Geneva"/>
                <w:color w:val="000000"/>
                <w:sz w:val="18"/>
                <w:u w:val="single"/>
              </w:rPr>
              <w:t>. 3</w:t>
            </w:r>
            <w:r w:rsidR="009C40C5">
              <w:rPr>
                <w:rFonts w:ascii="Geneva" w:hAnsi="Geneva"/>
                <w:color w:val="000000"/>
                <w:sz w:val="18"/>
                <w:u w:val="single"/>
              </w:rPr>
              <w:t>67</w:t>
            </w:r>
            <w:r w:rsidR="000C63B7" w:rsidRPr="00D13240">
              <w:rPr>
                <w:rFonts w:ascii="Geneva" w:hAnsi="Geneva"/>
                <w:color w:val="000000"/>
                <w:sz w:val="18"/>
              </w:rPr>
              <w:t>);</w:t>
            </w:r>
            <w:r>
              <w:rPr>
                <w:rFonts w:ascii="Geneva" w:hAnsi="Geneva"/>
                <w:i/>
                <w:color w:val="000000"/>
                <w:sz w:val="18"/>
              </w:rPr>
              <w:t xml:space="preserve"> Cicero, </w:t>
            </w:r>
            <w:r w:rsidR="00FA0AEB">
              <w:rPr>
                <w:rFonts w:ascii="Geneva" w:hAnsi="Geneva"/>
                <w:i/>
                <w:color w:val="000000"/>
                <w:sz w:val="18"/>
              </w:rPr>
              <w:t>V</w:t>
            </w:r>
            <w:r>
              <w:rPr>
                <w:rFonts w:ascii="Geneva" w:hAnsi="Geneva"/>
                <w:i/>
                <w:color w:val="000000"/>
                <w:sz w:val="18"/>
              </w:rPr>
              <w:t>, 48-56 (p</w:t>
            </w:r>
            <w:r w:rsidR="009C40C5">
              <w:rPr>
                <w:rFonts w:ascii="Geneva" w:hAnsi="Geneva"/>
                <w:i/>
                <w:color w:val="000000"/>
                <w:sz w:val="18"/>
              </w:rPr>
              <w:t>p</w:t>
            </w:r>
            <w:r>
              <w:rPr>
                <w:rFonts w:ascii="Geneva" w:hAnsi="Geneva"/>
                <w:i/>
                <w:color w:val="000000"/>
                <w:sz w:val="18"/>
              </w:rPr>
              <w:t>. 368</w:t>
            </w:r>
            <w:r w:rsidR="009C40C5">
              <w:rPr>
                <w:rFonts w:ascii="Geneva" w:hAnsi="Geneva"/>
                <w:i/>
                <w:color w:val="000000"/>
                <w:sz w:val="18"/>
              </w:rPr>
              <w:t>-69</w:t>
            </w:r>
            <w:r w:rsidR="000C63B7" w:rsidRPr="00E45E41">
              <w:rPr>
                <w:rFonts w:ascii="Geneva" w:hAnsi="Geneva"/>
                <w:i/>
                <w:color w:val="000000"/>
                <w:sz w:val="18"/>
              </w:rPr>
              <w:t>)</w:t>
            </w:r>
            <w:r w:rsidR="000C63B7" w:rsidRPr="00C10DB0">
              <w:rPr>
                <w:rFonts w:ascii="Geneva" w:hAnsi="Geneva"/>
                <w:i/>
                <w:color w:val="000000"/>
                <w:sz w:val="18"/>
              </w:rPr>
              <w:t xml:space="preserve"> + homework sentences</w:t>
            </w:r>
          </w:p>
          <w:p w14:paraId="0D17828B" w14:textId="77777777" w:rsidR="00757905" w:rsidRDefault="00757905" w:rsidP="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p>
          <w:p w14:paraId="59F7C38C" w14:textId="77777777" w:rsidR="00757905" w:rsidRDefault="00757905" w:rsidP="007579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i/>
                <w:color w:val="000000"/>
                <w:sz w:val="18"/>
              </w:rPr>
            </w:pPr>
            <w:r>
              <w:rPr>
                <w:rFonts w:ascii="Geneva" w:hAnsi="Geneva"/>
                <w:i/>
                <w:color w:val="000000"/>
                <w:sz w:val="18"/>
              </w:rPr>
              <w:t>Thanksgiving Break</w:t>
            </w:r>
          </w:p>
          <w:p w14:paraId="1115A7EB" w14:textId="77777777" w:rsidR="000C63B7" w:rsidRPr="00C10DB0"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06D79A45" w14:textId="77777777" w:rsidR="000C63B7" w:rsidRPr="00C10DB0" w:rsidRDefault="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p>
          <w:p w14:paraId="18460FE0" w14:textId="4B31D1D7" w:rsidR="000C63B7" w:rsidRPr="009E33BF"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33-40 (p</w:t>
            </w:r>
            <w:r w:rsidR="009C40C5">
              <w:rPr>
                <w:rFonts w:ascii="Geneva" w:hAnsi="Geneva"/>
                <w:color w:val="000000"/>
                <w:sz w:val="18"/>
                <w:u w:val="single"/>
              </w:rPr>
              <w:t>p</w:t>
            </w:r>
            <w:r>
              <w:rPr>
                <w:rFonts w:ascii="Geneva" w:hAnsi="Geneva"/>
                <w:color w:val="000000"/>
                <w:sz w:val="18"/>
                <w:u w:val="single"/>
              </w:rPr>
              <w:t>. 36</w:t>
            </w:r>
            <w:r w:rsidR="009C40C5">
              <w:rPr>
                <w:rFonts w:ascii="Geneva" w:hAnsi="Geneva"/>
                <w:color w:val="000000"/>
                <w:sz w:val="18"/>
                <w:u w:val="single"/>
              </w:rPr>
              <w:t>7-6</w:t>
            </w:r>
            <w:r>
              <w:rPr>
                <w:rFonts w:ascii="Geneva" w:hAnsi="Geneva"/>
                <w:color w:val="000000"/>
                <w:sz w:val="18"/>
                <w:u w:val="single"/>
              </w:rPr>
              <w:t>8</w:t>
            </w:r>
            <w:r w:rsidR="000C63B7" w:rsidRPr="00C10DB0">
              <w:rPr>
                <w:rFonts w:ascii="Geneva" w:hAnsi="Geneva"/>
                <w:color w:val="000000"/>
                <w:sz w:val="18"/>
                <w:u w:val="single"/>
              </w:rPr>
              <w:t>)</w:t>
            </w:r>
            <w:r w:rsidR="000C63B7" w:rsidRPr="00D13240">
              <w:rPr>
                <w:rFonts w:ascii="Geneva" w:hAnsi="Geneva"/>
                <w:color w:val="000000"/>
                <w:sz w:val="18"/>
              </w:rPr>
              <w:t>;</w:t>
            </w:r>
            <w:r>
              <w:rPr>
                <w:rFonts w:ascii="Geneva" w:hAnsi="Geneva"/>
                <w:i/>
                <w:color w:val="000000"/>
                <w:sz w:val="18"/>
              </w:rPr>
              <w:t xml:space="preserve"> Cicero, </w:t>
            </w:r>
            <w:r w:rsidR="00FA0AEB">
              <w:rPr>
                <w:rFonts w:ascii="Geneva" w:hAnsi="Geneva"/>
                <w:i/>
                <w:color w:val="000000"/>
                <w:sz w:val="18"/>
              </w:rPr>
              <w:t>V</w:t>
            </w:r>
            <w:r w:rsidR="009C40C5">
              <w:rPr>
                <w:rFonts w:ascii="Geneva" w:hAnsi="Geneva"/>
                <w:i/>
                <w:color w:val="000000"/>
                <w:sz w:val="18"/>
              </w:rPr>
              <w:t>, 57-65 (p. 36</w:t>
            </w:r>
            <w:r>
              <w:rPr>
                <w:rFonts w:ascii="Geneva" w:hAnsi="Geneva"/>
                <w:i/>
                <w:color w:val="000000"/>
                <w:sz w:val="18"/>
              </w:rPr>
              <w:t>9</w:t>
            </w:r>
            <w:r w:rsidR="000C63B7" w:rsidRPr="00E45E41">
              <w:rPr>
                <w:rFonts w:ascii="Geneva" w:hAnsi="Geneva"/>
                <w:i/>
                <w:color w:val="000000"/>
                <w:sz w:val="18"/>
              </w:rPr>
              <w:t>)</w:t>
            </w:r>
            <w:r w:rsidR="000C63B7" w:rsidRPr="00C10DB0">
              <w:rPr>
                <w:rFonts w:ascii="Geneva" w:hAnsi="Geneva"/>
                <w:i/>
                <w:color w:val="000000"/>
                <w:sz w:val="18"/>
              </w:rPr>
              <w:t xml:space="preserve"> + homework sentences</w:t>
            </w:r>
          </w:p>
          <w:p w14:paraId="52DBD0CD" w14:textId="77777777" w:rsidR="000C63B7" w:rsidRPr="009E33BF"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41-47</w:t>
            </w:r>
            <w:r w:rsidR="000C63B7" w:rsidRPr="009E33BF">
              <w:rPr>
                <w:rFonts w:ascii="Geneva" w:hAnsi="Geneva"/>
                <w:color w:val="000000"/>
                <w:sz w:val="18"/>
                <w:u w:val="single"/>
              </w:rPr>
              <w:t xml:space="preserve"> (p</w:t>
            </w:r>
            <w:r w:rsidR="00BD633E">
              <w:rPr>
                <w:rFonts w:ascii="Geneva" w:hAnsi="Geneva"/>
                <w:color w:val="000000"/>
                <w:sz w:val="18"/>
                <w:u w:val="single"/>
              </w:rPr>
              <w:t>. 368</w:t>
            </w:r>
            <w:r w:rsidR="000C63B7" w:rsidRPr="009E33BF">
              <w:rPr>
                <w:rFonts w:ascii="Geneva" w:hAnsi="Geneva"/>
                <w:color w:val="000000"/>
                <w:sz w:val="18"/>
                <w:u w:val="single"/>
              </w:rPr>
              <w:t>)</w:t>
            </w:r>
          </w:p>
          <w:p w14:paraId="55E62CCD" w14:textId="77777777" w:rsidR="000C63B7" w:rsidRPr="009E33BF"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48-56</w:t>
            </w:r>
            <w:r w:rsidR="000C63B7" w:rsidRPr="009E33BF">
              <w:rPr>
                <w:rFonts w:ascii="Geneva" w:hAnsi="Geneva"/>
                <w:color w:val="000000"/>
                <w:sz w:val="18"/>
                <w:u w:val="single"/>
              </w:rPr>
              <w:t xml:space="preserve"> (p</w:t>
            </w:r>
            <w:r w:rsidR="00BD633E">
              <w:rPr>
                <w:rFonts w:ascii="Geneva" w:hAnsi="Geneva"/>
                <w:color w:val="000000"/>
                <w:sz w:val="18"/>
                <w:u w:val="single"/>
              </w:rPr>
              <w:t>p. 368-69</w:t>
            </w:r>
            <w:r w:rsidR="000C63B7" w:rsidRPr="009E33BF">
              <w:rPr>
                <w:rFonts w:ascii="Geneva" w:hAnsi="Geneva"/>
                <w:color w:val="000000"/>
                <w:sz w:val="18"/>
                <w:u w:val="single"/>
              </w:rPr>
              <w:t>)</w:t>
            </w:r>
          </w:p>
          <w:p w14:paraId="7A5196A0" w14:textId="77777777" w:rsidR="000C63B7" w:rsidRPr="009E33BF" w:rsidRDefault="00B93C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u w:val="single"/>
              </w:rPr>
            </w:pPr>
            <w:r>
              <w:rPr>
                <w:rFonts w:ascii="Geneva" w:hAnsi="Geneva"/>
                <w:color w:val="000000"/>
                <w:sz w:val="18"/>
                <w:u w:val="single"/>
              </w:rPr>
              <w:t xml:space="preserve">Cicero, </w:t>
            </w:r>
            <w:r w:rsidR="00FA0AEB">
              <w:rPr>
                <w:rFonts w:ascii="Geneva" w:hAnsi="Geneva"/>
                <w:color w:val="000000"/>
                <w:sz w:val="18"/>
                <w:u w:val="single"/>
              </w:rPr>
              <w:t>V</w:t>
            </w:r>
            <w:r>
              <w:rPr>
                <w:rFonts w:ascii="Geneva" w:hAnsi="Geneva"/>
                <w:color w:val="000000"/>
                <w:sz w:val="18"/>
                <w:u w:val="single"/>
              </w:rPr>
              <w:t>, 57-65</w:t>
            </w:r>
            <w:r w:rsidR="00BD633E">
              <w:rPr>
                <w:rFonts w:ascii="Geneva" w:hAnsi="Geneva"/>
                <w:color w:val="000000"/>
                <w:sz w:val="18"/>
                <w:u w:val="single"/>
              </w:rPr>
              <w:t xml:space="preserve"> (p</w:t>
            </w:r>
            <w:r w:rsidR="000C63B7" w:rsidRPr="009E33BF">
              <w:rPr>
                <w:rFonts w:ascii="Geneva" w:hAnsi="Geneva"/>
                <w:color w:val="000000"/>
                <w:sz w:val="18"/>
                <w:u w:val="single"/>
              </w:rPr>
              <w:t>. 3</w:t>
            </w:r>
            <w:r w:rsidR="00BD633E">
              <w:rPr>
                <w:rFonts w:ascii="Geneva" w:hAnsi="Geneva"/>
                <w:color w:val="000000"/>
                <w:sz w:val="18"/>
                <w:u w:val="single"/>
              </w:rPr>
              <w:t>69</w:t>
            </w:r>
            <w:r w:rsidR="000C63B7" w:rsidRPr="009E33BF">
              <w:rPr>
                <w:rFonts w:ascii="Geneva" w:hAnsi="Geneva"/>
                <w:color w:val="000000"/>
                <w:sz w:val="18"/>
                <w:u w:val="single"/>
              </w:rPr>
              <w:t>)</w:t>
            </w:r>
          </w:p>
          <w:p w14:paraId="270C7662" w14:textId="77777777" w:rsidR="000C63B7" w:rsidRDefault="000C63B7" w:rsidP="000C63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rPr>
                <w:rFonts w:ascii="Geneva" w:hAnsi="Geneva"/>
                <w:color w:val="000000"/>
                <w:sz w:val="18"/>
              </w:rPr>
            </w:pPr>
          </w:p>
        </w:tc>
      </w:tr>
    </w:tbl>
    <w:p w14:paraId="6AFD298A" w14:textId="77777777" w:rsidR="000C63B7" w:rsidRDefault="000C63B7">
      <w:pPr>
        <w:rPr>
          <w:rFonts w:ascii="Geneva" w:hAnsi="Geneva"/>
          <w:color w:val="000000"/>
          <w:sz w:val="18"/>
        </w:rPr>
      </w:pPr>
    </w:p>
    <w:p w14:paraId="0D2F79DD" w14:textId="77777777" w:rsidR="000C63B7" w:rsidRDefault="000C63B7">
      <w:pPr>
        <w:rPr>
          <w:rFonts w:ascii="Geneva" w:hAnsi="Geneva"/>
          <w:color w:val="000000"/>
          <w:sz w:val="18"/>
        </w:rPr>
      </w:pPr>
      <w:r>
        <w:rPr>
          <w:rFonts w:ascii="Geneva" w:hAnsi="Geneva"/>
          <w:color w:val="000000"/>
          <w:sz w:val="18"/>
        </w:rPr>
        <w:br w:type="page"/>
      </w:r>
      <w:r w:rsidR="00D837C3">
        <w:rPr>
          <w:rFonts w:ascii="Geneva" w:hAnsi="Geneva"/>
          <w:color w:val="000000"/>
          <w:sz w:val="18"/>
        </w:rPr>
        <w:t>VOCAB LISTS TO BE MEMORIS</w:t>
      </w:r>
      <w:r>
        <w:rPr>
          <w:rFonts w:ascii="Geneva" w:hAnsi="Geneva"/>
          <w:color w:val="000000"/>
          <w:sz w:val="18"/>
        </w:rPr>
        <w:t>ED PER CHAPTER:</w:t>
      </w:r>
    </w:p>
    <w:p w14:paraId="7162C7F5" w14:textId="77777777" w:rsidR="000C63B7" w:rsidRPr="006828E0" w:rsidRDefault="000C63B7">
      <w:pPr>
        <w:rPr>
          <w:rFonts w:ascii="Geneva" w:hAnsi="Geneva"/>
          <w:color w:val="000000"/>
          <w:sz w:val="22"/>
        </w:rPr>
      </w:pPr>
    </w:p>
    <w:p w14:paraId="759DF671"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 all except </w:t>
      </w:r>
      <w:r w:rsidRPr="008C5615">
        <w:rPr>
          <w:rFonts w:ascii="Geneva" w:hAnsi="Geneva"/>
          <w:i/>
          <w:color w:val="000000"/>
          <w:sz w:val="16"/>
        </w:rPr>
        <w:t xml:space="preserve">salveo </w:t>
      </w:r>
      <w:r w:rsidRPr="008C5615">
        <w:rPr>
          <w:rFonts w:ascii="Geneva" w:hAnsi="Geneva"/>
          <w:color w:val="000000"/>
          <w:sz w:val="16"/>
        </w:rPr>
        <w:t xml:space="preserve">(though note </w:t>
      </w:r>
      <w:r w:rsidRPr="008C5615">
        <w:rPr>
          <w:rFonts w:ascii="Geneva" w:hAnsi="Geneva"/>
          <w:i/>
          <w:color w:val="000000"/>
          <w:sz w:val="16"/>
        </w:rPr>
        <w:t>salve)</w:t>
      </w:r>
    </w:p>
    <w:p w14:paraId="48043161"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 all except </w:t>
      </w:r>
      <w:r w:rsidRPr="008C5615">
        <w:rPr>
          <w:rFonts w:ascii="Geneva" w:hAnsi="Geneva"/>
          <w:i/>
          <w:color w:val="000000"/>
          <w:sz w:val="16"/>
        </w:rPr>
        <w:t>forma, porta, rosa, antiqua</w:t>
      </w:r>
    </w:p>
    <w:p w14:paraId="63E73878"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 all except </w:t>
      </w:r>
      <w:r w:rsidRPr="008C5615">
        <w:rPr>
          <w:rFonts w:ascii="Geneva" w:hAnsi="Geneva"/>
          <w:i/>
          <w:color w:val="000000"/>
          <w:sz w:val="16"/>
        </w:rPr>
        <w:t>satio</w:t>
      </w:r>
    </w:p>
    <w:p w14:paraId="386E3274"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4: all except </w:t>
      </w:r>
      <w:r w:rsidRPr="008C5615">
        <w:rPr>
          <w:rFonts w:ascii="Geneva" w:hAnsi="Geneva"/>
          <w:i/>
          <w:color w:val="000000"/>
          <w:sz w:val="16"/>
        </w:rPr>
        <w:t>basium</w:t>
      </w:r>
    </w:p>
    <w:p w14:paraId="76926454"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5: all except</w:t>
      </w:r>
      <w:r w:rsidRPr="008C5615">
        <w:rPr>
          <w:rFonts w:ascii="Geneva" w:hAnsi="Geneva"/>
          <w:i/>
          <w:color w:val="000000"/>
          <w:sz w:val="16"/>
        </w:rPr>
        <w:t xml:space="preserve"> adulescentia, ceno, culpo</w:t>
      </w:r>
    </w:p>
    <w:p w14:paraId="691FE2B3"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6: all except</w:t>
      </w:r>
      <w:r w:rsidRPr="008C5615">
        <w:rPr>
          <w:rFonts w:ascii="Geneva" w:hAnsi="Geneva"/>
          <w:i/>
          <w:color w:val="000000"/>
          <w:sz w:val="16"/>
        </w:rPr>
        <w:t xml:space="preserve"> salvus</w:t>
      </w:r>
    </w:p>
    <w:p w14:paraId="0748D45B"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7: all except </w:t>
      </w:r>
      <w:r w:rsidRPr="008C5615">
        <w:rPr>
          <w:rFonts w:ascii="Geneva" w:hAnsi="Geneva"/>
          <w:i/>
          <w:color w:val="000000"/>
          <w:sz w:val="16"/>
        </w:rPr>
        <w:t>uxor</w:t>
      </w:r>
    </w:p>
    <w:p w14:paraId="10076D0B"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8: all </w:t>
      </w:r>
    </w:p>
    <w:p w14:paraId="07EF0B80"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9: all except</w:t>
      </w:r>
      <w:r w:rsidRPr="008C5615">
        <w:rPr>
          <w:rFonts w:ascii="Geneva" w:hAnsi="Geneva"/>
          <w:i/>
          <w:color w:val="000000"/>
          <w:sz w:val="16"/>
        </w:rPr>
        <w:t xml:space="preserve"> morbus </w:t>
      </w:r>
      <w:r w:rsidRPr="008C5615">
        <w:rPr>
          <w:rFonts w:ascii="Geneva" w:hAnsi="Geneva"/>
          <w:color w:val="000000"/>
          <w:sz w:val="16"/>
        </w:rPr>
        <w:t xml:space="preserve"> </w:t>
      </w:r>
    </w:p>
    <w:p w14:paraId="7898F26E"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10: all except </w:t>
      </w:r>
      <w:r w:rsidRPr="008C5615">
        <w:rPr>
          <w:rFonts w:ascii="Geneva" w:hAnsi="Geneva"/>
          <w:i/>
          <w:color w:val="000000"/>
          <w:sz w:val="16"/>
        </w:rPr>
        <w:t>cupiditas, senectus</w:t>
      </w:r>
    </w:p>
    <w:p w14:paraId="1E996A5D"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11: all except </w:t>
      </w:r>
      <w:r w:rsidRPr="008C5615">
        <w:rPr>
          <w:rFonts w:ascii="Geneva" w:hAnsi="Geneva"/>
          <w:i/>
          <w:color w:val="000000"/>
          <w:sz w:val="16"/>
        </w:rPr>
        <w:t>caput</w:t>
      </w:r>
    </w:p>
    <w:p w14:paraId="7E9223C2" w14:textId="5589B998" w:rsidR="000C63B7" w:rsidRPr="008C5615" w:rsidRDefault="000C63B7">
      <w:pPr>
        <w:spacing w:line="360" w:lineRule="auto"/>
        <w:rPr>
          <w:rFonts w:ascii="Geneva" w:hAnsi="Geneva"/>
          <w:color w:val="000000"/>
          <w:sz w:val="16"/>
        </w:rPr>
      </w:pPr>
      <w:r w:rsidRPr="008C5615">
        <w:rPr>
          <w:rFonts w:ascii="Geneva" w:hAnsi="Geneva"/>
          <w:color w:val="000000"/>
          <w:sz w:val="16"/>
        </w:rPr>
        <w:t xml:space="preserve">12: all except </w:t>
      </w:r>
      <w:r w:rsidRPr="008C5615">
        <w:rPr>
          <w:rFonts w:ascii="Geneva" w:hAnsi="Geneva"/>
          <w:i/>
          <w:color w:val="000000"/>
          <w:sz w:val="16"/>
        </w:rPr>
        <w:t>medicus, principium,</w:t>
      </w:r>
      <w:r w:rsidRPr="008C5615">
        <w:rPr>
          <w:rFonts w:ascii="Geneva" w:hAnsi="Geneva"/>
          <w:color w:val="000000"/>
          <w:sz w:val="16"/>
        </w:rPr>
        <w:t xml:space="preserve"> </w:t>
      </w:r>
      <w:r w:rsidRPr="008C5615">
        <w:rPr>
          <w:rFonts w:ascii="Geneva" w:hAnsi="Geneva"/>
          <w:i/>
          <w:color w:val="000000"/>
          <w:sz w:val="16"/>
        </w:rPr>
        <w:t>acerbus, nuper</w:t>
      </w:r>
      <w:r w:rsidRPr="008C5615">
        <w:rPr>
          <w:rFonts w:ascii="Geneva" w:hAnsi="Geneva"/>
          <w:color w:val="000000"/>
          <w:sz w:val="16"/>
        </w:rPr>
        <w:t xml:space="preserve"> </w:t>
      </w:r>
    </w:p>
    <w:p w14:paraId="4772CF99"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13: all except</w:t>
      </w:r>
      <w:r w:rsidRPr="008C5615">
        <w:rPr>
          <w:rFonts w:ascii="Geneva" w:hAnsi="Geneva"/>
          <w:i/>
          <w:color w:val="000000"/>
          <w:sz w:val="16"/>
        </w:rPr>
        <w:t xml:space="preserve"> factum</w:t>
      </w:r>
    </w:p>
    <w:p w14:paraId="1A92FFD2"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14: all except </w:t>
      </w:r>
      <w:r w:rsidRPr="008C5615">
        <w:rPr>
          <w:rFonts w:ascii="Geneva" w:hAnsi="Geneva"/>
          <w:i/>
          <w:color w:val="000000"/>
          <w:sz w:val="16"/>
        </w:rPr>
        <w:t>auris, ius, nubes, appello</w:t>
      </w:r>
    </w:p>
    <w:p w14:paraId="146CC999"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15: all except </w:t>
      </w:r>
      <w:r w:rsidRPr="008C5615">
        <w:rPr>
          <w:rFonts w:ascii="Geneva" w:hAnsi="Geneva"/>
          <w:i/>
          <w:color w:val="000000"/>
          <w:sz w:val="16"/>
        </w:rPr>
        <w:t>tempestas</w:t>
      </w:r>
    </w:p>
    <w:p w14:paraId="2C7EAFCD"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16: all except </w:t>
      </w:r>
      <w:r w:rsidRPr="008C5615">
        <w:rPr>
          <w:rFonts w:ascii="Geneva" w:hAnsi="Geneva"/>
          <w:i/>
          <w:color w:val="000000"/>
          <w:sz w:val="16"/>
        </w:rPr>
        <w:t xml:space="preserve">satura, iucundus </w:t>
      </w:r>
    </w:p>
    <w:p w14:paraId="132B0E50"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17: all except </w:t>
      </w:r>
      <w:r w:rsidRPr="008C5615">
        <w:rPr>
          <w:rFonts w:ascii="Geneva" w:hAnsi="Geneva"/>
          <w:i/>
          <w:color w:val="000000"/>
          <w:sz w:val="16"/>
        </w:rPr>
        <w:t>libellus, neglego, recito</w:t>
      </w:r>
    </w:p>
    <w:p w14:paraId="75D0C76F"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18: all except</w:t>
      </w:r>
      <w:r w:rsidRPr="008C5615">
        <w:rPr>
          <w:rFonts w:ascii="Geneva" w:hAnsi="Geneva"/>
          <w:i/>
          <w:color w:val="000000"/>
          <w:sz w:val="16"/>
        </w:rPr>
        <w:t xml:space="preserve"> fluo, misceo</w:t>
      </w:r>
    </w:p>
    <w:p w14:paraId="657FEC40" w14:textId="4D8E8EEC"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19: all </w:t>
      </w:r>
    </w:p>
    <w:p w14:paraId="7797480F"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20: all except </w:t>
      </w:r>
      <w:r w:rsidRPr="008C5615">
        <w:rPr>
          <w:rFonts w:ascii="Geneva" w:hAnsi="Geneva"/>
          <w:i/>
          <w:color w:val="000000"/>
          <w:sz w:val="16"/>
        </w:rPr>
        <w:t>cornu, genu, pronuntio</w:t>
      </w:r>
    </w:p>
    <w:p w14:paraId="01B46E79"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21: all except </w:t>
      </w:r>
      <w:r w:rsidRPr="008C5615">
        <w:rPr>
          <w:rFonts w:ascii="Geneva" w:hAnsi="Geneva"/>
          <w:i/>
          <w:color w:val="000000"/>
          <w:sz w:val="16"/>
        </w:rPr>
        <w:t>fenestra, mundus, asper, iterum</w:t>
      </w:r>
    </w:p>
    <w:p w14:paraId="01FED7BA"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22: all except </w:t>
      </w:r>
      <w:r w:rsidRPr="008C5615">
        <w:rPr>
          <w:rFonts w:ascii="Geneva" w:hAnsi="Geneva"/>
          <w:i/>
          <w:color w:val="000000"/>
          <w:sz w:val="16"/>
        </w:rPr>
        <w:t>protinus, cerno</w:t>
      </w:r>
    </w:p>
    <w:p w14:paraId="28A69DCA" w14:textId="6F74BC00"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23: </w:t>
      </w:r>
      <w:r w:rsidRPr="00993DC3">
        <w:rPr>
          <w:rFonts w:ascii="Geneva" w:hAnsi="Geneva"/>
          <w:color w:val="000000"/>
          <w:sz w:val="16"/>
        </w:rPr>
        <w:t>only</w:t>
      </w:r>
      <w:r w:rsidRPr="008C5615">
        <w:rPr>
          <w:rFonts w:ascii="Geneva" w:hAnsi="Geneva"/>
          <w:i/>
          <w:color w:val="000000"/>
          <w:sz w:val="16"/>
        </w:rPr>
        <w:t xml:space="preserve"> </w:t>
      </w:r>
      <w:r w:rsidR="00825F58">
        <w:rPr>
          <w:rFonts w:ascii="Geneva" w:hAnsi="Geneva"/>
          <w:i/>
          <w:color w:val="000000"/>
          <w:sz w:val="16"/>
        </w:rPr>
        <w:t xml:space="preserve">arx, </w:t>
      </w:r>
      <w:r w:rsidRPr="008C5615">
        <w:rPr>
          <w:rFonts w:ascii="Geneva" w:hAnsi="Geneva"/>
          <w:i/>
          <w:color w:val="000000"/>
          <w:sz w:val="16"/>
        </w:rPr>
        <w:t>dux, litus, miles, orator, aliquis, quisquis, umquam, gaudeo, opprimo, peto, verto</w:t>
      </w:r>
    </w:p>
    <w:p w14:paraId="1B002719" w14:textId="77777777" w:rsidR="000C63B7" w:rsidRPr="00C14C3B" w:rsidRDefault="000C63B7">
      <w:pPr>
        <w:spacing w:line="360" w:lineRule="auto"/>
        <w:rPr>
          <w:rFonts w:ascii="Geneva" w:hAnsi="Geneva"/>
          <w:i/>
          <w:color w:val="000000"/>
          <w:sz w:val="16"/>
        </w:rPr>
      </w:pPr>
      <w:r w:rsidRPr="008C5615">
        <w:rPr>
          <w:rFonts w:ascii="Geneva" w:hAnsi="Geneva"/>
          <w:color w:val="000000"/>
          <w:sz w:val="16"/>
        </w:rPr>
        <w:t xml:space="preserve">24: </w:t>
      </w:r>
      <w:r w:rsidRPr="00C14C3B">
        <w:rPr>
          <w:rFonts w:ascii="Geneva" w:hAnsi="Geneva"/>
          <w:color w:val="000000"/>
          <w:sz w:val="16"/>
        </w:rPr>
        <w:t xml:space="preserve">all except </w:t>
      </w:r>
      <w:r w:rsidRPr="00C14C3B">
        <w:rPr>
          <w:rFonts w:ascii="Geneva" w:hAnsi="Geneva"/>
          <w:i/>
          <w:color w:val="000000"/>
          <w:sz w:val="16"/>
        </w:rPr>
        <w:t>fabula, perfugium, solacium, narro</w:t>
      </w:r>
    </w:p>
    <w:p w14:paraId="6FE8984F"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25: </w:t>
      </w:r>
      <w:r w:rsidRPr="00993DC3">
        <w:rPr>
          <w:rFonts w:ascii="Geneva" w:hAnsi="Geneva"/>
          <w:color w:val="000000"/>
          <w:sz w:val="16"/>
        </w:rPr>
        <w:t>only</w:t>
      </w:r>
      <w:r w:rsidRPr="008C5615">
        <w:rPr>
          <w:rFonts w:ascii="Geneva" w:hAnsi="Geneva"/>
          <w:i/>
          <w:color w:val="000000"/>
          <w:sz w:val="16"/>
        </w:rPr>
        <w:t xml:space="preserve"> lingua, fidelis, sapiens, ultimus, hic, credo, iaceo, nego, nescio, nuntio, puto, spero</w:t>
      </w:r>
    </w:p>
    <w:p w14:paraId="492811AC"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26: </w:t>
      </w:r>
      <w:r w:rsidRPr="00993DC3">
        <w:rPr>
          <w:rFonts w:ascii="Geneva" w:hAnsi="Geneva"/>
          <w:color w:val="000000"/>
          <w:sz w:val="16"/>
        </w:rPr>
        <w:t>only</w:t>
      </w:r>
      <w:r w:rsidRPr="008C5615">
        <w:rPr>
          <w:rFonts w:ascii="Geneva" w:hAnsi="Geneva"/>
          <w:i/>
          <w:color w:val="000000"/>
          <w:sz w:val="16"/>
        </w:rPr>
        <w:t xml:space="preserve"> lex, limen, lux, nox, quidam, tristis, turpis, prae, quam</w:t>
      </w:r>
    </w:p>
    <w:p w14:paraId="213AE0CF" w14:textId="6A782342" w:rsidR="000C63B7" w:rsidRPr="008C5615" w:rsidRDefault="000C63B7">
      <w:pPr>
        <w:spacing w:line="360" w:lineRule="auto"/>
        <w:rPr>
          <w:rFonts w:ascii="Geneva" w:hAnsi="Geneva"/>
          <w:color w:val="000000"/>
          <w:sz w:val="16"/>
        </w:rPr>
      </w:pPr>
      <w:r w:rsidRPr="008C5615">
        <w:rPr>
          <w:rFonts w:ascii="Geneva" w:hAnsi="Geneva"/>
          <w:color w:val="000000"/>
          <w:sz w:val="16"/>
        </w:rPr>
        <w:t xml:space="preserve">27: </w:t>
      </w:r>
      <w:r w:rsidRPr="00993DC3">
        <w:rPr>
          <w:rFonts w:ascii="Geneva" w:hAnsi="Geneva"/>
          <w:color w:val="000000"/>
          <w:sz w:val="16"/>
        </w:rPr>
        <w:t>only</w:t>
      </w:r>
      <w:r w:rsidRPr="008C5615">
        <w:rPr>
          <w:rFonts w:ascii="Geneva" w:hAnsi="Geneva"/>
          <w:i/>
          <w:color w:val="000000"/>
          <w:sz w:val="16"/>
        </w:rPr>
        <w:t xml:space="preserve"> maiores </w:t>
      </w:r>
      <w:r w:rsidRPr="008C5615">
        <w:rPr>
          <w:rFonts w:ascii="Geneva" w:hAnsi="Geneva"/>
          <w:color w:val="000000"/>
          <w:sz w:val="16"/>
        </w:rPr>
        <w:t>[“ancestors”]</w:t>
      </w:r>
      <w:r w:rsidRPr="008C5615">
        <w:rPr>
          <w:rFonts w:ascii="Geneva" w:hAnsi="Geneva"/>
          <w:i/>
          <w:color w:val="000000"/>
          <w:sz w:val="16"/>
        </w:rPr>
        <w:t xml:space="preserve">, quot, similis, utilis, pono, </w:t>
      </w:r>
      <w:r w:rsidRPr="008C5615">
        <w:rPr>
          <w:rFonts w:ascii="Geneva" w:hAnsi="Geneva"/>
          <w:color w:val="000000"/>
          <w:sz w:val="16"/>
        </w:rPr>
        <w:t xml:space="preserve">as </w:t>
      </w:r>
      <w:r w:rsidR="00D32763">
        <w:rPr>
          <w:rFonts w:ascii="Geneva" w:hAnsi="Geneva"/>
          <w:color w:val="000000"/>
          <w:sz w:val="16"/>
        </w:rPr>
        <w:t>well as Comp. and Sup. on p. 219</w:t>
      </w:r>
    </w:p>
    <w:p w14:paraId="6ACF1932"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28: </w:t>
      </w:r>
      <w:r w:rsidRPr="00993DC3">
        <w:rPr>
          <w:rFonts w:ascii="Geneva" w:hAnsi="Geneva"/>
          <w:color w:val="000000"/>
          <w:sz w:val="16"/>
        </w:rPr>
        <w:t>only</w:t>
      </w:r>
      <w:r w:rsidRPr="008C5615">
        <w:rPr>
          <w:rFonts w:ascii="Geneva" w:hAnsi="Geneva"/>
          <w:i/>
          <w:color w:val="000000"/>
          <w:sz w:val="16"/>
        </w:rPr>
        <w:t xml:space="preserve"> arma, luna, parens, mortuus, princeps, ut, ne, cedo, dedico, egeo, praesto, taceo</w:t>
      </w:r>
    </w:p>
    <w:p w14:paraId="2606959E"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29: all except </w:t>
      </w:r>
      <w:r w:rsidRPr="008C5615">
        <w:rPr>
          <w:rFonts w:ascii="Geneva" w:hAnsi="Geneva"/>
          <w:i/>
          <w:color w:val="000000"/>
          <w:sz w:val="16"/>
        </w:rPr>
        <w:t>nata, osculum, sidus</w:t>
      </w:r>
    </w:p>
    <w:p w14:paraId="65A68B03"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30: </w:t>
      </w:r>
      <w:r w:rsidRPr="00993DC3">
        <w:rPr>
          <w:rFonts w:ascii="Geneva" w:hAnsi="Geneva"/>
          <w:color w:val="000000"/>
          <w:sz w:val="16"/>
        </w:rPr>
        <w:t>only</w:t>
      </w:r>
      <w:r w:rsidRPr="008C5615">
        <w:rPr>
          <w:rFonts w:ascii="Geneva" w:hAnsi="Geneva"/>
          <w:i/>
          <w:color w:val="000000"/>
          <w:sz w:val="16"/>
        </w:rPr>
        <w:t xml:space="preserve"> honor, ceteri, quantus, vivus, mox, unde, utrum ... an, cognosco, comprehendo, dubito, expono, rogo</w:t>
      </w:r>
    </w:p>
    <w:p w14:paraId="412FF045"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31: </w:t>
      </w:r>
      <w:r w:rsidRPr="00993DC3">
        <w:rPr>
          <w:rFonts w:ascii="Geneva" w:hAnsi="Geneva"/>
          <w:color w:val="000000"/>
          <w:sz w:val="16"/>
        </w:rPr>
        <w:t>only</w:t>
      </w:r>
      <w:r w:rsidRPr="008C5615">
        <w:rPr>
          <w:rFonts w:ascii="Geneva" w:hAnsi="Geneva"/>
          <w:i/>
          <w:color w:val="000000"/>
          <w:sz w:val="16"/>
        </w:rPr>
        <w:t xml:space="preserve"> auxilium, exsilium, invidia/invideo, cum, apud, semel, usque, fero </w:t>
      </w:r>
      <w:r w:rsidRPr="008C5615">
        <w:rPr>
          <w:rFonts w:ascii="Geneva" w:hAnsi="Geneva"/>
          <w:color w:val="000000"/>
          <w:sz w:val="16"/>
        </w:rPr>
        <w:t xml:space="preserve">[with compounds], </w:t>
      </w:r>
      <w:r w:rsidRPr="008C5615">
        <w:rPr>
          <w:rFonts w:ascii="Geneva" w:hAnsi="Geneva"/>
          <w:i/>
          <w:color w:val="000000"/>
          <w:sz w:val="16"/>
        </w:rPr>
        <w:t>occido</w:t>
      </w:r>
    </w:p>
    <w:p w14:paraId="67215C68"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32: all except </w:t>
      </w:r>
      <w:r w:rsidRPr="008C5615">
        <w:rPr>
          <w:rFonts w:ascii="Geneva" w:hAnsi="Geneva"/>
          <w:i/>
          <w:color w:val="000000"/>
          <w:sz w:val="16"/>
        </w:rPr>
        <w:t>custodia, par</w:t>
      </w:r>
    </w:p>
    <w:p w14:paraId="05E2FDB7"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33: </w:t>
      </w:r>
      <w:r w:rsidRPr="00993DC3">
        <w:rPr>
          <w:rFonts w:ascii="Geneva" w:hAnsi="Geneva"/>
          <w:color w:val="000000"/>
          <w:sz w:val="16"/>
        </w:rPr>
        <w:t>only</w:t>
      </w:r>
      <w:r w:rsidRPr="008C5615">
        <w:rPr>
          <w:rFonts w:ascii="Geneva" w:hAnsi="Geneva"/>
          <w:i/>
          <w:color w:val="000000"/>
          <w:sz w:val="16"/>
        </w:rPr>
        <w:t xml:space="preserve"> initium, opes</w:t>
      </w:r>
      <w:r w:rsidRPr="008C5615">
        <w:rPr>
          <w:rFonts w:ascii="Geneva" w:hAnsi="Geneva"/>
          <w:color w:val="000000"/>
          <w:sz w:val="16"/>
        </w:rPr>
        <w:t xml:space="preserve"> in the plural, </w:t>
      </w:r>
      <w:r w:rsidRPr="008C5615">
        <w:rPr>
          <w:rFonts w:ascii="Geneva" w:hAnsi="Geneva"/>
          <w:i/>
          <w:color w:val="000000"/>
          <w:sz w:val="16"/>
        </w:rPr>
        <w:t>philosophus, plebs, quis, suavis, -ve, recuso, trado</w:t>
      </w:r>
    </w:p>
    <w:p w14:paraId="702C1996"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34: all except </w:t>
      </w:r>
      <w:r w:rsidRPr="008C5615">
        <w:rPr>
          <w:rFonts w:ascii="Geneva" w:hAnsi="Geneva"/>
          <w:i/>
          <w:color w:val="000000"/>
          <w:sz w:val="16"/>
        </w:rPr>
        <w:t>remissio, vox, adversus, rusticor, sedeo</w:t>
      </w:r>
    </w:p>
    <w:p w14:paraId="66DE93F7"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35: </w:t>
      </w:r>
      <w:r w:rsidRPr="00993DC3">
        <w:rPr>
          <w:rFonts w:ascii="Geneva" w:hAnsi="Geneva"/>
          <w:color w:val="000000"/>
          <w:sz w:val="16"/>
        </w:rPr>
        <w:t>only</w:t>
      </w:r>
      <w:r w:rsidRPr="008C5615">
        <w:rPr>
          <w:rFonts w:ascii="Geneva" w:hAnsi="Geneva"/>
          <w:i/>
          <w:color w:val="000000"/>
          <w:sz w:val="16"/>
        </w:rPr>
        <w:t xml:space="preserve"> pectus, iratus, antepono, ignosco, impero, miror, noceo, parco, persuadeo, placeo, serviō, studeo  </w:t>
      </w:r>
    </w:p>
    <w:p w14:paraId="03DF49F8"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36: </w:t>
      </w:r>
      <w:r w:rsidRPr="00993DC3">
        <w:rPr>
          <w:rFonts w:ascii="Geneva" w:hAnsi="Geneva"/>
          <w:color w:val="000000"/>
          <w:sz w:val="16"/>
        </w:rPr>
        <w:t>only</w:t>
      </w:r>
      <w:r w:rsidRPr="008C5615">
        <w:rPr>
          <w:rFonts w:ascii="Geneva" w:hAnsi="Geneva"/>
          <w:i/>
          <w:color w:val="000000"/>
          <w:sz w:val="16"/>
        </w:rPr>
        <w:t xml:space="preserve"> cupido, vinculum, cotidie, accedo, carpo, cogo, curo, exigo, fio, oro, requiro </w:t>
      </w:r>
    </w:p>
    <w:p w14:paraId="28255D67"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37: </w:t>
      </w:r>
      <w:r w:rsidRPr="00993DC3">
        <w:rPr>
          <w:rFonts w:ascii="Geneva" w:hAnsi="Geneva"/>
          <w:color w:val="000000"/>
          <w:sz w:val="16"/>
        </w:rPr>
        <w:t>only</w:t>
      </w:r>
      <w:r w:rsidRPr="008C5615">
        <w:rPr>
          <w:rFonts w:ascii="Geneva" w:hAnsi="Geneva"/>
          <w:i/>
          <w:color w:val="000000"/>
          <w:sz w:val="16"/>
        </w:rPr>
        <w:t xml:space="preserve"> Athenae, domus, humus, iter, rus, gratus, eo </w:t>
      </w:r>
      <w:r w:rsidRPr="008C5615">
        <w:rPr>
          <w:rFonts w:ascii="Geneva" w:hAnsi="Geneva"/>
          <w:color w:val="000000"/>
          <w:sz w:val="16"/>
        </w:rPr>
        <w:t xml:space="preserve">[with compounds], </w:t>
      </w:r>
      <w:r w:rsidRPr="008C5615">
        <w:rPr>
          <w:rFonts w:ascii="Geneva" w:hAnsi="Geneva"/>
          <w:i/>
          <w:color w:val="000000"/>
          <w:sz w:val="16"/>
        </w:rPr>
        <w:t>interficio, licet, soleo</w:t>
      </w:r>
    </w:p>
    <w:p w14:paraId="3C7CF5A3"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38: </w:t>
      </w:r>
      <w:r w:rsidRPr="00993DC3">
        <w:rPr>
          <w:rFonts w:ascii="Geneva" w:hAnsi="Geneva"/>
          <w:color w:val="000000"/>
          <w:sz w:val="16"/>
        </w:rPr>
        <w:t>only</w:t>
      </w:r>
      <w:r w:rsidRPr="008C5615">
        <w:rPr>
          <w:rFonts w:ascii="Geneva" w:hAnsi="Geneva"/>
          <w:i/>
          <w:color w:val="000000"/>
          <w:sz w:val="16"/>
        </w:rPr>
        <w:t xml:space="preserve"> dolor, opus, oratio, [in]firmus, libenter, impedio, metuo, queror, recognosco</w:t>
      </w:r>
    </w:p>
    <w:p w14:paraId="20E8310E"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39: </w:t>
      </w:r>
      <w:r w:rsidRPr="00993DC3">
        <w:rPr>
          <w:rFonts w:ascii="Geneva" w:hAnsi="Geneva"/>
          <w:color w:val="000000"/>
          <w:sz w:val="16"/>
        </w:rPr>
        <w:t>only</w:t>
      </w:r>
      <w:r w:rsidRPr="008C5615">
        <w:rPr>
          <w:rFonts w:ascii="Geneva" w:hAnsi="Geneva"/>
          <w:i/>
          <w:color w:val="000000"/>
          <w:sz w:val="16"/>
        </w:rPr>
        <w:t xml:space="preserve"> iniuria, cupidus, necesse, vetus, quasi, experior, oportet, oppugno</w:t>
      </w:r>
    </w:p>
    <w:p w14:paraId="06AE9A77" w14:textId="77777777" w:rsidR="000C63B7" w:rsidRPr="008C5615" w:rsidRDefault="000C63B7">
      <w:pPr>
        <w:spacing w:line="360" w:lineRule="auto"/>
        <w:rPr>
          <w:rFonts w:ascii="Geneva" w:hAnsi="Geneva"/>
          <w:i/>
          <w:color w:val="000000"/>
          <w:sz w:val="16"/>
        </w:rPr>
      </w:pPr>
      <w:r w:rsidRPr="008C5615">
        <w:rPr>
          <w:rFonts w:ascii="Geneva" w:hAnsi="Geneva"/>
          <w:color w:val="000000"/>
          <w:sz w:val="16"/>
        </w:rPr>
        <w:t xml:space="preserve">40: </w:t>
      </w:r>
      <w:r w:rsidRPr="00993DC3">
        <w:rPr>
          <w:rFonts w:ascii="Geneva" w:hAnsi="Geneva"/>
          <w:color w:val="000000"/>
          <w:sz w:val="16"/>
        </w:rPr>
        <w:t>only</w:t>
      </w:r>
      <w:r w:rsidRPr="008C5615">
        <w:rPr>
          <w:rFonts w:ascii="Geneva" w:hAnsi="Geneva"/>
          <w:i/>
          <w:color w:val="000000"/>
          <w:sz w:val="16"/>
        </w:rPr>
        <w:t xml:space="preserve"> aes, dominus, vultus, vereor</w:t>
      </w:r>
    </w:p>
    <w:p w14:paraId="7368796E" w14:textId="77777777" w:rsidR="00A64DF2" w:rsidRDefault="000C63B7" w:rsidP="00A64D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540"/>
        <w:rPr>
          <w:rFonts w:ascii="GoudyHandtooled BT" w:hAnsi="GoudyHandtooled BT"/>
          <w:color w:val="000000"/>
          <w:sz w:val="28"/>
        </w:rPr>
      </w:pPr>
      <w:r w:rsidRPr="008C5615">
        <w:rPr>
          <w:rFonts w:ascii="Geneva" w:hAnsi="Geneva"/>
          <w:color w:val="000000"/>
          <w:sz w:val="22"/>
        </w:rPr>
        <w:t xml:space="preserve">  </w:t>
      </w:r>
    </w:p>
    <w:sectPr w:rsidR="00A64DF2" w:rsidSect="00E45B8B">
      <w:pgSz w:w="12240" w:h="15840"/>
      <w:pgMar w:top="72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GoudyHandtooled BT">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F6D86"/>
    <w:multiLevelType w:val="hybridMultilevel"/>
    <w:tmpl w:val="0FA0E1C6"/>
    <w:lvl w:ilvl="0" w:tplc="4F6681C0">
      <w:start w:val="1"/>
      <w:numFmt w:val="decimal"/>
      <w:lvlText w:val="%1)"/>
      <w:lvlJc w:val="left"/>
      <w:pPr>
        <w:ind w:left="720" w:hanging="360"/>
      </w:pPr>
      <w:rPr>
        <w:rFonts w:ascii="Geneva" w:hAnsi="Geneva"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3"/>
    <w:rsid w:val="0000144A"/>
    <w:rsid w:val="00042CC1"/>
    <w:rsid w:val="000C63B7"/>
    <w:rsid w:val="000E0C37"/>
    <w:rsid w:val="001411E3"/>
    <w:rsid w:val="001D2F68"/>
    <w:rsid w:val="001E6489"/>
    <w:rsid w:val="0020361D"/>
    <w:rsid w:val="00231600"/>
    <w:rsid w:val="002449C0"/>
    <w:rsid w:val="002454E7"/>
    <w:rsid w:val="00255FB4"/>
    <w:rsid w:val="00291BB3"/>
    <w:rsid w:val="00347C09"/>
    <w:rsid w:val="003836BB"/>
    <w:rsid w:val="003A6C7E"/>
    <w:rsid w:val="003C23B3"/>
    <w:rsid w:val="003D7EE7"/>
    <w:rsid w:val="004432BB"/>
    <w:rsid w:val="00494C16"/>
    <w:rsid w:val="005001D2"/>
    <w:rsid w:val="0054704F"/>
    <w:rsid w:val="00563A11"/>
    <w:rsid w:val="005842F7"/>
    <w:rsid w:val="005D0869"/>
    <w:rsid w:val="005E0534"/>
    <w:rsid w:val="00616AF9"/>
    <w:rsid w:val="006328D8"/>
    <w:rsid w:val="00694DE9"/>
    <w:rsid w:val="006A0705"/>
    <w:rsid w:val="006B0582"/>
    <w:rsid w:val="00723786"/>
    <w:rsid w:val="00725172"/>
    <w:rsid w:val="00757905"/>
    <w:rsid w:val="007725E0"/>
    <w:rsid w:val="00803D64"/>
    <w:rsid w:val="008206A3"/>
    <w:rsid w:val="00823DF2"/>
    <w:rsid w:val="00825F58"/>
    <w:rsid w:val="008414E1"/>
    <w:rsid w:val="00867E0E"/>
    <w:rsid w:val="00877A37"/>
    <w:rsid w:val="00887FF7"/>
    <w:rsid w:val="00893E1B"/>
    <w:rsid w:val="008F2134"/>
    <w:rsid w:val="009C40C5"/>
    <w:rsid w:val="009D618D"/>
    <w:rsid w:val="00A07FD0"/>
    <w:rsid w:val="00A510A7"/>
    <w:rsid w:val="00A5791E"/>
    <w:rsid w:val="00A64DF2"/>
    <w:rsid w:val="00A71E80"/>
    <w:rsid w:val="00AA2E7E"/>
    <w:rsid w:val="00AD067B"/>
    <w:rsid w:val="00AE3C96"/>
    <w:rsid w:val="00AE708E"/>
    <w:rsid w:val="00B052F3"/>
    <w:rsid w:val="00B42F71"/>
    <w:rsid w:val="00B93CCF"/>
    <w:rsid w:val="00BB5EA0"/>
    <w:rsid w:val="00BD633E"/>
    <w:rsid w:val="00BE26F8"/>
    <w:rsid w:val="00C26BD8"/>
    <w:rsid w:val="00C44E3A"/>
    <w:rsid w:val="00C54223"/>
    <w:rsid w:val="00C714CF"/>
    <w:rsid w:val="00C77F0B"/>
    <w:rsid w:val="00CA3BD7"/>
    <w:rsid w:val="00CB3525"/>
    <w:rsid w:val="00CC4A86"/>
    <w:rsid w:val="00CE6E68"/>
    <w:rsid w:val="00D32763"/>
    <w:rsid w:val="00D32A7A"/>
    <w:rsid w:val="00D40939"/>
    <w:rsid w:val="00D53DB0"/>
    <w:rsid w:val="00D837C3"/>
    <w:rsid w:val="00D940C3"/>
    <w:rsid w:val="00DA2275"/>
    <w:rsid w:val="00DE46F2"/>
    <w:rsid w:val="00E00222"/>
    <w:rsid w:val="00E11C06"/>
    <w:rsid w:val="00E146A7"/>
    <w:rsid w:val="00E45B8B"/>
    <w:rsid w:val="00E54741"/>
    <w:rsid w:val="00EC0EBD"/>
    <w:rsid w:val="00EF766F"/>
    <w:rsid w:val="00F15AFC"/>
    <w:rsid w:val="00F406CF"/>
    <w:rsid w:val="00F62092"/>
    <w:rsid w:val="00F639AB"/>
    <w:rsid w:val="00FA0AEB"/>
    <w:rsid w:val="00FD50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D2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D9"/>
  </w:style>
  <w:style w:type="paragraph" w:styleId="Heading1">
    <w:name w:val="heading 1"/>
    <w:basedOn w:val="Normal"/>
    <w:next w:val="Normal"/>
    <w:link w:val="Heading1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0"/>
    </w:pPr>
    <w:rPr>
      <w:rFonts w:ascii="GoudyHandtooled BT" w:hAnsi="GoudyHandtooled BT"/>
      <w:b/>
      <w:color w:val="000000"/>
      <w:sz w:val="24"/>
    </w:rPr>
  </w:style>
  <w:style w:type="paragraph" w:styleId="Heading2">
    <w:name w:val="heading 2"/>
    <w:basedOn w:val="Normal"/>
    <w:next w:val="Normal"/>
    <w:link w:val="Heading2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1"/>
    </w:pPr>
    <w:rPr>
      <w:rFonts w:ascii="Geneva" w:hAnsi="Geneva"/>
      <w:color w:val="000000"/>
      <w:sz w:val="18"/>
      <w:u w:val="single"/>
    </w:rPr>
  </w:style>
  <w:style w:type="paragraph" w:styleId="Heading3">
    <w:name w:val="heading 3"/>
    <w:basedOn w:val="Normal"/>
    <w:next w:val="Normal"/>
    <w:link w:val="Heading3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2"/>
    </w:pPr>
    <w:rPr>
      <w:rFonts w:ascii="Geneva" w:hAnsi="Genev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DB1"/>
    <w:rPr>
      <w:rFonts w:ascii="Lucida Grande" w:hAnsi="Lucida Grande"/>
      <w:sz w:val="18"/>
      <w:szCs w:val="18"/>
    </w:rPr>
  </w:style>
  <w:style w:type="paragraph" w:customStyle="1" w:styleId="WPDefaults">
    <w:name w:val="WP Defaults"/>
    <w:rsid w:val="000D7A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character" w:customStyle="1" w:styleId="Heading1Char">
    <w:name w:val="Heading 1 Char"/>
    <w:basedOn w:val="DefaultParagraphFont"/>
    <w:link w:val="Heading1"/>
    <w:rsid w:val="00A64DF2"/>
    <w:rPr>
      <w:rFonts w:ascii="GoudyHandtooled BT" w:hAnsi="GoudyHandtooled BT"/>
      <w:b/>
      <w:color w:val="000000"/>
      <w:sz w:val="24"/>
    </w:rPr>
  </w:style>
  <w:style w:type="character" w:customStyle="1" w:styleId="Heading2Char">
    <w:name w:val="Heading 2 Char"/>
    <w:basedOn w:val="DefaultParagraphFont"/>
    <w:link w:val="Heading2"/>
    <w:rsid w:val="00A64DF2"/>
    <w:rPr>
      <w:rFonts w:ascii="Geneva" w:hAnsi="Geneva"/>
      <w:color w:val="000000"/>
      <w:sz w:val="18"/>
      <w:u w:val="single"/>
    </w:rPr>
  </w:style>
  <w:style w:type="character" w:customStyle="1" w:styleId="Heading3Char">
    <w:name w:val="Heading 3 Char"/>
    <w:basedOn w:val="DefaultParagraphFont"/>
    <w:link w:val="Heading3"/>
    <w:rsid w:val="00A64DF2"/>
    <w:rPr>
      <w:rFonts w:ascii="Geneva" w:hAnsi="Geneva"/>
      <w:b/>
      <w:color w:val="000000"/>
      <w:sz w:val="18"/>
    </w:rPr>
  </w:style>
  <w:style w:type="paragraph" w:customStyle="1" w:styleId="Document">
    <w:name w:val="Document"/>
    <w:rsid w:val="00A64DF2"/>
    <w:pPr>
      <w:spacing w:line="240" w:lineRule="atLeast"/>
    </w:pPr>
    <w:rPr>
      <w:rFonts w:ascii="Geneva" w:hAnsi="Geneva"/>
      <w:color w:val="000000"/>
    </w:rPr>
  </w:style>
  <w:style w:type="character" w:styleId="Hyperlink">
    <w:name w:val="Hyperlink"/>
    <w:basedOn w:val="DefaultParagraphFont"/>
    <w:rsid w:val="00A64DF2"/>
    <w:rPr>
      <w:color w:val="0000FF"/>
      <w:u w:val="single"/>
    </w:rPr>
  </w:style>
  <w:style w:type="paragraph" w:styleId="PlainText">
    <w:name w:val="Plain Text"/>
    <w:basedOn w:val="Normal"/>
    <w:link w:val="PlainTextChar"/>
    <w:rsid w:val="0020361D"/>
    <w:rPr>
      <w:rFonts w:ascii="Courier" w:eastAsia="Times" w:hAnsi="Courier"/>
      <w:sz w:val="24"/>
    </w:rPr>
  </w:style>
  <w:style w:type="character" w:customStyle="1" w:styleId="PlainTextChar">
    <w:name w:val="Plain Text Char"/>
    <w:basedOn w:val="DefaultParagraphFont"/>
    <w:link w:val="PlainText"/>
    <w:rsid w:val="0020361D"/>
    <w:rPr>
      <w:rFonts w:ascii="Courier" w:eastAsia="Times"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D9"/>
  </w:style>
  <w:style w:type="paragraph" w:styleId="Heading1">
    <w:name w:val="heading 1"/>
    <w:basedOn w:val="Normal"/>
    <w:next w:val="Normal"/>
    <w:link w:val="Heading1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0"/>
    </w:pPr>
    <w:rPr>
      <w:rFonts w:ascii="GoudyHandtooled BT" w:hAnsi="GoudyHandtooled BT"/>
      <w:b/>
      <w:color w:val="000000"/>
      <w:sz w:val="24"/>
    </w:rPr>
  </w:style>
  <w:style w:type="paragraph" w:styleId="Heading2">
    <w:name w:val="heading 2"/>
    <w:basedOn w:val="Normal"/>
    <w:next w:val="Normal"/>
    <w:link w:val="Heading2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1"/>
    </w:pPr>
    <w:rPr>
      <w:rFonts w:ascii="Geneva" w:hAnsi="Geneva"/>
      <w:color w:val="000000"/>
      <w:sz w:val="18"/>
      <w:u w:val="single"/>
    </w:rPr>
  </w:style>
  <w:style w:type="paragraph" w:styleId="Heading3">
    <w:name w:val="heading 3"/>
    <w:basedOn w:val="Normal"/>
    <w:next w:val="Normal"/>
    <w:link w:val="Heading3Char"/>
    <w:qFormat/>
    <w:rsid w:val="00C76ED9"/>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0"/>
      <w:outlineLvl w:val="2"/>
    </w:pPr>
    <w:rPr>
      <w:rFonts w:ascii="Geneva" w:hAnsi="Genev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B5DB1"/>
    <w:rPr>
      <w:rFonts w:ascii="Lucida Grande" w:hAnsi="Lucida Grande"/>
      <w:sz w:val="18"/>
      <w:szCs w:val="18"/>
    </w:rPr>
  </w:style>
  <w:style w:type="paragraph" w:customStyle="1" w:styleId="WPDefaults">
    <w:name w:val="WP Defaults"/>
    <w:rsid w:val="000D7A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character" w:customStyle="1" w:styleId="Heading1Char">
    <w:name w:val="Heading 1 Char"/>
    <w:basedOn w:val="DefaultParagraphFont"/>
    <w:link w:val="Heading1"/>
    <w:rsid w:val="00A64DF2"/>
    <w:rPr>
      <w:rFonts w:ascii="GoudyHandtooled BT" w:hAnsi="GoudyHandtooled BT"/>
      <w:b/>
      <w:color w:val="000000"/>
      <w:sz w:val="24"/>
    </w:rPr>
  </w:style>
  <w:style w:type="character" w:customStyle="1" w:styleId="Heading2Char">
    <w:name w:val="Heading 2 Char"/>
    <w:basedOn w:val="DefaultParagraphFont"/>
    <w:link w:val="Heading2"/>
    <w:rsid w:val="00A64DF2"/>
    <w:rPr>
      <w:rFonts w:ascii="Geneva" w:hAnsi="Geneva"/>
      <w:color w:val="000000"/>
      <w:sz w:val="18"/>
      <w:u w:val="single"/>
    </w:rPr>
  </w:style>
  <w:style w:type="character" w:customStyle="1" w:styleId="Heading3Char">
    <w:name w:val="Heading 3 Char"/>
    <w:basedOn w:val="DefaultParagraphFont"/>
    <w:link w:val="Heading3"/>
    <w:rsid w:val="00A64DF2"/>
    <w:rPr>
      <w:rFonts w:ascii="Geneva" w:hAnsi="Geneva"/>
      <w:b/>
      <w:color w:val="000000"/>
      <w:sz w:val="18"/>
    </w:rPr>
  </w:style>
  <w:style w:type="paragraph" w:customStyle="1" w:styleId="Document">
    <w:name w:val="Document"/>
    <w:rsid w:val="00A64DF2"/>
    <w:pPr>
      <w:spacing w:line="240" w:lineRule="atLeast"/>
    </w:pPr>
    <w:rPr>
      <w:rFonts w:ascii="Geneva" w:hAnsi="Geneva"/>
      <w:color w:val="000000"/>
    </w:rPr>
  </w:style>
  <w:style w:type="character" w:styleId="Hyperlink">
    <w:name w:val="Hyperlink"/>
    <w:basedOn w:val="DefaultParagraphFont"/>
    <w:rsid w:val="00A64DF2"/>
    <w:rPr>
      <w:color w:val="0000FF"/>
      <w:u w:val="single"/>
    </w:rPr>
  </w:style>
  <w:style w:type="paragraph" w:styleId="PlainText">
    <w:name w:val="Plain Text"/>
    <w:basedOn w:val="Normal"/>
    <w:link w:val="PlainTextChar"/>
    <w:rsid w:val="0020361D"/>
    <w:rPr>
      <w:rFonts w:ascii="Courier" w:eastAsia="Times" w:hAnsi="Courier"/>
      <w:sz w:val="24"/>
    </w:rPr>
  </w:style>
  <w:style w:type="character" w:customStyle="1" w:styleId="PlainTextChar">
    <w:name w:val="Plain Text Char"/>
    <w:basedOn w:val="DefaultParagraphFont"/>
    <w:link w:val="PlainText"/>
    <w:rsid w:val="0020361D"/>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1646</Words>
  <Characters>9386</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Lat 100: INTENSIVE LATIN </vt:lpstr>
    </vt:vector>
  </TitlesOfParts>
  <Company>Vanderbilt University</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Solomon</dc:creator>
  <cp:keywords/>
  <cp:lastModifiedBy>Daniel Solomon</cp:lastModifiedBy>
  <cp:revision>31</cp:revision>
  <cp:lastPrinted>2009-08-24T22:49:00Z</cp:lastPrinted>
  <dcterms:created xsi:type="dcterms:W3CDTF">2013-09-08T22:39:00Z</dcterms:created>
  <dcterms:modified xsi:type="dcterms:W3CDTF">2016-05-04T14:55:00Z</dcterms:modified>
</cp:coreProperties>
</file>