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F2548" w14:textId="77777777" w:rsidR="00AF6F28" w:rsidRDefault="00AF6F28" w:rsidP="00AF1727">
      <w:pPr>
        <w:pStyle w:val="Heading1"/>
        <w:spacing w:before="0"/>
        <w:jc w:val="center"/>
        <w:rPr>
          <w:sz w:val="32"/>
          <w:szCs w:val="32"/>
        </w:rPr>
      </w:pPr>
      <w:r>
        <w:rPr>
          <w:sz w:val="32"/>
          <w:szCs w:val="32"/>
        </w:rPr>
        <w:t>Office of Greek Life</w:t>
      </w:r>
    </w:p>
    <w:p w14:paraId="08C32C3A" w14:textId="58EBE625" w:rsidR="00202BE8" w:rsidRPr="00AF1727" w:rsidRDefault="00B153AD" w:rsidP="00AF1727">
      <w:pPr>
        <w:pStyle w:val="Heading1"/>
        <w:spacing w:before="0"/>
        <w:jc w:val="center"/>
        <w:rPr>
          <w:sz w:val="32"/>
          <w:szCs w:val="32"/>
        </w:rPr>
      </w:pPr>
      <w:r w:rsidRPr="00AF1727">
        <w:rPr>
          <w:sz w:val="32"/>
          <w:szCs w:val="32"/>
        </w:rPr>
        <w:t xml:space="preserve"> Student Group P</w:t>
      </w:r>
      <w:r w:rsidR="00AF6F28">
        <w:rPr>
          <w:sz w:val="32"/>
          <w:szCs w:val="32"/>
        </w:rPr>
        <w:t>-</w:t>
      </w:r>
      <w:r w:rsidR="002D0C8B" w:rsidRPr="00AF1727">
        <w:rPr>
          <w:sz w:val="32"/>
          <w:szCs w:val="32"/>
        </w:rPr>
        <w:t>Card Check-</w:t>
      </w:r>
      <w:r w:rsidR="00224AB5" w:rsidRPr="00AF1727">
        <w:rPr>
          <w:sz w:val="32"/>
          <w:szCs w:val="32"/>
        </w:rPr>
        <w:t>O</w:t>
      </w:r>
      <w:r w:rsidR="00F126A0" w:rsidRPr="00AF1727">
        <w:rPr>
          <w:sz w:val="32"/>
          <w:szCs w:val="32"/>
        </w:rPr>
        <w:t xml:space="preserve">ut </w:t>
      </w:r>
      <w:r w:rsidR="00660470">
        <w:rPr>
          <w:sz w:val="32"/>
          <w:szCs w:val="32"/>
        </w:rPr>
        <w:t>Policies</w:t>
      </w:r>
    </w:p>
    <w:p w14:paraId="5D1E9DB9" w14:textId="77777777" w:rsidR="00AF1727" w:rsidRPr="00AF1727" w:rsidRDefault="00AF1727" w:rsidP="00AF1727">
      <w:pPr>
        <w:spacing w:after="0" w:line="240" w:lineRule="auto"/>
        <w:rPr>
          <w:sz w:val="28"/>
          <w:szCs w:val="28"/>
        </w:rPr>
      </w:pPr>
    </w:p>
    <w:p w14:paraId="691A27D1" w14:textId="3D022B93" w:rsidR="00915FBA" w:rsidRDefault="00224AB5" w:rsidP="00AF1727">
      <w:pPr>
        <w:spacing w:after="0" w:line="240" w:lineRule="auto"/>
        <w:rPr>
          <w:sz w:val="28"/>
          <w:szCs w:val="28"/>
        </w:rPr>
      </w:pPr>
      <w:r w:rsidRPr="00AF1727">
        <w:rPr>
          <w:sz w:val="28"/>
          <w:szCs w:val="28"/>
        </w:rPr>
        <w:t xml:space="preserve">The </w:t>
      </w:r>
      <w:r w:rsidR="00AF6F28">
        <w:rPr>
          <w:sz w:val="28"/>
          <w:szCs w:val="28"/>
        </w:rPr>
        <w:t xml:space="preserve">Greek Life </w:t>
      </w:r>
      <w:r w:rsidRPr="00AF1727">
        <w:rPr>
          <w:sz w:val="28"/>
          <w:szCs w:val="28"/>
        </w:rPr>
        <w:t>Student G</w:t>
      </w:r>
      <w:r w:rsidR="00B153AD" w:rsidRPr="00AF1727">
        <w:rPr>
          <w:sz w:val="28"/>
          <w:szCs w:val="28"/>
        </w:rPr>
        <w:t>roup P</w:t>
      </w:r>
      <w:r w:rsidR="00356303">
        <w:rPr>
          <w:sz w:val="28"/>
          <w:szCs w:val="28"/>
        </w:rPr>
        <w:t>-</w:t>
      </w:r>
      <w:r w:rsidR="00915FBA" w:rsidRPr="00AF1727">
        <w:rPr>
          <w:sz w:val="28"/>
          <w:szCs w:val="28"/>
        </w:rPr>
        <w:t>Cards:</w:t>
      </w:r>
    </w:p>
    <w:p w14:paraId="7C17028C" w14:textId="77777777" w:rsidR="00CD4EAF" w:rsidRPr="00AF1727" w:rsidRDefault="00CD4EAF" w:rsidP="00AF1727">
      <w:pPr>
        <w:spacing w:after="0" w:line="240" w:lineRule="auto"/>
        <w:rPr>
          <w:sz w:val="28"/>
          <w:szCs w:val="28"/>
        </w:rPr>
      </w:pPr>
    </w:p>
    <w:p w14:paraId="75DB3C9F" w14:textId="03A88057" w:rsidR="00AF6F28" w:rsidRPr="00300BFB" w:rsidRDefault="00843338" w:rsidP="00300BF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F1727">
        <w:rPr>
          <w:sz w:val="28"/>
          <w:szCs w:val="28"/>
        </w:rPr>
        <w:t>Must be requested 24 hours in advance</w:t>
      </w:r>
      <w:r w:rsidR="0012740C">
        <w:rPr>
          <w:sz w:val="28"/>
          <w:szCs w:val="28"/>
        </w:rPr>
        <w:t xml:space="preserve"> by filling out the Anchor Link form on the Greek Life page.</w:t>
      </w:r>
    </w:p>
    <w:p w14:paraId="591883C9" w14:textId="633E29F4" w:rsidR="009043E1" w:rsidRPr="00AF1727" w:rsidRDefault="0075457D" w:rsidP="00AF172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F1727">
        <w:rPr>
          <w:sz w:val="28"/>
          <w:szCs w:val="28"/>
        </w:rPr>
        <w:t>A</w:t>
      </w:r>
      <w:r w:rsidR="009043E1" w:rsidRPr="00AF1727">
        <w:rPr>
          <w:sz w:val="28"/>
          <w:szCs w:val="28"/>
        </w:rPr>
        <w:t xml:space="preserve">re issued </w:t>
      </w:r>
      <w:r w:rsidRPr="00AF1727">
        <w:rPr>
          <w:sz w:val="28"/>
          <w:szCs w:val="28"/>
        </w:rPr>
        <w:t xml:space="preserve">for one time use.  </w:t>
      </w:r>
      <w:r w:rsidR="009043E1" w:rsidRPr="00AF1727">
        <w:rPr>
          <w:sz w:val="28"/>
          <w:szCs w:val="28"/>
        </w:rPr>
        <w:t>Please do not register them online o</w:t>
      </w:r>
      <w:r w:rsidR="00F62517" w:rsidRPr="00AF1727">
        <w:rPr>
          <w:sz w:val="28"/>
          <w:szCs w:val="28"/>
        </w:rPr>
        <w:t>r</w:t>
      </w:r>
      <w:r w:rsidR="009043E1" w:rsidRPr="00AF1727">
        <w:rPr>
          <w:sz w:val="28"/>
          <w:szCs w:val="28"/>
        </w:rPr>
        <w:t xml:space="preserve"> elsewhere and then use them without getting permission as described herein for each use.</w:t>
      </w:r>
    </w:p>
    <w:p w14:paraId="7962E98A" w14:textId="17360EC2" w:rsidR="0075457D" w:rsidRPr="00AF1727" w:rsidRDefault="0075457D" w:rsidP="00AF172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F1727">
        <w:rPr>
          <w:sz w:val="28"/>
          <w:szCs w:val="28"/>
        </w:rPr>
        <w:t xml:space="preserve">Must be kept in your possession at all times.  </w:t>
      </w:r>
      <w:r w:rsidRPr="00AF1727">
        <w:rPr>
          <w:sz w:val="28"/>
          <w:szCs w:val="28"/>
          <w:u w:val="single"/>
        </w:rPr>
        <w:t>DO NOT</w:t>
      </w:r>
      <w:r w:rsidR="0028683C">
        <w:rPr>
          <w:sz w:val="28"/>
          <w:szCs w:val="28"/>
        </w:rPr>
        <w:t xml:space="preserve"> give </w:t>
      </w:r>
      <w:r w:rsidRPr="00AF1727">
        <w:rPr>
          <w:sz w:val="28"/>
          <w:szCs w:val="28"/>
        </w:rPr>
        <w:t>card to anyone else, not even another member of your organization.</w:t>
      </w:r>
    </w:p>
    <w:p w14:paraId="2B766FDE" w14:textId="55DC9BF8" w:rsidR="001C407F" w:rsidRPr="00AF1727" w:rsidRDefault="00E70346" w:rsidP="00AF172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F1727">
        <w:rPr>
          <w:sz w:val="28"/>
          <w:szCs w:val="28"/>
        </w:rPr>
        <w:t xml:space="preserve">Must be returned with </w:t>
      </w:r>
      <w:r w:rsidR="001C407F" w:rsidRPr="00AF1727">
        <w:rPr>
          <w:sz w:val="28"/>
          <w:szCs w:val="28"/>
          <w:u w:val="single"/>
        </w:rPr>
        <w:t>ALL</w:t>
      </w:r>
      <w:r w:rsidR="001C407F" w:rsidRPr="00AF1727">
        <w:rPr>
          <w:sz w:val="28"/>
          <w:szCs w:val="28"/>
        </w:rPr>
        <w:t xml:space="preserve"> receipts</w:t>
      </w:r>
      <w:r w:rsidR="00FF32E3" w:rsidRPr="00AF1727">
        <w:rPr>
          <w:sz w:val="28"/>
          <w:szCs w:val="28"/>
        </w:rPr>
        <w:t xml:space="preserve"> (itemized)</w:t>
      </w:r>
      <w:r w:rsidR="001C407F" w:rsidRPr="00AF1727">
        <w:rPr>
          <w:sz w:val="28"/>
          <w:szCs w:val="28"/>
        </w:rPr>
        <w:t xml:space="preserve"> for</w:t>
      </w:r>
      <w:r w:rsidR="001C407F" w:rsidRPr="00AF1727">
        <w:rPr>
          <w:sz w:val="28"/>
          <w:szCs w:val="28"/>
          <w:u w:val="single"/>
        </w:rPr>
        <w:t xml:space="preserve"> ALL</w:t>
      </w:r>
      <w:r w:rsidR="001C407F" w:rsidRPr="00AF1727">
        <w:rPr>
          <w:sz w:val="28"/>
          <w:szCs w:val="28"/>
        </w:rPr>
        <w:t xml:space="preserve"> purchases made with card.</w:t>
      </w:r>
      <w:r w:rsidRPr="00AF1727">
        <w:rPr>
          <w:sz w:val="28"/>
          <w:szCs w:val="28"/>
        </w:rPr>
        <w:t xml:space="preserve">  All receipts must be returned with </w:t>
      </w:r>
      <w:r w:rsidRPr="00AF1727">
        <w:rPr>
          <w:sz w:val="28"/>
          <w:szCs w:val="28"/>
          <w:u w:val="single"/>
        </w:rPr>
        <w:t>no tax</w:t>
      </w:r>
      <w:r w:rsidR="002F1D82" w:rsidRPr="00AF1727">
        <w:rPr>
          <w:sz w:val="28"/>
          <w:szCs w:val="28"/>
        </w:rPr>
        <w:t>.</w:t>
      </w:r>
    </w:p>
    <w:p w14:paraId="024ACA5D" w14:textId="0E05479E" w:rsidR="002C55C8" w:rsidRPr="00AF1727" w:rsidRDefault="00326AA4" w:rsidP="00AF172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When</w:t>
      </w:r>
      <w:r w:rsidR="002C55C8" w:rsidRPr="00AF1727">
        <w:rPr>
          <w:sz w:val="28"/>
          <w:szCs w:val="28"/>
        </w:rPr>
        <w:t xml:space="preserve"> used to make purchases for an event and/or meeting, must be returned with a </w:t>
      </w:r>
      <w:r w:rsidR="00AE79FE">
        <w:rPr>
          <w:sz w:val="28"/>
          <w:szCs w:val="28"/>
        </w:rPr>
        <w:t xml:space="preserve">flyer or invitation with information about the function.  </w:t>
      </w:r>
      <w:r w:rsidR="000E7B42">
        <w:rPr>
          <w:sz w:val="28"/>
          <w:szCs w:val="28"/>
        </w:rPr>
        <w:t>In addition, i</w:t>
      </w:r>
      <w:r w:rsidR="00AE79FE" w:rsidRPr="00AE79FE">
        <w:rPr>
          <w:sz w:val="28"/>
          <w:szCs w:val="28"/>
        </w:rPr>
        <w:t xml:space="preserve">f the number of attendees is under 20, you must include the names of the attendees from your </w:t>
      </w:r>
      <w:r w:rsidR="00AE79FE" w:rsidRPr="00AE79FE">
        <w:rPr>
          <w:color w:val="FF0000"/>
          <w:sz w:val="28"/>
          <w:szCs w:val="28"/>
        </w:rPr>
        <w:t xml:space="preserve">Anchor Link </w:t>
      </w:r>
      <w:r w:rsidR="00AE79FE" w:rsidRPr="00AE79FE">
        <w:rPr>
          <w:sz w:val="28"/>
          <w:szCs w:val="28"/>
        </w:rPr>
        <w:t>attendance report.</w:t>
      </w:r>
    </w:p>
    <w:p w14:paraId="79AE638C" w14:textId="77777777" w:rsidR="00F126A0" w:rsidRPr="00AF1727" w:rsidRDefault="00915FBA" w:rsidP="00AF172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F1727">
        <w:rPr>
          <w:sz w:val="28"/>
          <w:szCs w:val="28"/>
        </w:rPr>
        <w:t>M</w:t>
      </w:r>
      <w:r w:rsidR="00F126A0" w:rsidRPr="00AF1727">
        <w:rPr>
          <w:sz w:val="28"/>
          <w:szCs w:val="28"/>
        </w:rPr>
        <w:t>ust be returned within the time frame specified</w:t>
      </w:r>
      <w:r w:rsidR="00B2753A" w:rsidRPr="00AF1727">
        <w:rPr>
          <w:sz w:val="28"/>
          <w:szCs w:val="28"/>
        </w:rPr>
        <w:t xml:space="preserve"> in the request e-mail</w:t>
      </w:r>
      <w:r w:rsidR="00F126A0" w:rsidRPr="00AF1727">
        <w:rPr>
          <w:sz w:val="28"/>
          <w:szCs w:val="28"/>
        </w:rPr>
        <w:t>.</w:t>
      </w:r>
    </w:p>
    <w:p w14:paraId="322DF223" w14:textId="4E7DDF44" w:rsidR="00443164" w:rsidRPr="00AF1727" w:rsidRDefault="00443164" w:rsidP="00AF172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AF1727">
        <w:rPr>
          <w:sz w:val="28"/>
          <w:szCs w:val="28"/>
        </w:rPr>
        <w:t xml:space="preserve">If not, then the student </w:t>
      </w:r>
      <w:r w:rsidR="006E23DF" w:rsidRPr="00AF1727">
        <w:rPr>
          <w:sz w:val="28"/>
          <w:szCs w:val="28"/>
        </w:rPr>
        <w:t>must</w:t>
      </w:r>
      <w:r w:rsidRPr="00AF1727">
        <w:rPr>
          <w:sz w:val="28"/>
          <w:szCs w:val="28"/>
        </w:rPr>
        <w:t xml:space="preserve"> contact</w:t>
      </w:r>
      <w:r w:rsidR="006E23DF" w:rsidRPr="00AF1727">
        <w:rPr>
          <w:sz w:val="28"/>
          <w:szCs w:val="28"/>
        </w:rPr>
        <w:t xml:space="preserve"> the</w:t>
      </w:r>
      <w:r w:rsidR="00477148" w:rsidRPr="00AF1727">
        <w:rPr>
          <w:sz w:val="28"/>
          <w:szCs w:val="28"/>
        </w:rPr>
        <w:t xml:space="preserve"> Office of </w:t>
      </w:r>
      <w:r w:rsidR="00AF6F28">
        <w:rPr>
          <w:sz w:val="28"/>
          <w:szCs w:val="28"/>
        </w:rPr>
        <w:t>Greek Life</w:t>
      </w:r>
      <w:r w:rsidR="00326AA4">
        <w:rPr>
          <w:sz w:val="28"/>
          <w:szCs w:val="28"/>
        </w:rPr>
        <w:t xml:space="preserve"> at 615-322-</w:t>
      </w:r>
      <w:r w:rsidR="00AF6F28">
        <w:rPr>
          <w:sz w:val="28"/>
          <w:szCs w:val="28"/>
        </w:rPr>
        <w:t>0248</w:t>
      </w:r>
      <w:r w:rsidR="00326AA4">
        <w:rPr>
          <w:sz w:val="28"/>
          <w:szCs w:val="28"/>
        </w:rPr>
        <w:t xml:space="preserve"> to make other arrangements.</w:t>
      </w:r>
    </w:p>
    <w:p w14:paraId="27AF015B" w14:textId="77777777" w:rsidR="00443164" w:rsidRPr="00AF1727" w:rsidRDefault="00443164" w:rsidP="00AF172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AF1727">
        <w:rPr>
          <w:sz w:val="28"/>
          <w:szCs w:val="28"/>
        </w:rPr>
        <w:t xml:space="preserve">If contact </w:t>
      </w:r>
      <w:r w:rsidR="006E23DF" w:rsidRPr="00AF1727">
        <w:rPr>
          <w:sz w:val="28"/>
          <w:szCs w:val="28"/>
        </w:rPr>
        <w:t xml:space="preserve">is </w:t>
      </w:r>
      <w:r w:rsidRPr="00AF1727">
        <w:rPr>
          <w:sz w:val="28"/>
          <w:szCs w:val="28"/>
        </w:rPr>
        <w:t xml:space="preserve">not made and return of the card arranged in a timely fashion, the card may be cancelled. </w:t>
      </w:r>
    </w:p>
    <w:p w14:paraId="147DB748" w14:textId="10655ED3" w:rsidR="00477148" w:rsidRPr="00AF1727" w:rsidRDefault="00477148" w:rsidP="00AF172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AF1727">
        <w:rPr>
          <w:sz w:val="28"/>
          <w:szCs w:val="28"/>
        </w:rPr>
        <w:t>If card is lost or stolen, please report it immediatel</w:t>
      </w:r>
      <w:r w:rsidR="00492C60">
        <w:rPr>
          <w:sz w:val="28"/>
          <w:szCs w:val="28"/>
        </w:rPr>
        <w:t xml:space="preserve">y by calling MasterCard 24-Hour Customer Service at </w:t>
      </w:r>
      <w:r w:rsidR="00492C60" w:rsidRPr="00C6601C">
        <w:rPr>
          <w:b/>
          <w:sz w:val="28"/>
          <w:szCs w:val="28"/>
        </w:rPr>
        <w:t>800-344-5696</w:t>
      </w:r>
      <w:r w:rsidR="00492C60" w:rsidRPr="005C0328">
        <w:rPr>
          <w:b/>
          <w:sz w:val="28"/>
          <w:szCs w:val="28"/>
        </w:rPr>
        <w:t>.</w:t>
      </w:r>
    </w:p>
    <w:p w14:paraId="4EE9D82C" w14:textId="77777777" w:rsidR="00CD4EAF" w:rsidRDefault="00CD4EAF" w:rsidP="00AF1727">
      <w:pPr>
        <w:spacing w:after="0" w:line="240" w:lineRule="auto"/>
        <w:rPr>
          <w:sz w:val="28"/>
          <w:szCs w:val="28"/>
        </w:rPr>
      </w:pPr>
    </w:p>
    <w:p w14:paraId="7FD3D553" w14:textId="13E21B26" w:rsidR="00443164" w:rsidRDefault="00B153AD" w:rsidP="00AF1727">
      <w:pPr>
        <w:spacing w:after="0" w:line="240" w:lineRule="auto"/>
        <w:rPr>
          <w:sz w:val="28"/>
          <w:szCs w:val="28"/>
        </w:rPr>
      </w:pPr>
      <w:r w:rsidRPr="00AF1727">
        <w:rPr>
          <w:sz w:val="28"/>
          <w:szCs w:val="28"/>
        </w:rPr>
        <w:t>If the privileges of the P</w:t>
      </w:r>
      <w:r w:rsidR="004B157B" w:rsidRPr="00AF1727">
        <w:rPr>
          <w:sz w:val="28"/>
          <w:szCs w:val="28"/>
        </w:rPr>
        <w:t xml:space="preserve">Card are </w:t>
      </w:r>
      <w:r w:rsidR="00202BE8" w:rsidRPr="00AF1727">
        <w:rPr>
          <w:sz w:val="28"/>
          <w:szCs w:val="28"/>
          <w:u w:val="single"/>
        </w:rPr>
        <w:t>abused</w:t>
      </w:r>
      <w:r w:rsidRPr="00AF1727">
        <w:rPr>
          <w:sz w:val="28"/>
          <w:szCs w:val="28"/>
          <w:u w:val="single"/>
        </w:rPr>
        <w:t>,</w:t>
      </w:r>
      <w:r w:rsidR="00202BE8" w:rsidRPr="00AF1727">
        <w:rPr>
          <w:sz w:val="28"/>
          <w:szCs w:val="28"/>
        </w:rPr>
        <w:t xml:space="preserve"> </w:t>
      </w:r>
      <w:r w:rsidRPr="00AF1727">
        <w:rPr>
          <w:sz w:val="28"/>
          <w:szCs w:val="28"/>
        </w:rPr>
        <w:t>the benefit of using the P</w:t>
      </w:r>
      <w:r w:rsidR="00443164" w:rsidRPr="00AF1727">
        <w:rPr>
          <w:sz w:val="28"/>
          <w:szCs w:val="28"/>
        </w:rPr>
        <w:t xml:space="preserve">Card </w:t>
      </w:r>
      <w:r w:rsidR="001C407F" w:rsidRPr="00AF1727">
        <w:rPr>
          <w:sz w:val="28"/>
          <w:szCs w:val="28"/>
        </w:rPr>
        <w:t>may</w:t>
      </w:r>
      <w:r w:rsidR="00443164" w:rsidRPr="00AF1727">
        <w:rPr>
          <w:sz w:val="28"/>
          <w:szCs w:val="28"/>
        </w:rPr>
        <w:t xml:space="preserve"> be</w:t>
      </w:r>
      <w:r w:rsidR="00326AA4">
        <w:rPr>
          <w:sz w:val="28"/>
          <w:szCs w:val="28"/>
        </w:rPr>
        <w:t xml:space="preserve"> </w:t>
      </w:r>
      <w:r w:rsidR="00443164" w:rsidRPr="00AF1727">
        <w:rPr>
          <w:sz w:val="28"/>
          <w:szCs w:val="28"/>
          <w:u w:val="single"/>
        </w:rPr>
        <w:t>revoked for the student and for their organization</w:t>
      </w:r>
      <w:r w:rsidR="00443164" w:rsidRPr="00AF1727">
        <w:rPr>
          <w:sz w:val="28"/>
          <w:szCs w:val="28"/>
        </w:rPr>
        <w:t>.</w:t>
      </w:r>
    </w:p>
    <w:p w14:paraId="19C9AAA6" w14:textId="77777777" w:rsidR="00CD4EAF" w:rsidRPr="00AF1727" w:rsidRDefault="00CD4EAF" w:rsidP="00AF1727">
      <w:pPr>
        <w:spacing w:after="0" w:line="240" w:lineRule="auto"/>
        <w:rPr>
          <w:sz w:val="28"/>
          <w:szCs w:val="28"/>
        </w:rPr>
      </w:pPr>
    </w:p>
    <w:p w14:paraId="7CABC61D" w14:textId="35FB2B86" w:rsidR="00443164" w:rsidRDefault="001C407F" w:rsidP="00AF172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F1727">
        <w:rPr>
          <w:sz w:val="28"/>
          <w:szCs w:val="28"/>
        </w:rPr>
        <w:t>Examples include</w:t>
      </w:r>
      <w:r w:rsidR="00202BE8" w:rsidRPr="00AF1727">
        <w:rPr>
          <w:sz w:val="28"/>
          <w:szCs w:val="28"/>
        </w:rPr>
        <w:t xml:space="preserve">: </w:t>
      </w:r>
      <w:r w:rsidR="00E70346" w:rsidRPr="00AF1727">
        <w:rPr>
          <w:sz w:val="28"/>
          <w:szCs w:val="28"/>
        </w:rPr>
        <w:t>the card is lost</w:t>
      </w:r>
      <w:r w:rsidR="00336D43" w:rsidRPr="00AF1727">
        <w:rPr>
          <w:sz w:val="28"/>
          <w:szCs w:val="28"/>
        </w:rPr>
        <w:t xml:space="preserve"> or stolen</w:t>
      </w:r>
      <w:r w:rsidR="00E70346" w:rsidRPr="00AF1727">
        <w:rPr>
          <w:sz w:val="28"/>
          <w:szCs w:val="28"/>
        </w:rPr>
        <w:t xml:space="preserve">; </w:t>
      </w:r>
      <w:r w:rsidR="00202BE8" w:rsidRPr="00AF1727">
        <w:rPr>
          <w:sz w:val="28"/>
          <w:szCs w:val="28"/>
        </w:rPr>
        <w:t>the card is not returned on time; the receipts are not returned with the card</w:t>
      </w:r>
      <w:r w:rsidR="00E73CE3" w:rsidRPr="00AF1727">
        <w:rPr>
          <w:sz w:val="28"/>
          <w:szCs w:val="28"/>
        </w:rPr>
        <w:t>;</w:t>
      </w:r>
      <w:r w:rsidR="00202BE8" w:rsidRPr="00AF1727">
        <w:rPr>
          <w:sz w:val="28"/>
          <w:szCs w:val="28"/>
        </w:rPr>
        <w:t xml:space="preserve"> the card is used for fraud or similar abuse; or any other behavior deemed as misuse by the Dean of Students</w:t>
      </w:r>
      <w:r w:rsidR="00B153AD" w:rsidRPr="00AF1727">
        <w:rPr>
          <w:sz w:val="28"/>
          <w:szCs w:val="28"/>
        </w:rPr>
        <w:t>.</w:t>
      </w:r>
    </w:p>
    <w:p w14:paraId="68A46A75" w14:textId="77777777" w:rsidR="00CD4EAF" w:rsidRPr="00AF1727" w:rsidRDefault="00CD4EAF" w:rsidP="00CD4EAF">
      <w:pPr>
        <w:pStyle w:val="ListParagraph"/>
        <w:spacing w:after="0" w:line="240" w:lineRule="auto"/>
        <w:rPr>
          <w:sz w:val="28"/>
          <w:szCs w:val="28"/>
        </w:rPr>
      </w:pPr>
    </w:p>
    <w:p w14:paraId="5B88A96B" w14:textId="77777777" w:rsidR="00CD4EAF" w:rsidRDefault="00202BE8" w:rsidP="00AF1727">
      <w:pPr>
        <w:spacing w:after="0" w:line="240" w:lineRule="auto"/>
        <w:rPr>
          <w:sz w:val="28"/>
          <w:szCs w:val="28"/>
        </w:rPr>
      </w:pPr>
      <w:r w:rsidRPr="00AF1727">
        <w:rPr>
          <w:sz w:val="28"/>
          <w:szCs w:val="28"/>
        </w:rPr>
        <w:t>A</w:t>
      </w:r>
      <w:r w:rsidR="00B153AD" w:rsidRPr="00AF1727">
        <w:rPr>
          <w:sz w:val="28"/>
          <w:szCs w:val="28"/>
        </w:rPr>
        <w:t>ny fraudulent charges on the P</w:t>
      </w:r>
      <w:r w:rsidR="00E73CE3" w:rsidRPr="00AF1727">
        <w:rPr>
          <w:sz w:val="28"/>
          <w:szCs w:val="28"/>
        </w:rPr>
        <w:t>C</w:t>
      </w:r>
      <w:r w:rsidRPr="00AF1727">
        <w:rPr>
          <w:sz w:val="28"/>
          <w:szCs w:val="28"/>
        </w:rPr>
        <w:t xml:space="preserve">ard </w:t>
      </w:r>
      <w:r w:rsidR="006E23DF" w:rsidRPr="00AF1727">
        <w:rPr>
          <w:sz w:val="28"/>
          <w:szCs w:val="28"/>
        </w:rPr>
        <w:t>will</w:t>
      </w:r>
      <w:r w:rsidRPr="00AF1727">
        <w:rPr>
          <w:sz w:val="28"/>
          <w:szCs w:val="28"/>
        </w:rPr>
        <w:t xml:space="preserve"> be billed to the individual’s student account</w:t>
      </w:r>
      <w:r w:rsidR="006E23DF" w:rsidRPr="00AF1727">
        <w:rPr>
          <w:sz w:val="28"/>
          <w:szCs w:val="28"/>
        </w:rPr>
        <w:t xml:space="preserve"> </w:t>
      </w:r>
      <w:r w:rsidR="000C6E75" w:rsidRPr="00AF1727">
        <w:rPr>
          <w:sz w:val="28"/>
          <w:szCs w:val="28"/>
        </w:rPr>
        <w:t xml:space="preserve">and/or student organization </w:t>
      </w:r>
      <w:r w:rsidR="006E23DF" w:rsidRPr="00AF1727">
        <w:rPr>
          <w:sz w:val="28"/>
          <w:szCs w:val="28"/>
        </w:rPr>
        <w:t>at the discretion of the Dean of Students</w:t>
      </w:r>
      <w:r w:rsidRPr="00AF1727">
        <w:rPr>
          <w:sz w:val="28"/>
          <w:szCs w:val="28"/>
        </w:rPr>
        <w:t>.</w:t>
      </w:r>
      <w:r w:rsidR="000C6E75" w:rsidRPr="00AF1727">
        <w:rPr>
          <w:sz w:val="28"/>
          <w:szCs w:val="28"/>
        </w:rPr>
        <w:t xml:space="preserve">  This could even include all charges incurred if a card is los</w:t>
      </w:r>
      <w:r w:rsidR="00336D43" w:rsidRPr="00AF1727">
        <w:rPr>
          <w:sz w:val="28"/>
          <w:szCs w:val="28"/>
        </w:rPr>
        <w:t>t or stolen</w:t>
      </w:r>
      <w:r w:rsidR="00CD4EAF">
        <w:rPr>
          <w:sz w:val="28"/>
          <w:szCs w:val="28"/>
        </w:rPr>
        <w:t>.</w:t>
      </w:r>
    </w:p>
    <w:p w14:paraId="64DC3534" w14:textId="6BA0A17D" w:rsidR="004B157B" w:rsidRPr="00AF1727" w:rsidRDefault="00CD4EAF" w:rsidP="00CD4EAF">
      <w:pPr>
        <w:spacing w:after="0" w:line="24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P</w:t>
      </w:r>
      <w:r w:rsidR="000C6E75" w:rsidRPr="00CD4EAF">
        <w:rPr>
          <w:i/>
          <w:sz w:val="28"/>
          <w:szCs w:val="28"/>
        </w:rPr>
        <w:t>lease be responsible and extremely careful while the card is in your possession.</w:t>
      </w:r>
      <w:bookmarkStart w:id="0" w:name="_GoBack"/>
      <w:bookmarkEnd w:id="0"/>
    </w:p>
    <w:sectPr w:rsidR="004B157B" w:rsidRPr="00AF1727" w:rsidSect="00CD4EAF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C6E09" w14:textId="77777777" w:rsidR="00D4336D" w:rsidRDefault="00D4336D" w:rsidP="00915FBA">
      <w:pPr>
        <w:spacing w:after="0" w:line="240" w:lineRule="auto"/>
      </w:pPr>
      <w:r>
        <w:separator/>
      </w:r>
    </w:p>
  </w:endnote>
  <w:endnote w:type="continuationSeparator" w:id="0">
    <w:p w14:paraId="4B7B5E09" w14:textId="77777777" w:rsidR="00D4336D" w:rsidRDefault="00D4336D" w:rsidP="0091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F8D4A" w14:textId="77777777" w:rsidR="00D4336D" w:rsidRDefault="00D4336D" w:rsidP="00915FBA">
      <w:pPr>
        <w:spacing w:after="0" w:line="240" w:lineRule="auto"/>
      </w:pPr>
      <w:r>
        <w:separator/>
      </w:r>
    </w:p>
  </w:footnote>
  <w:footnote w:type="continuationSeparator" w:id="0">
    <w:p w14:paraId="3623C6D8" w14:textId="77777777" w:rsidR="00D4336D" w:rsidRDefault="00D4336D" w:rsidP="00915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A7726"/>
    <w:multiLevelType w:val="hybridMultilevel"/>
    <w:tmpl w:val="41EA3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A320D"/>
    <w:multiLevelType w:val="hybridMultilevel"/>
    <w:tmpl w:val="D730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A0"/>
    <w:rsid w:val="000603DF"/>
    <w:rsid w:val="00087DCB"/>
    <w:rsid w:val="000C6E75"/>
    <w:rsid w:val="000E7B42"/>
    <w:rsid w:val="0012740C"/>
    <w:rsid w:val="001C407F"/>
    <w:rsid w:val="00202BE8"/>
    <w:rsid w:val="00224AB5"/>
    <w:rsid w:val="0028683C"/>
    <w:rsid w:val="002A159A"/>
    <w:rsid w:val="002A4EDF"/>
    <w:rsid w:val="002C55C8"/>
    <w:rsid w:val="002D0C8B"/>
    <w:rsid w:val="002F1D82"/>
    <w:rsid w:val="00300BFB"/>
    <w:rsid w:val="00326AA4"/>
    <w:rsid w:val="00336D43"/>
    <w:rsid w:val="00356303"/>
    <w:rsid w:val="00443164"/>
    <w:rsid w:val="00460ECE"/>
    <w:rsid w:val="00477148"/>
    <w:rsid w:val="00492C60"/>
    <w:rsid w:val="004B157B"/>
    <w:rsid w:val="004F0A52"/>
    <w:rsid w:val="005A6A88"/>
    <w:rsid w:val="005C0328"/>
    <w:rsid w:val="00654CAA"/>
    <w:rsid w:val="00660470"/>
    <w:rsid w:val="006E23DF"/>
    <w:rsid w:val="0070652F"/>
    <w:rsid w:val="00707EF2"/>
    <w:rsid w:val="0075457D"/>
    <w:rsid w:val="00843338"/>
    <w:rsid w:val="009043E1"/>
    <w:rsid w:val="00915FBA"/>
    <w:rsid w:val="0092765D"/>
    <w:rsid w:val="00A643D6"/>
    <w:rsid w:val="00AE79FE"/>
    <w:rsid w:val="00AF1727"/>
    <w:rsid w:val="00AF6F28"/>
    <w:rsid w:val="00B153AD"/>
    <w:rsid w:val="00B2753A"/>
    <w:rsid w:val="00B84990"/>
    <w:rsid w:val="00C6601C"/>
    <w:rsid w:val="00CD4EAF"/>
    <w:rsid w:val="00D4336D"/>
    <w:rsid w:val="00D76BAA"/>
    <w:rsid w:val="00E22FD5"/>
    <w:rsid w:val="00E70346"/>
    <w:rsid w:val="00E73CE3"/>
    <w:rsid w:val="00E85524"/>
    <w:rsid w:val="00F0312C"/>
    <w:rsid w:val="00F126A0"/>
    <w:rsid w:val="00F4249A"/>
    <w:rsid w:val="00F62517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2031C"/>
  <w15:docId w15:val="{8712C3A9-88CF-4D10-8799-7F194F22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ECE"/>
  </w:style>
  <w:style w:type="paragraph" w:styleId="Heading1">
    <w:name w:val="heading 1"/>
    <w:basedOn w:val="Normal"/>
    <w:next w:val="Normal"/>
    <w:link w:val="Heading1Char"/>
    <w:uiPriority w:val="9"/>
    <w:qFormat/>
    <w:rsid w:val="00F12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126A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126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6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15F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FBA"/>
  </w:style>
  <w:style w:type="paragraph" w:styleId="Footer">
    <w:name w:val="footer"/>
    <w:basedOn w:val="Normal"/>
    <w:link w:val="FooterChar"/>
    <w:uiPriority w:val="99"/>
    <w:unhideWhenUsed/>
    <w:rsid w:val="00915F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FBA"/>
  </w:style>
  <w:style w:type="character" w:styleId="Hyperlink">
    <w:name w:val="Hyperlink"/>
    <w:basedOn w:val="DefaultParagraphFont"/>
    <w:uiPriority w:val="99"/>
    <w:unhideWhenUsed/>
    <w:rsid w:val="00904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Kysar</dc:creator>
  <cp:lastModifiedBy>Seezen, Karen R</cp:lastModifiedBy>
  <cp:revision>2</cp:revision>
  <cp:lastPrinted>2015-12-29T21:22:00Z</cp:lastPrinted>
  <dcterms:created xsi:type="dcterms:W3CDTF">2017-09-29T21:09:00Z</dcterms:created>
  <dcterms:modified xsi:type="dcterms:W3CDTF">2017-09-29T21:09:00Z</dcterms:modified>
</cp:coreProperties>
</file>