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Univers" w:hAnsi="Univers"/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Univers" w:hAnsi="Univers"/>
          <w:b/>
          <w:sz w:val="28"/>
        </w:rPr>
        <w:t>VANDERBILT STUDENT VOLUNTEERS FOR SCIENCE</w:t>
      </w: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http://studentorgs.vanderbilt.edu/vsvs</w:t>
      </w:r>
    </w:p>
    <w:p w:rsidR="00396A75" w:rsidRPr="00396A75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Arial" w:hAnsi="Arial" w:cs="Arial"/>
          <w:b/>
          <w:sz w:val="52"/>
          <w:szCs w:val="52"/>
        </w:rPr>
      </w:pPr>
      <w:r w:rsidRPr="00396A75">
        <w:rPr>
          <w:rFonts w:ascii="Arial" w:hAnsi="Arial" w:cs="Arial"/>
          <w:b/>
          <w:sz w:val="52"/>
          <w:szCs w:val="52"/>
        </w:rPr>
        <w:t xml:space="preserve">Evidence of Chemical </w:t>
      </w:r>
      <w:r w:rsidR="00AF2DEB" w:rsidRPr="00396A75">
        <w:rPr>
          <w:rFonts w:ascii="Arial" w:hAnsi="Arial" w:cs="Arial"/>
          <w:b/>
          <w:sz w:val="52"/>
          <w:szCs w:val="52"/>
        </w:rPr>
        <w:t>Reactions</w:t>
      </w:r>
      <w:r w:rsidR="00545964" w:rsidRPr="00396A75">
        <w:rPr>
          <w:rFonts w:ascii="Arial" w:hAnsi="Arial" w:cs="Arial"/>
          <w:b/>
          <w:sz w:val="52"/>
          <w:szCs w:val="52"/>
        </w:rPr>
        <w:t xml:space="preserve"> </w:t>
      </w:r>
    </w:p>
    <w:p w:rsidR="00B07BD9" w:rsidRDefault="00396A75" w:rsidP="002C46D6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Arial" w:hAnsi="Arial" w:cs="Arial"/>
          <w:b/>
          <w:sz w:val="28"/>
          <w:szCs w:val="28"/>
        </w:rPr>
      </w:pPr>
      <w:r w:rsidRPr="00396A75">
        <w:rPr>
          <w:rFonts w:ascii="Arial" w:hAnsi="Arial" w:cs="Arial"/>
          <w:b/>
          <w:sz w:val="28"/>
          <w:szCs w:val="28"/>
        </w:rPr>
        <w:t xml:space="preserve">Elementary school, </w:t>
      </w:r>
    </w:p>
    <w:p w:rsidR="002C46D6" w:rsidRPr="00396A75" w:rsidRDefault="00DB6819" w:rsidP="002C46D6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Spring 2013</w:t>
      </w:r>
    </w:p>
    <w:p w:rsidR="002C46D6" w:rsidRPr="00AA6FFD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1120" w:hanging="1120"/>
        <w:rPr>
          <w:rFonts w:ascii="Times" w:hAnsi="Times"/>
          <w:sz w:val="22"/>
          <w:szCs w:val="22"/>
        </w:rPr>
      </w:pPr>
      <w:r w:rsidRPr="00AA6FFD">
        <w:rPr>
          <w:rFonts w:ascii="Arial" w:hAnsi="Arial" w:cs="Arial"/>
          <w:b/>
          <w:szCs w:val="24"/>
        </w:rPr>
        <w:t>Goal:</w:t>
      </w:r>
      <w:r w:rsidRPr="00AA6FFD">
        <w:rPr>
          <w:rFonts w:ascii="Times" w:hAnsi="Times"/>
          <w:b/>
          <w:sz w:val="22"/>
          <w:szCs w:val="22"/>
        </w:rPr>
        <w:tab/>
      </w:r>
      <w:r w:rsidR="004E1781">
        <w:rPr>
          <w:rFonts w:ascii="Times" w:hAnsi="Times"/>
          <w:sz w:val="22"/>
          <w:szCs w:val="22"/>
        </w:rPr>
        <w:t xml:space="preserve">To show students evidence of </w:t>
      </w:r>
      <w:r w:rsidR="00AF2DEB">
        <w:rPr>
          <w:rFonts w:ascii="Times" w:hAnsi="Times"/>
          <w:sz w:val="22"/>
          <w:szCs w:val="22"/>
        </w:rPr>
        <w:t>chemical changes.</w:t>
      </w:r>
      <w:r w:rsidRPr="00AA6FFD">
        <w:rPr>
          <w:rFonts w:ascii="Times" w:hAnsi="Times"/>
          <w:sz w:val="22"/>
          <w:szCs w:val="22"/>
        </w:rPr>
        <w:t xml:space="preserve"> </w:t>
      </w: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AF2DEB">
        <w:rPr>
          <w:rFonts w:ascii="Times" w:hAnsi="Times"/>
          <w:sz w:val="22"/>
          <w:szCs w:val="22"/>
        </w:rPr>
        <w:t>Fits TN standards for 4</w:t>
      </w:r>
      <w:r w:rsidR="00AF2DEB" w:rsidRPr="00AF2DEB">
        <w:rPr>
          <w:rFonts w:ascii="Times" w:hAnsi="Times"/>
          <w:sz w:val="22"/>
          <w:szCs w:val="22"/>
          <w:vertAlign w:val="superscript"/>
        </w:rPr>
        <w:t>th</w:t>
      </w:r>
      <w:r w:rsidR="00AF2DEB">
        <w:rPr>
          <w:rFonts w:ascii="Times" w:hAnsi="Times"/>
          <w:sz w:val="22"/>
          <w:szCs w:val="22"/>
        </w:rPr>
        <w:t xml:space="preserve"> Grade</w:t>
      </w:r>
    </w:p>
    <w:p w:rsidR="00AF2DEB" w:rsidRPr="00AA6FFD" w:rsidRDefault="00AF2DEB" w:rsidP="002C46D6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2C46D6" w:rsidRPr="00443534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b/>
          <w:szCs w:val="24"/>
        </w:rPr>
      </w:pPr>
      <w:r w:rsidRPr="00443534">
        <w:rPr>
          <w:rFonts w:ascii="Arial" w:hAnsi="Arial" w:cs="Arial"/>
          <w:b/>
          <w:szCs w:val="24"/>
        </w:rPr>
        <w:t>Lesson Outline</w:t>
      </w:r>
    </w:p>
    <w:p w:rsidR="002C46D6" w:rsidRPr="00443534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b/>
          <w:szCs w:val="24"/>
        </w:rPr>
      </w:pPr>
      <w:r w:rsidRPr="00443534">
        <w:rPr>
          <w:rFonts w:ascii="Arial" w:hAnsi="Arial" w:cs="Arial"/>
          <w:b/>
          <w:szCs w:val="24"/>
        </w:rPr>
        <w:t>I.</w:t>
      </w:r>
      <w:r w:rsidRPr="00443534">
        <w:rPr>
          <w:rFonts w:ascii="Arial" w:hAnsi="Arial" w:cs="Arial"/>
          <w:b/>
          <w:szCs w:val="24"/>
        </w:rPr>
        <w:tab/>
        <w:t>Introduction</w:t>
      </w:r>
    </w:p>
    <w:p w:rsidR="002C46D6" w:rsidRPr="00AA6FFD" w:rsidRDefault="00AF2DEB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400"/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Explain physical and chemical changes. </w:t>
      </w:r>
      <w:r w:rsidR="00491ED4">
        <w:rPr>
          <w:rFonts w:ascii="Times" w:hAnsi="Times"/>
          <w:sz w:val="22"/>
          <w:szCs w:val="22"/>
        </w:rPr>
        <w:t xml:space="preserve">Tell the students that chemical changes are also called chemical reactions. </w:t>
      </w:r>
      <w:r>
        <w:rPr>
          <w:rFonts w:ascii="Times" w:hAnsi="Times"/>
          <w:sz w:val="22"/>
          <w:szCs w:val="22"/>
        </w:rPr>
        <w:t>Explain what observations are a sign that a chemical reaction has taken place.</w:t>
      </w:r>
    </w:p>
    <w:p w:rsidR="002C46D6" w:rsidRPr="00443534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b/>
          <w:szCs w:val="24"/>
        </w:rPr>
      </w:pPr>
      <w:r w:rsidRPr="00443534">
        <w:rPr>
          <w:rFonts w:ascii="Arial" w:hAnsi="Arial" w:cs="Arial"/>
          <w:b/>
          <w:szCs w:val="24"/>
        </w:rPr>
        <w:t>II.</w:t>
      </w:r>
      <w:r w:rsidRPr="00443534">
        <w:rPr>
          <w:rFonts w:ascii="Arial" w:hAnsi="Arial" w:cs="Arial"/>
          <w:b/>
          <w:szCs w:val="24"/>
        </w:rPr>
        <w:tab/>
        <w:t>Safety Concerns</w:t>
      </w:r>
    </w:p>
    <w:p w:rsidR="002C46D6" w:rsidRPr="00AA6FFD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400"/>
        <w:rPr>
          <w:rFonts w:ascii="Times" w:hAnsi="Times"/>
          <w:sz w:val="22"/>
          <w:szCs w:val="22"/>
        </w:rPr>
      </w:pPr>
      <w:r w:rsidRPr="00AA6FFD">
        <w:rPr>
          <w:rFonts w:ascii="Times" w:hAnsi="Times"/>
          <w:sz w:val="22"/>
          <w:szCs w:val="22"/>
        </w:rPr>
        <w:t>Discuss safety issues.</w:t>
      </w:r>
      <w:r w:rsidRPr="00AA6FFD">
        <w:rPr>
          <w:rFonts w:ascii="Times" w:hAnsi="Times"/>
          <w:b/>
          <w:sz w:val="22"/>
          <w:szCs w:val="22"/>
        </w:rPr>
        <w:t xml:space="preserve">  </w:t>
      </w:r>
      <w:r w:rsidRPr="00AA6FFD">
        <w:rPr>
          <w:rFonts w:ascii="Times" w:hAnsi="Times"/>
          <w:sz w:val="22"/>
          <w:szCs w:val="22"/>
        </w:rPr>
        <w:t xml:space="preserve">Demonstrate how students will use the </w:t>
      </w:r>
      <w:r w:rsidR="000574B1">
        <w:rPr>
          <w:rFonts w:ascii="Times" w:hAnsi="Times"/>
          <w:sz w:val="22"/>
          <w:szCs w:val="22"/>
        </w:rPr>
        <w:t>test tubes and test tube holder, as we</w:t>
      </w:r>
      <w:r w:rsidR="00545964">
        <w:rPr>
          <w:rFonts w:ascii="Times" w:hAnsi="Times"/>
          <w:sz w:val="22"/>
          <w:szCs w:val="22"/>
        </w:rPr>
        <w:t>ll</w:t>
      </w:r>
      <w:r w:rsidR="000574B1">
        <w:rPr>
          <w:rFonts w:ascii="Times" w:hAnsi="Times"/>
          <w:sz w:val="22"/>
          <w:szCs w:val="22"/>
        </w:rPr>
        <w:t xml:space="preserve"> as how to dispense the chemicals.</w:t>
      </w:r>
      <w:r w:rsidRPr="00AA6FFD">
        <w:rPr>
          <w:rFonts w:ascii="Times" w:hAnsi="Times"/>
          <w:sz w:val="22"/>
          <w:szCs w:val="22"/>
        </w:rPr>
        <w:t xml:space="preserve"> </w:t>
      </w:r>
    </w:p>
    <w:p w:rsidR="002C46D6" w:rsidRPr="00AA6FFD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400" w:hanging="400"/>
        <w:rPr>
          <w:rFonts w:ascii="Times" w:hAnsi="Times"/>
          <w:b/>
          <w:sz w:val="22"/>
          <w:szCs w:val="22"/>
        </w:rPr>
      </w:pPr>
      <w:r w:rsidRPr="00443534">
        <w:rPr>
          <w:rFonts w:ascii="Arial" w:hAnsi="Arial" w:cs="Arial"/>
          <w:b/>
          <w:szCs w:val="24"/>
        </w:rPr>
        <w:t>III.</w:t>
      </w:r>
      <w:r w:rsidRPr="00443534">
        <w:rPr>
          <w:rFonts w:ascii="Arial" w:hAnsi="Arial" w:cs="Arial"/>
          <w:b/>
          <w:szCs w:val="24"/>
        </w:rPr>
        <w:tab/>
      </w:r>
      <w:r w:rsidR="000574B1">
        <w:rPr>
          <w:rFonts w:ascii="Arial" w:hAnsi="Arial" w:cs="Arial"/>
          <w:b/>
          <w:szCs w:val="24"/>
        </w:rPr>
        <w:t>Experiments for Evidence of Chemical Reactions</w:t>
      </w:r>
    </w:p>
    <w:p w:rsidR="002C46D6" w:rsidRDefault="002C46D6" w:rsidP="000574B1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400"/>
        <w:jc w:val="both"/>
        <w:rPr>
          <w:rFonts w:ascii="Times" w:hAnsi="Times"/>
          <w:sz w:val="22"/>
          <w:szCs w:val="22"/>
        </w:rPr>
      </w:pPr>
      <w:r w:rsidRPr="00AA6FFD">
        <w:rPr>
          <w:rFonts w:ascii="Times" w:hAnsi="Times"/>
          <w:sz w:val="22"/>
          <w:szCs w:val="22"/>
        </w:rPr>
        <w:t>Tell students</w:t>
      </w:r>
      <w:r w:rsidR="000574B1">
        <w:rPr>
          <w:rFonts w:ascii="Times" w:hAnsi="Times"/>
          <w:sz w:val="22"/>
          <w:szCs w:val="22"/>
        </w:rPr>
        <w:t xml:space="preserve"> that they will do a series of experiments that will </w:t>
      </w:r>
      <w:r w:rsidR="007132E9">
        <w:rPr>
          <w:rFonts w:ascii="Times" w:hAnsi="Times"/>
          <w:sz w:val="22"/>
          <w:szCs w:val="22"/>
        </w:rPr>
        <w:t xml:space="preserve">indicate </w:t>
      </w:r>
      <w:r w:rsidR="000574B1">
        <w:rPr>
          <w:rFonts w:ascii="Times" w:hAnsi="Times"/>
          <w:sz w:val="22"/>
          <w:szCs w:val="22"/>
        </w:rPr>
        <w:t>that a chemical reaction has taken place. G</w:t>
      </w:r>
      <w:r w:rsidRPr="00AA6FFD">
        <w:rPr>
          <w:rFonts w:ascii="Times" w:hAnsi="Times"/>
          <w:sz w:val="22"/>
          <w:szCs w:val="22"/>
        </w:rPr>
        <w:t xml:space="preserve">uide </w:t>
      </w:r>
      <w:r w:rsidR="000574B1">
        <w:rPr>
          <w:rFonts w:ascii="Times" w:hAnsi="Times"/>
          <w:sz w:val="22"/>
          <w:szCs w:val="22"/>
        </w:rPr>
        <w:t>the students</w:t>
      </w:r>
      <w:r w:rsidRPr="00AA6FFD">
        <w:rPr>
          <w:rFonts w:ascii="Times" w:hAnsi="Times"/>
          <w:sz w:val="22"/>
          <w:szCs w:val="22"/>
        </w:rPr>
        <w:t xml:space="preserve"> through </w:t>
      </w:r>
      <w:r w:rsidR="000574B1">
        <w:rPr>
          <w:rFonts w:ascii="Times" w:hAnsi="Times"/>
          <w:sz w:val="22"/>
          <w:szCs w:val="22"/>
        </w:rPr>
        <w:t>the procedures.</w:t>
      </w:r>
      <w:r w:rsidRPr="00AA6FFD">
        <w:rPr>
          <w:rFonts w:ascii="Times" w:hAnsi="Times"/>
          <w:sz w:val="22"/>
          <w:szCs w:val="22"/>
        </w:rPr>
        <w:t xml:space="preserve"> </w:t>
      </w:r>
      <w:r w:rsidR="000574B1">
        <w:rPr>
          <w:rFonts w:ascii="Times" w:hAnsi="Times"/>
          <w:sz w:val="22"/>
          <w:szCs w:val="22"/>
        </w:rPr>
        <w:t>Make</w:t>
      </w:r>
      <w:r w:rsidRPr="00AA6FFD">
        <w:rPr>
          <w:rFonts w:ascii="Times" w:hAnsi="Times"/>
          <w:sz w:val="22"/>
          <w:szCs w:val="22"/>
        </w:rPr>
        <w:t xml:space="preserve"> sure they understand the instructions.</w:t>
      </w:r>
      <w:r w:rsidRPr="00AA6FFD">
        <w:rPr>
          <w:rFonts w:ascii="Times" w:hAnsi="Times"/>
          <w:b/>
          <w:sz w:val="22"/>
          <w:szCs w:val="22"/>
        </w:rPr>
        <w:t xml:space="preserve">  </w:t>
      </w:r>
      <w:r w:rsidRPr="00AA6FFD">
        <w:rPr>
          <w:rFonts w:ascii="Times" w:hAnsi="Times"/>
          <w:sz w:val="22"/>
          <w:szCs w:val="22"/>
        </w:rPr>
        <w:t xml:space="preserve">Discuss results with students after they finish </w:t>
      </w:r>
      <w:r w:rsidR="007132E9">
        <w:rPr>
          <w:rFonts w:ascii="Times" w:hAnsi="Times"/>
          <w:sz w:val="22"/>
          <w:szCs w:val="22"/>
        </w:rPr>
        <w:t>each</w:t>
      </w:r>
      <w:r w:rsidR="001A071C">
        <w:rPr>
          <w:rFonts w:ascii="Times" w:hAnsi="Times"/>
          <w:sz w:val="22"/>
          <w:szCs w:val="22"/>
        </w:rPr>
        <w:t xml:space="preserve"> experiment</w:t>
      </w:r>
      <w:r w:rsidRPr="00AA6FFD">
        <w:rPr>
          <w:rFonts w:ascii="Times" w:hAnsi="Times"/>
          <w:sz w:val="22"/>
          <w:szCs w:val="22"/>
        </w:rPr>
        <w:t xml:space="preserve">.  </w:t>
      </w:r>
      <w:r w:rsidR="000574B1">
        <w:rPr>
          <w:rFonts w:ascii="Times" w:hAnsi="Times"/>
          <w:sz w:val="22"/>
          <w:szCs w:val="22"/>
        </w:rPr>
        <w:t>(</w:t>
      </w:r>
      <w:r w:rsidRPr="00AA6FFD">
        <w:rPr>
          <w:rFonts w:ascii="Times" w:hAnsi="Times"/>
          <w:sz w:val="22"/>
          <w:szCs w:val="22"/>
        </w:rPr>
        <w:t>Chemical equations</w:t>
      </w:r>
      <w:r w:rsidR="000574B1">
        <w:rPr>
          <w:rFonts w:ascii="Times" w:hAnsi="Times"/>
          <w:sz w:val="22"/>
          <w:szCs w:val="22"/>
        </w:rPr>
        <w:t xml:space="preserve"> are provided for VSVS member background information only). </w:t>
      </w:r>
      <w:r w:rsidRPr="00AA6FFD">
        <w:rPr>
          <w:rFonts w:ascii="Times" w:hAnsi="Times"/>
          <w:sz w:val="22"/>
          <w:szCs w:val="22"/>
        </w:rPr>
        <w:t xml:space="preserve"> </w:t>
      </w:r>
    </w:p>
    <w:p w:rsidR="008410DB" w:rsidRDefault="008410DB" w:rsidP="008410DB">
      <w:pPr>
        <w:pStyle w:val="ListParagraph"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Energy Changes </w:t>
      </w:r>
    </w:p>
    <w:p w:rsidR="008410DB" w:rsidRDefault="000574B1" w:rsidP="008410DB">
      <w:pPr>
        <w:pStyle w:val="ListParagraph"/>
        <w:widowControl w:val="0"/>
        <w:numPr>
          <w:ilvl w:val="1"/>
          <w:numId w:val="2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 w:rsidRPr="008410DB">
        <w:rPr>
          <w:rFonts w:ascii="Times" w:hAnsi="Times"/>
          <w:sz w:val="22"/>
          <w:szCs w:val="22"/>
        </w:rPr>
        <w:t>Heat given off (hotter solution)</w:t>
      </w:r>
    </w:p>
    <w:p w:rsidR="008410DB" w:rsidRPr="008410DB" w:rsidRDefault="008410DB" w:rsidP="008410DB">
      <w:pPr>
        <w:pStyle w:val="ListParagraph"/>
        <w:widowControl w:val="0"/>
        <w:numPr>
          <w:ilvl w:val="1"/>
          <w:numId w:val="2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Light given off</w:t>
      </w:r>
    </w:p>
    <w:p w:rsidR="007132E9" w:rsidRPr="008410DB" w:rsidRDefault="000574B1" w:rsidP="008410DB">
      <w:pPr>
        <w:pStyle w:val="ListParagraph"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 w:rsidRPr="008410DB">
        <w:rPr>
          <w:rFonts w:ascii="Times" w:hAnsi="Times"/>
          <w:sz w:val="22"/>
          <w:szCs w:val="22"/>
        </w:rPr>
        <w:t>Gas given off</w:t>
      </w:r>
    </w:p>
    <w:p w:rsidR="007132E9" w:rsidRDefault="000574B1" w:rsidP="007132E9">
      <w:pPr>
        <w:pStyle w:val="ListParagraph"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 w:rsidRPr="007132E9">
        <w:rPr>
          <w:rFonts w:ascii="Times" w:hAnsi="Times"/>
          <w:sz w:val="22"/>
          <w:szCs w:val="22"/>
        </w:rPr>
        <w:t>Color change</w:t>
      </w:r>
    </w:p>
    <w:p w:rsidR="000574B1" w:rsidRPr="007132E9" w:rsidRDefault="007132E9" w:rsidP="007132E9">
      <w:pPr>
        <w:pStyle w:val="ListParagraph"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Precipitate</w:t>
      </w:r>
      <w:r w:rsidR="000574B1" w:rsidRPr="007132E9">
        <w:rPr>
          <w:rFonts w:ascii="Times" w:hAnsi="Times"/>
          <w:sz w:val="22"/>
          <w:szCs w:val="22"/>
        </w:rPr>
        <w:t xml:space="preserve"> formation</w:t>
      </w:r>
    </w:p>
    <w:p w:rsidR="002C46D6" w:rsidRPr="00443534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b/>
          <w:szCs w:val="24"/>
        </w:rPr>
      </w:pPr>
      <w:r w:rsidRPr="00443534">
        <w:rPr>
          <w:rFonts w:ascii="Arial" w:hAnsi="Arial" w:cs="Arial"/>
          <w:b/>
          <w:szCs w:val="24"/>
        </w:rPr>
        <w:t>IV.</w:t>
      </w:r>
      <w:r w:rsidRPr="00443534">
        <w:rPr>
          <w:rFonts w:ascii="Arial" w:hAnsi="Arial" w:cs="Arial"/>
          <w:b/>
          <w:szCs w:val="24"/>
        </w:rPr>
        <w:tab/>
        <w:t>Analyzing Results</w:t>
      </w:r>
    </w:p>
    <w:p w:rsidR="002C46D6" w:rsidRPr="00AA6FFD" w:rsidRDefault="00547A97" w:rsidP="001847D3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40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Go through each chemical reaction in each test tube and discuss with the students their observations. Discuss what type of evidence made in their observations confirms that a chemical reaction has taken place.</w:t>
      </w:r>
    </w:p>
    <w:p w:rsidR="002C46D6" w:rsidRPr="00443534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b/>
          <w:bCs/>
          <w:szCs w:val="24"/>
        </w:rPr>
      </w:pPr>
      <w:r w:rsidRPr="00443534">
        <w:rPr>
          <w:rFonts w:ascii="Arial" w:hAnsi="Arial" w:cs="Arial"/>
          <w:b/>
          <w:bCs/>
          <w:szCs w:val="24"/>
        </w:rPr>
        <w:t xml:space="preserve">V.  Review Questions </w:t>
      </w:r>
    </w:p>
    <w:p w:rsidR="00285F03" w:rsidRDefault="00285F03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b/>
          <w:bCs/>
          <w:szCs w:val="24"/>
        </w:rPr>
      </w:pPr>
    </w:p>
    <w:p w:rsidR="00285F03" w:rsidRDefault="00285F03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b/>
          <w:bCs/>
          <w:szCs w:val="24"/>
        </w:rPr>
      </w:pPr>
    </w:p>
    <w:p w:rsidR="00285F03" w:rsidRDefault="00285F03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b/>
          <w:bCs/>
          <w:szCs w:val="24"/>
        </w:rPr>
      </w:pPr>
    </w:p>
    <w:p w:rsidR="002C46D6" w:rsidRPr="00AA6FFD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  <w:sz w:val="22"/>
          <w:szCs w:val="22"/>
        </w:rPr>
      </w:pP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</w:rPr>
      </w:pP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</w:rPr>
      </w:pP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</w:rPr>
      </w:pP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</w:rPr>
      </w:pP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</w:rPr>
      </w:pP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</w:rPr>
      </w:pP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</w:rPr>
      </w:pP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  <w:szCs w:val="24"/>
        </w:rPr>
      </w:pPr>
    </w:p>
    <w:p w:rsidR="008410DB" w:rsidRDefault="008410DB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  <w:szCs w:val="24"/>
        </w:rPr>
      </w:pPr>
    </w:p>
    <w:p w:rsidR="00396A75" w:rsidRDefault="00396A75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  <w:szCs w:val="24"/>
        </w:rPr>
      </w:pPr>
    </w:p>
    <w:p w:rsidR="00396A75" w:rsidRDefault="00396A75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  <w:szCs w:val="24"/>
        </w:rPr>
      </w:pPr>
    </w:p>
    <w:p w:rsidR="002C46D6" w:rsidRPr="00443534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  <w:szCs w:val="24"/>
        </w:rPr>
      </w:pPr>
      <w:r w:rsidRPr="00443534">
        <w:rPr>
          <w:rFonts w:ascii="Times" w:hAnsi="Times"/>
          <w:b/>
          <w:szCs w:val="24"/>
        </w:rPr>
        <w:lastRenderedPageBreak/>
        <w:t>Materials</w:t>
      </w:r>
      <w:r w:rsidRPr="00443534">
        <w:rPr>
          <w:rFonts w:ascii="Times" w:hAnsi="Times"/>
          <w:szCs w:val="24"/>
        </w:rPr>
        <w:tab/>
      </w:r>
      <w:r w:rsidRPr="00443534">
        <w:rPr>
          <w:rFonts w:ascii="Times" w:hAnsi="Times"/>
          <w:szCs w:val="24"/>
        </w:rPr>
        <w:tab/>
      </w:r>
    </w:p>
    <w:p w:rsidR="002C46D6" w:rsidRPr="004E1781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CA4A7B">
        <w:rPr>
          <w:rFonts w:ascii="Times" w:hAnsi="Times"/>
          <w:b/>
          <w:sz w:val="22"/>
          <w:szCs w:val="22"/>
        </w:rPr>
        <w:tab/>
      </w:r>
      <w:r w:rsidRPr="00CA4A7B">
        <w:rPr>
          <w:rFonts w:ascii="Times" w:hAnsi="Times"/>
          <w:b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>34</w:t>
      </w: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  <w:t>safety goggles for students and VSVS members (in a separate box)</w:t>
      </w:r>
    </w:p>
    <w:p w:rsidR="00285F03" w:rsidRPr="004E1781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="0079378F" w:rsidRPr="004E1781">
        <w:rPr>
          <w:rFonts w:ascii="Times" w:hAnsi="Times"/>
          <w:sz w:val="22"/>
          <w:szCs w:val="22"/>
        </w:rPr>
        <w:t>10</w:t>
      </w: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="00285F03" w:rsidRPr="004E1781">
        <w:rPr>
          <w:rFonts w:ascii="Times" w:hAnsi="Times"/>
          <w:sz w:val="22"/>
          <w:szCs w:val="22"/>
        </w:rPr>
        <w:t>test tube holders</w:t>
      </w:r>
      <w:r w:rsidR="00EB6E18" w:rsidRPr="004E1781">
        <w:rPr>
          <w:rFonts w:ascii="Times" w:hAnsi="Times"/>
          <w:sz w:val="22"/>
          <w:szCs w:val="22"/>
        </w:rPr>
        <w:t xml:space="preserve"> </w:t>
      </w:r>
      <w:r w:rsidR="00285F03" w:rsidRPr="004E1781">
        <w:rPr>
          <w:rFonts w:ascii="Times" w:hAnsi="Times"/>
          <w:sz w:val="22"/>
          <w:szCs w:val="22"/>
        </w:rPr>
        <w:t>each containing:</w:t>
      </w:r>
    </w:p>
    <w:p w:rsidR="00285F03" w:rsidRPr="004E1781" w:rsidRDefault="00285F03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="007B6605">
        <w:rPr>
          <w:rFonts w:ascii="Times" w:hAnsi="Times"/>
          <w:sz w:val="22"/>
          <w:szCs w:val="22"/>
        </w:rPr>
        <w:t>4</w:t>
      </w:r>
      <w:r w:rsidR="005D206F" w:rsidRPr="004E1781">
        <w:rPr>
          <w:rFonts w:ascii="Times" w:hAnsi="Times"/>
          <w:sz w:val="22"/>
          <w:szCs w:val="22"/>
        </w:rPr>
        <w:t xml:space="preserve"> </w:t>
      </w:r>
      <w:r w:rsidRPr="004E1781">
        <w:rPr>
          <w:rFonts w:ascii="Times" w:hAnsi="Times"/>
          <w:sz w:val="22"/>
          <w:szCs w:val="22"/>
        </w:rPr>
        <w:t>opaque test tubes</w:t>
      </w:r>
      <w:r w:rsidR="008410DB">
        <w:rPr>
          <w:rFonts w:ascii="Times" w:hAnsi="Times"/>
          <w:sz w:val="22"/>
          <w:szCs w:val="22"/>
        </w:rPr>
        <w:t>, labeled A, B, C</w:t>
      </w:r>
      <w:r w:rsidR="007B6605">
        <w:rPr>
          <w:rFonts w:ascii="Times" w:hAnsi="Times"/>
          <w:sz w:val="22"/>
          <w:szCs w:val="22"/>
        </w:rPr>
        <w:t xml:space="preserve">, </w:t>
      </w:r>
      <w:r w:rsidR="007B6605" w:rsidRPr="00B07BD9">
        <w:rPr>
          <w:rFonts w:ascii="Times" w:hAnsi="Times"/>
          <w:sz w:val="22"/>
          <w:szCs w:val="22"/>
        </w:rPr>
        <w:t>D</w:t>
      </w:r>
    </w:p>
    <w:p w:rsidR="002C46D6" w:rsidRDefault="00285F03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="007B6605">
        <w:rPr>
          <w:rFonts w:ascii="Times" w:hAnsi="Times"/>
          <w:sz w:val="22"/>
          <w:szCs w:val="22"/>
        </w:rPr>
        <w:t>4</w:t>
      </w:r>
      <w:r w:rsidRPr="004E1781">
        <w:rPr>
          <w:rFonts w:ascii="Times" w:hAnsi="Times"/>
          <w:sz w:val="22"/>
          <w:szCs w:val="22"/>
        </w:rPr>
        <w:t xml:space="preserve"> test tube caps</w:t>
      </w:r>
      <w:r w:rsidR="002C46D6" w:rsidRPr="004E1781">
        <w:rPr>
          <w:rFonts w:ascii="Times" w:hAnsi="Times"/>
          <w:sz w:val="22"/>
          <w:szCs w:val="22"/>
        </w:rPr>
        <w:t xml:space="preserve"> </w:t>
      </w:r>
    </w:p>
    <w:p w:rsidR="0005143D" w:rsidRPr="004E1781" w:rsidRDefault="0005143D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10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plates</w:t>
      </w:r>
    </w:p>
    <w:p w:rsidR="00447395" w:rsidRPr="004E1781" w:rsidRDefault="002F2C95" w:rsidP="002F2C95">
      <w:pPr>
        <w:pStyle w:val="ListParagraph"/>
        <w:widowControl w:val="0"/>
        <w:numPr>
          <w:ilvl w:val="0"/>
          <w:numId w:val="26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1440" w:hanging="540"/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 xml:space="preserve">     </w:t>
      </w:r>
      <w:r w:rsidR="00447395" w:rsidRPr="004E1781">
        <w:rPr>
          <w:rFonts w:ascii="Times" w:hAnsi="Times"/>
          <w:sz w:val="22"/>
          <w:szCs w:val="22"/>
        </w:rPr>
        <w:t>demo test tube</w:t>
      </w:r>
    </w:p>
    <w:p w:rsidR="00F04397" w:rsidRPr="004E1781" w:rsidRDefault="00F04397" w:rsidP="00F04397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885"/>
        <w:rPr>
          <w:rFonts w:ascii="Times" w:hAnsi="Times"/>
          <w:sz w:val="22"/>
          <w:szCs w:val="22"/>
        </w:rPr>
      </w:pPr>
      <w:r w:rsidRPr="004E1781">
        <w:rPr>
          <w:sz w:val="22"/>
          <w:szCs w:val="22"/>
        </w:rPr>
        <w:t>1</w:t>
      </w:r>
      <w:r w:rsidR="005D206F" w:rsidRPr="004E1781">
        <w:rPr>
          <w:sz w:val="22"/>
          <w:szCs w:val="22"/>
        </w:rPr>
        <w:t>1</w:t>
      </w:r>
      <w:r w:rsidRPr="004E1781">
        <w:rPr>
          <w:sz w:val="22"/>
          <w:szCs w:val="22"/>
        </w:rPr>
        <w:t xml:space="preserve"> </w:t>
      </w:r>
      <w:r w:rsidR="005D206F" w:rsidRPr="004E1781">
        <w:rPr>
          <w:sz w:val="22"/>
          <w:szCs w:val="22"/>
        </w:rPr>
        <w:tab/>
      </w:r>
      <w:r w:rsidRPr="004E1781">
        <w:rPr>
          <w:sz w:val="22"/>
          <w:szCs w:val="22"/>
        </w:rPr>
        <w:t>lightstick</w:t>
      </w:r>
      <w:r w:rsidR="005D206F" w:rsidRPr="004E1781">
        <w:rPr>
          <w:sz w:val="22"/>
          <w:szCs w:val="22"/>
        </w:rPr>
        <w:t>s</w:t>
      </w:r>
      <w:r w:rsidRPr="004E1781">
        <w:rPr>
          <w:sz w:val="22"/>
          <w:szCs w:val="22"/>
        </w:rPr>
        <w:tab/>
      </w:r>
    </w:p>
    <w:p w:rsidR="002C46D6" w:rsidRPr="004E1781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="008410DB">
        <w:rPr>
          <w:rFonts w:ascii="Times" w:hAnsi="Times"/>
          <w:sz w:val="22"/>
          <w:szCs w:val="22"/>
        </w:rPr>
        <w:t>10</w:t>
      </w:r>
      <w:r w:rsidR="008410DB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="00285F03" w:rsidRPr="004E1781">
        <w:rPr>
          <w:rFonts w:ascii="Times" w:hAnsi="Times"/>
          <w:sz w:val="22"/>
          <w:szCs w:val="22"/>
        </w:rPr>
        <w:t>taster spoons</w:t>
      </w:r>
    </w:p>
    <w:p w:rsidR="00206E84" w:rsidRPr="004E1781" w:rsidRDefault="00285F03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="0079378F" w:rsidRPr="004E1781">
        <w:rPr>
          <w:rFonts w:ascii="Times" w:hAnsi="Times"/>
          <w:sz w:val="22"/>
          <w:szCs w:val="22"/>
        </w:rPr>
        <w:t>10</w:t>
      </w:r>
      <w:r w:rsidR="00206E84"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="00CA4A7B" w:rsidRPr="004E1781">
        <w:rPr>
          <w:rFonts w:ascii="Times" w:hAnsi="Times"/>
          <w:sz w:val="22"/>
          <w:szCs w:val="22"/>
        </w:rPr>
        <w:t>mini-</w:t>
      </w:r>
      <w:r w:rsidR="00D877BF" w:rsidRPr="004E1781">
        <w:rPr>
          <w:rFonts w:ascii="Times" w:hAnsi="Times"/>
          <w:sz w:val="22"/>
          <w:szCs w:val="22"/>
        </w:rPr>
        <w:t>s</w:t>
      </w:r>
      <w:r w:rsidRPr="004E1781">
        <w:rPr>
          <w:rFonts w:ascii="Times" w:hAnsi="Times"/>
          <w:sz w:val="22"/>
          <w:szCs w:val="22"/>
        </w:rPr>
        <w:t>poons</w:t>
      </w:r>
    </w:p>
    <w:p w:rsidR="00206E84" w:rsidRPr="004E1781" w:rsidRDefault="0079378F" w:rsidP="00206E84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  <w:t>10</w:t>
      </w:r>
      <w:r w:rsidR="00206E84" w:rsidRPr="004E1781">
        <w:rPr>
          <w:rFonts w:ascii="Times" w:hAnsi="Times"/>
          <w:sz w:val="22"/>
          <w:szCs w:val="22"/>
        </w:rPr>
        <w:tab/>
      </w:r>
      <w:r w:rsidR="00206E84" w:rsidRPr="004E1781">
        <w:rPr>
          <w:rFonts w:ascii="Times" w:hAnsi="Times"/>
          <w:sz w:val="22"/>
          <w:szCs w:val="22"/>
        </w:rPr>
        <w:tab/>
      </w:r>
      <w:r w:rsidR="00EB6E18" w:rsidRPr="004E1781">
        <w:rPr>
          <w:rFonts w:ascii="Times" w:hAnsi="Times"/>
          <w:sz w:val="22"/>
          <w:szCs w:val="22"/>
        </w:rPr>
        <w:t xml:space="preserve">small </w:t>
      </w:r>
      <w:r w:rsidR="00206E84" w:rsidRPr="004E1781">
        <w:rPr>
          <w:rFonts w:ascii="Times" w:hAnsi="Times"/>
          <w:sz w:val="22"/>
          <w:szCs w:val="22"/>
        </w:rPr>
        <w:t>jars of CaCl</w:t>
      </w:r>
      <w:r w:rsidR="00206E84" w:rsidRPr="004E1781">
        <w:rPr>
          <w:rFonts w:ascii="Times" w:hAnsi="Times"/>
          <w:sz w:val="22"/>
          <w:szCs w:val="22"/>
          <w:vertAlign w:val="subscript"/>
        </w:rPr>
        <w:t>2</w:t>
      </w:r>
      <w:r w:rsidR="002874B4" w:rsidRPr="004E1781">
        <w:rPr>
          <w:rFonts w:ascii="Times" w:hAnsi="Times"/>
          <w:sz w:val="22"/>
          <w:szCs w:val="22"/>
          <w:vertAlign w:val="subscript"/>
        </w:rPr>
        <w:t xml:space="preserve"> </w:t>
      </w:r>
      <w:r w:rsidR="002874B4" w:rsidRPr="004E1781">
        <w:rPr>
          <w:rFonts w:ascii="Times" w:hAnsi="Times"/>
          <w:sz w:val="22"/>
          <w:szCs w:val="22"/>
        </w:rPr>
        <w:t>solid</w:t>
      </w:r>
    </w:p>
    <w:p w:rsidR="00206E84" w:rsidRPr="004E1781" w:rsidRDefault="0079378F" w:rsidP="00206E84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  <w:t>10</w:t>
      </w:r>
      <w:r w:rsidRPr="004E1781">
        <w:rPr>
          <w:rFonts w:ascii="Times" w:hAnsi="Times"/>
          <w:sz w:val="22"/>
          <w:szCs w:val="22"/>
        </w:rPr>
        <w:tab/>
      </w:r>
      <w:r w:rsidR="00206E84" w:rsidRPr="004E1781">
        <w:rPr>
          <w:rFonts w:ascii="Times" w:hAnsi="Times"/>
          <w:sz w:val="22"/>
          <w:szCs w:val="22"/>
        </w:rPr>
        <w:tab/>
      </w:r>
      <w:r w:rsidR="00EB6E18" w:rsidRPr="004E1781">
        <w:rPr>
          <w:rFonts w:ascii="Times" w:hAnsi="Times"/>
          <w:sz w:val="22"/>
          <w:szCs w:val="22"/>
        </w:rPr>
        <w:t xml:space="preserve">small </w:t>
      </w:r>
      <w:r w:rsidR="00206E84" w:rsidRPr="004E1781">
        <w:rPr>
          <w:rFonts w:ascii="Times" w:hAnsi="Times"/>
          <w:sz w:val="22"/>
          <w:szCs w:val="22"/>
        </w:rPr>
        <w:t xml:space="preserve">jars of </w:t>
      </w:r>
      <w:r w:rsidR="0052598A" w:rsidRPr="004E1781">
        <w:t>NaHCO</w:t>
      </w:r>
      <w:r w:rsidR="0052598A" w:rsidRPr="004E1781">
        <w:rPr>
          <w:vertAlign w:val="subscript"/>
        </w:rPr>
        <w:t>3</w:t>
      </w:r>
      <w:r w:rsidR="007B6605">
        <w:rPr>
          <w:vertAlign w:val="subscript"/>
        </w:rPr>
        <w:t xml:space="preserve"> </w:t>
      </w:r>
      <w:r w:rsidR="007B6605" w:rsidRPr="007B6605">
        <w:t>solid</w:t>
      </w:r>
    </w:p>
    <w:p w:rsidR="002F2C95" w:rsidRPr="004E1781" w:rsidRDefault="00EB6E18" w:rsidP="00206E84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="002F2C95" w:rsidRPr="004E1781">
        <w:rPr>
          <w:rFonts w:ascii="Times" w:hAnsi="Times"/>
          <w:sz w:val="22"/>
          <w:szCs w:val="22"/>
        </w:rPr>
        <w:t xml:space="preserve">1 </w:t>
      </w:r>
      <w:r w:rsidR="002F2C95" w:rsidRPr="004E1781">
        <w:rPr>
          <w:rFonts w:ascii="Times" w:hAnsi="Times"/>
          <w:sz w:val="22"/>
          <w:szCs w:val="22"/>
        </w:rPr>
        <w:tab/>
      </w:r>
      <w:r w:rsidR="002F2C95" w:rsidRPr="004E1781">
        <w:rPr>
          <w:rFonts w:ascii="Times" w:hAnsi="Times"/>
          <w:sz w:val="22"/>
          <w:szCs w:val="22"/>
        </w:rPr>
        <w:tab/>
      </w:r>
      <w:r w:rsidR="004E1781" w:rsidRPr="004E1781">
        <w:rPr>
          <w:rFonts w:ascii="Times" w:hAnsi="Times"/>
          <w:sz w:val="22"/>
          <w:szCs w:val="22"/>
        </w:rPr>
        <w:t>250</w:t>
      </w:r>
      <w:r w:rsidR="00D877BF" w:rsidRPr="004E1781">
        <w:rPr>
          <w:rFonts w:ascii="Times" w:hAnsi="Times"/>
          <w:sz w:val="22"/>
          <w:szCs w:val="22"/>
        </w:rPr>
        <w:t xml:space="preserve"> mL </w:t>
      </w:r>
      <w:r w:rsidR="002F2C95" w:rsidRPr="004E1781">
        <w:rPr>
          <w:rFonts w:ascii="Times" w:hAnsi="Times"/>
          <w:sz w:val="22"/>
          <w:szCs w:val="22"/>
        </w:rPr>
        <w:t xml:space="preserve">stock bottle of regular vinegar </w:t>
      </w:r>
    </w:p>
    <w:p w:rsidR="002F2C95" w:rsidRPr="004E1781" w:rsidRDefault="002F2C95" w:rsidP="00323EAF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="00EB6E18" w:rsidRPr="004E1781">
        <w:rPr>
          <w:rFonts w:ascii="Times" w:hAnsi="Times"/>
          <w:sz w:val="22"/>
          <w:szCs w:val="22"/>
        </w:rPr>
        <w:t>1</w:t>
      </w:r>
      <w:r w:rsidR="00206E84" w:rsidRPr="004E1781">
        <w:rPr>
          <w:rFonts w:ascii="Times" w:hAnsi="Times"/>
          <w:sz w:val="22"/>
          <w:szCs w:val="22"/>
        </w:rPr>
        <w:tab/>
      </w:r>
      <w:r w:rsidR="00206E84" w:rsidRPr="004E1781">
        <w:rPr>
          <w:rFonts w:ascii="Times" w:hAnsi="Times"/>
          <w:sz w:val="22"/>
          <w:szCs w:val="22"/>
        </w:rPr>
        <w:tab/>
      </w:r>
      <w:r w:rsidR="004E1781" w:rsidRPr="004E1781">
        <w:rPr>
          <w:rFonts w:ascii="Times" w:hAnsi="Times"/>
          <w:sz w:val="22"/>
          <w:szCs w:val="22"/>
        </w:rPr>
        <w:t>250</w:t>
      </w:r>
      <w:r w:rsidR="00D877BF" w:rsidRPr="004E1781">
        <w:rPr>
          <w:rFonts w:ascii="Times" w:hAnsi="Times"/>
          <w:sz w:val="22"/>
          <w:szCs w:val="22"/>
        </w:rPr>
        <w:t xml:space="preserve"> mL </w:t>
      </w:r>
      <w:r w:rsidR="00EB6E18" w:rsidRPr="004E1781">
        <w:rPr>
          <w:rFonts w:ascii="Times" w:hAnsi="Times"/>
          <w:sz w:val="22"/>
          <w:szCs w:val="22"/>
        </w:rPr>
        <w:t>stock bottle</w:t>
      </w:r>
      <w:r w:rsidR="00206E84" w:rsidRPr="004E1781">
        <w:rPr>
          <w:rFonts w:ascii="Times" w:hAnsi="Times"/>
          <w:sz w:val="22"/>
          <w:szCs w:val="22"/>
        </w:rPr>
        <w:t xml:space="preserve"> of water</w:t>
      </w:r>
      <w:r w:rsidR="00D877BF" w:rsidRPr="004E1781">
        <w:rPr>
          <w:rFonts w:ascii="Times" w:hAnsi="Times"/>
          <w:sz w:val="22"/>
          <w:szCs w:val="22"/>
        </w:rPr>
        <w:t xml:space="preserve"> </w:t>
      </w:r>
    </w:p>
    <w:p w:rsidR="002F2C95" w:rsidRPr="004E1781" w:rsidRDefault="0079378F" w:rsidP="002F2C95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  <w:t>10</w:t>
      </w:r>
      <w:r w:rsidRPr="004E1781">
        <w:rPr>
          <w:rFonts w:ascii="Times" w:hAnsi="Times"/>
          <w:sz w:val="22"/>
          <w:szCs w:val="22"/>
        </w:rPr>
        <w:tab/>
      </w:r>
      <w:r w:rsidR="002F2C95" w:rsidRPr="004E1781">
        <w:rPr>
          <w:rFonts w:ascii="Times" w:hAnsi="Times"/>
          <w:sz w:val="22"/>
          <w:szCs w:val="22"/>
        </w:rPr>
        <w:tab/>
        <w:t>dropper bottles of Iodine</w:t>
      </w:r>
    </w:p>
    <w:p w:rsidR="002F2C95" w:rsidRPr="004E1781" w:rsidRDefault="0079378F" w:rsidP="00206E84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  <w:t>10</w:t>
      </w:r>
      <w:r w:rsidR="002F2C95" w:rsidRPr="004E1781">
        <w:rPr>
          <w:rFonts w:ascii="Times" w:hAnsi="Times"/>
          <w:sz w:val="22"/>
          <w:szCs w:val="22"/>
        </w:rPr>
        <w:tab/>
      </w:r>
      <w:r w:rsidR="002F2C95" w:rsidRPr="004E1781">
        <w:rPr>
          <w:rFonts w:ascii="Times" w:hAnsi="Times"/>
          <w:sz w:val="22"/>
          <w:szCs w:val="22"/>
        </w:rPr>
        <w:tab/>
        <w:t xml:space="preserve">1 </w:t>
      </w:r>
      <w:proofErr w:type="spellStart"/>
      <w:r w:rsidR="002F2C95" w:rsidRPr="004E1781">
        <w:rPr>
          <w:rFonts w:ascii="Times" w:hAnsi="Times"/>
          <w:sz w:val="22"/>
          <w:szCs w:val="22"/>
        </w:rPr>
        <w:t>oz</w:t>
      </w:r>
      <w:proofErr w:type="spellEnd"/>
      <w:r w:rsidR="002F2C95" w:rsidRPr="004E1781">
        <w:rPr>
          <w:rFonts w:ascii="Times" w:hAnsi="Times"/>
          <w:sz w:val="22"/>
          <w:szCs w:val="22"/>
        </w:rPr>
        <w:t xml:space="preserve"> bottles half filled with starch solution</w:t>
      </w:r>
    </w:p>
    <w:p w:rsidR="00323EAF" w:rsidRPr="00B07BD9" w:rsidRDefault="0079378F" w:rsidP="00206E84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E1781">
        <w:rPr>
          <w:rFonts w:ascii="Times" w:hAnsi="Times"/>
          <w:sz w:val="22"/>
          <w:szCs w:val="22"/>
        </w:rPr>
        <w:tab/>
      </w:r>
      <w:r w:rsidRPr="004E1781">
        <w:rPr>
          <w:rFonts w:ascii="Times" w:hAnsi="Times"/>
          <w:sz w:val="22"/>
          <w:szCs w:val="22"/>
        </w:rPr>
        <w:tab/>
      </w:r>
      <w:r w:rsidRPr="00B07BD9">
        <w:rPr>
          <w:rFonts w:ascii="Times" w:hAnsi="Times"/>
          <w:sz w:val="22"/>
          <w:szCs w:val="22"/>
        </w:rPr>
        <w:t>10</w:t>
      </w:r>
      <w:r w:rsidR="00323EAF" w:rsidRPr="00B07BD9">
        <w:rPr>
          <w:rFonts w:ascii="Times" w:hAnsi="Times"/>
          <w:sz w:val="22"/>
          <w:szCs w:val="22"/>
        </w:rPr>
        <w:tab/>
      </w:r>
      <w:r w:rsidR="00323EAF" w:rsidRPr="00B07BD9">
        <w:rPr>
          <w:rFonts w:ascii="Times" w:hAnsi="Times"/>
          <w:sz w:val="22"/>
          <w:szCs w:val="22"/>
        </w:rPr>
        <w:tab/>
        <w:t>dr</w:t>
      </w:r>
      <w:r w:rsidR="00B07BD9">
        <w:rPr>
          <w:rFonts w:ascii="Times" w:hAnsi="Times"/>
          <w:sz w:val="22"/>
          <w:szCs w:val="22"/>
        </w:rPr>
        <w:t>opper bottles of sodium carbonate</w:t>
      </w:r>
    </w:p>
    <w:p w:rsidR="00206E84" w:rsidRPr="00B07BD9" w:rsidRDefault="00323EAF" w:rsidP="00206E84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B07BD9">
        <w:rPr>
          <w:rFonts w:ascii="Times" w:hAnsi="Times"/>
          <w:sz w:val="22"/>
          <w:szCs w:val="22"/>
        </w:rPr>
        <w:tab/>
      </w:r>
      <w:r w:rsidRPr="00B07BD9">
        <w:rPr>
          <w:rFonts w:ascii="Times" w:hAnsi="Times"/>
          <w:sz w:val="22"/>
          <w:szCs w:val="22"/>
        </w:rPr>
        <w:tab/>
      </w:r>
      <w:r w:rsidR="0079378F" w:rsidRPr="00B07BD9">
        <w:rPr>
          <w:rFonts w:ascii="Times" w:hAnsi="Times"/>
          <w:sz w:val="22"/>
          <w:szCs w:val="22"/>
        </w:rPr>
        <w:t>10</w:t>
      </w:r>
      <w:r w:rsidRPr="00B07BD9">
        <w:rPr>
          <w:rFonts w:ascii="Times" w:hAnsi="Times"/>
          <w:sz w:val="22"/>
          <w:szCs w:val="22"/>
        </w:rPr>
        <w:tab/>
      </w:r>
      <w:r w:rsidRPr="00B07BD9">
        <w:rPr>
          <w:rFonts w:ascii="Times" w:hAnsi="Times"/>
          <w:sz w:val="22"/>
          <w:szCs w:val="22"/>
        </w:rPr>
        <w:tab/>
        <w:t xml:space="preserve">1 </w:t>
      </w:r>
      <w:proofErr w:type="spellStart"/>
      <w:r w:rsidRPr="00B07BD9">
        <w:rPr>
          <w:rFonts w:ascii="Times" w:hAnsi="Times"/>
          <w:sz w:val="22"/>
          <w:szCs w:val="22"/>
        </w:rPr>
        <w:t>oz</w:t>
      </w:r>
      <w:proofErr w:type="spellEnd"/>
      <w:r w:rsidRPr="00B07BD9">
        <w:rPr>
          <w:rFonts w:ascii="Times" w:hAnsi="Times"/>
          <w:sz w:val="22"/>
          <w:szCs w:val="22"/>
        </w:rPr>
        <w:t xml:space="preserve"> bottles of CaCl</w:t>
      </w:r>
      <w:r w:rsidRPr="00B07BD9">
        <w:rPr>
          <w:rFonts w:ascii="Times" w:hAnsi="Times"/>
          <w:sz w:val="22"/>
          <w:szCs w:val="22"/>
          <w:vertAlign w:val="subscript"/>
        </w:rPr>
        <w:t xml:space="preserve">2 </w:t>
      </w:r>
      <w:r w:rsidRPr="00B07BD9">
        <w:rPr>
          <w:rFonts w:ascii="Times" w:hAnsi="Times"/>
          <w:sz w:val="22"/>
          <w:szCs w:val="22"/>
        </w:rPr>
        <w:t>solution</w:t>
      </w:r>
      <w:r w:rsidR="00DE522D" w:rsidRPr="00B07BD9">
        <w:rPr>
          <w:rFonts w:ascii="Times" w:hAnsi="Times"/>
          <w:sz w:val="22"/>
          <w:szCs w:val="22"/>
        </w:rPr>
        <w:t xml:space="preserve"> </w:t>
      </w:r>
      <w:bookmarkStart w:id="0" w:name="_GoBack"/>
      <w:bookmarkEnd w:id="0"/>
    </w:p>
    <w:p w:rsidR="002C46D6" w:rsidRPr="00AA6FFD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AA6FFD">
        <w:rPr>
          <w:rFonts w:ascii="Times" w:hAnsi="Times"/>
          <w:sz w:val="22"/>
          <w:szCs w:val="22"/>
        </w:rPr>
        <w:tab/>
      </w:r>
      <w:r w:rsidRPr="00AA6FFD">
        <w:rPr>
          <w:rFonts w:ascii="Times" w:hAnsi="Times"/>
          <w:sz w:val="22"/>
          <w:szCs w:val="22"/>
        </w:rPr>
        <w:tab/>
        <w:t>1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AA6FFD">
        <w:rPr>
          <w:rFonts w:ascii="Times" w:hAnsi="Times"/>
          <w:sz w:val="22"/>
          <w:szCs w:val="22"/>
        </w:rPr>
        <w:t>binder containing</w:t>
      </w:r>
      <w:r>
        <w:rPr>
          <w:rFonts w:ascii="Times" w:hAnsi="Times"/>
          <w:sz w:val="22"/>
          <w:szCs w:val="22"/>
        </w:rPr>
        <w:t>:</w:t>
      </w:r>
    </w:p>
    <w:p w:rsidR="002C46D6" w:rsidRDefault="0079378F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20</w:t>
      </w:r>
      <w:r w:rsidR="002C46D6">
        <w:rPr>
          <w:rFonts w:ascii="Times" w:hAnsi="Times"/>
          <w:sz w:val="22"/>
          <w:szCs w:val="22"/>
        </w:rPr>
        <w:tab/>
        <w:t>Student observation sheets</w:t>
      </w:r>
    </w:p>
    <w:p w:rsidR="00081829" w:rsidRDefault="00081829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proofErr w:type="spellStart"/>
      <w:r>
        <w:rPr>
          <w:rFonts w:ascii="Times" w:hAnsi="Times"/>
          <w:sz w:val="22"/>
          <w:szCs w:val="22"/>
        </w:rPr>
        <w:t>Powerpoint</w:t>
      </w:r>
      <w:proofErr w:type="spellEnd"/>
      <w:r>
        <w:rPr>
          <w:rFonts w:ascii="Times" w:hAnsi="Times"/>
          <w:sz w:val="22"/>
          <w:szCs w:val="22"/>
        </w:rPr>
        <w:t xml:space="preserve"> presentation</w:t>
      </w:r>
    </w:p>
    <w:p w:rsidR="002C46D6" w:rsidRPr="00AE2FCE" w:rsidRDefault="00285F03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1 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proofErr w:type="gramStart"/>
      <w:r>
        <w:rPr>
          <w:rFonts w:ascii="Times" w:hAnsi="Times"/>
          <w:sz w:val="22"/>
          <w:szCs w:val="22"/>
        </w:rPr>
        <w:t>roll</w:t>
      </w:r>
      <w:proofErr w:type="gramEnd"/>
      <w:r>
        <w:rPr>
          <w:rFonts w:ascii="Times" w:hAnsi="Times"/>
          <w:sz w:val="22"/>
          <w:szCs w:val="22"/>
        </w:rPr>
        <w:t xml:space="preserve"> of paper towels</w:t>
      </w:r>
    </w:p>
    <w:p w:rsidR="002C46D6" w:rsidRDefault="002C46D6" w:rsidP="007F50D9">
      <w:pPr>
        <w:pStyle w:val="Heading3"/>
        <w:numPr>
          <w:ilvl w:val="0"/>
          <w:numId w:val="5"/>
        </w:numPr>
        <w:ind w:left="0" w:hanging="540"/>
        <w:rPr>
          <w:sz w:val="24"/>
          <w:szCs w:val="24"/>
        </w:rPr>
      </w:pPr>
      <w:r w:rsidRPr="00443534">
        <w:rPr>
          <w:sz w:val="24"/>
          <w:szCs w:val="24"/>
        </w:rPr>
        <w:t>Introduction</w:t>
      </w:r>
    </w:p>
    <w:p w:rsidR="00285F03" w:rsidRDefault="00285F03" w:rsidP="00081829"/>
    <w:p w:rsidR="00285F03" w:rsidRPr="00AA6FFD" w:rsidRDefault="00285F03" w:rsidP="00285F03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AA6FFD">
        <w:rPr>
          <w:rFonts w:ascii="Times" w:hAnsi="Times"/>
          <w:sz w:val="22"/>
          <w:szCs w:val="22"/>
        </w:rPr>
        <w:t>While one team member starts the introduction, another should write the following vocabulary words on the board:</w:t>
      </w:r>
    </w:p>
    <w:p w:rsidR="00285F03" w:rsidRDefault="00285F03" w:rsidP="001847D3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</w:pPr>
      <w:proofErr w:type="gramStart"/>
      <w:r w:rsidRPr="00AA6FFD">
        <w:rPr>
          <w:rFonts w:ascii="Times" w:hAnsi="Times"/>
          <w:b/>
          <w:sz w:val="22"/>
          <w:szCs w:val="22"/>
        </w:rPr>
        <w:t>physical</w:t>
      </w:r>
      <w:proofErr w:type="gramEnd"/>
      <w:r w:rsidRPr="00AA6FFD">
        <w:rPr>
          <w:rFonts w:ascii="Times" w:hAnsi="Times"/>
          <w:b/>
          <w:sz w:val="22"/>
          <w:szCs w:val="22"/>
        </w:rPr>
        <w:t xml:space="preserve"> change</w:t>
      </w:r>
      <w:r w:rsidRPr="00AA6FFD">
        <w:rPr>
          <w:rFonts w:ascii="Times" w:hAnsi="Times"/>
          <w:b/>
          <w:sz w:val="22"/>
          <w:szCs w:val="22"/>
        </w:rPr>
        <w:tab/>
      </w:r>
      <w:r w:rsidRPr="00AA6FFD">
        <w:rPr>
          <w:rFonts w:ascii="Times" w:hAnsi="Times"/>
          <w:b/>
          <w:sz w:val="22"/>
          <w:szCs w:val="22"/>
        </w:rPr>
        <w:tab/>
        <w:t xml:space="preserve">chemical change </w:t>
      </w:r>
      <w:r w:rsidRPr="00AA6FFD">
        <w:rPr>
          <w:rFonts w:ascii="Times" w:hAnsi="Times"/>
          <w:b/>
          <w:sz w:val="22"/>
          <w:szCs w:val="22"/>
        </w:rPr>
        <w:tab/>
        <w:t>chemical reaction</w:t>
      </w:r>
      <w:r w:rsidRPr="00AA6FFD">
        <w:rPr>
          <w:rFonts w:ascii="Times" w:hAnsi="Times"/>
          <w:b/>
          <w:sz w:val="22"/>
          <w:szCs w:val="22"/>
        </w:rPr>
        <w:tab/>
        <w:t xml:space="preserve">precipitate </w:t>
      </w:r>
    </w:p>
    <w:p w:rsidR="00D74A0E" w:rsidRDefault="00D74A0E" w:rsidP="00D74A0E"/>
    <w:p w:rsidR="002F2C95" w:rsidRDefault="00D74A0E" w:rsidP="00081829">
      <w:r>
        <w:t>All other VSVS members should be filling up</w:t>
      </w:r>
      <w:r w:rsidR="002F2C95">
        <w:t>:</w:t>
      </w:r>
    </w:p>
    <w:p w:rsidR="002F2C95" w:rsidRDefault="008410DB" w:rsidP="002F2C95">
      <w:pPr>
        <w:ind w:firstLine="720"/>
      </w:pPr>
      <w:r>
        <w:t>10</w:t>
      </w:r>
      <w:r w:rsidR="00D74A0E">
        <w:t xml:space="preserve"> 1oz cups up to the marked line with water</w:t>
      </w:r>
    </w:p>
    <w:p w:rsidR="002F2C95" w:rsidRDefault="0079378F" w:rsidP="002F2C95">
      <w:pPr>
        <w:ind w:firstLine="720"/>
      </w:pPr>
      <w:r>
        <w:t>10</w:t>
      </w:r>
      <w:r w:rsidR="003C06F7">
        <w:t xml:space="preserve"> 1oz cups up to the marked line with vinegar </w:t>
      </w:r>
    </w:p>
    <w:p w:rsidR="002F2C95" w:rsidRDefault="002F2C95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2F2C95" w:rsidRDefault="002F2C95" w:rsidP="002F2C95">
      <w:pPr>
        <w:ind w:firstLine="720"/>
      </w:pPr>
      <w:r>
        <w:t>(KEEP THESE SEPARATE).</w:t>
      </w:r>
    </w:p>
    <w:p w:rsidR="002F2C95" w:rsidRDefault="002F2C95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42769D" w:rsidRPr="00EB6E18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i/>
          <w:sz w:val="22"/>
          <w:szCs w:val="22"/>
        </w:rPr>
      </w:pPr>
      <w:r>
        <w:rPr>
          <w:rFonts w:ascii="Times" w:hAnsi="Times"/>
          <w:sz w:val="22"/>
          <w:szCs w:val="22"/>
        </w:rPr>
        <w:t>Ask students:</w:t>
      </w:r>
      <w:r>
        <w:rPr>
          <w:rFonts w:ascii="Times" w:hAnsi="Times"/>
          <w:sz w:val="22"/>
          <w:szCs w:val="22"/>
        </w:rPr>
        <w:tab/>
      </w:r>
      <w:r w:rsidR="0042769D">
        <w:rPr>
          <w:rFonts w:ascii="Times" w:hAnsi="Times"/>
          <w:sz w:val="22"/>
          <w:szCs w:val="22"/>
        </w:rPr>
        <w:t xml:space="preserve">What is a physical change? </w:t>
      </w:r>
      <w:r w:rsidR="0042769D">
        <w:rPr>
          <w:rFonts w:ascii="Times" w:hAnsi="Times"/>
          <w:i/>
          <w:sz w:val="22"/>
          <w:szCs w:val="22"/>
        </w:rPr>
        <w:t xml:space="preserve">Note: they may not have been taught this. In that case go straight to </w:t>
      </w:r>
      <w:r w:rsidR="00491ED4">
        <w:rPr>
          <w:rFonts w:ascii="Times" w:hAnsi="Times"/>
          <w:i/>
          <w:sz w:val="22"/>
          <w:szCs w:val="22"/>
        </w:rPr>
        <w:t>explaining what a physical change is.</w:t>
      </w:r>
    </w:p>
    <w:p w:rsidR="002C46D6" w:rsidRPr="0031475C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31475C">
        <w:rPr>
          <w:rFonts w:ascii="Times" w:hAnsi="Times"/>
          <w:sz w:val="22"/>
          <w:szCs w:val="22"/>
        </w:rPr>
        <w:t>Be sure to include the following information in the discussion:</w:t>
      </w:r>
    </w:p>
    <w:p w:rsidR="00EA7D66" w:rsidRPr="00EA7D66" w:rsidRDefault="00EA7D66" w:rsidP="00EA7D6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EA7D66">
        <w:rPr>
          <w:rFonts w:ascii="Times" w:hAnsi="Times"/>
          <w:b/>
          <w:sz w:val="22"/>
          <w:szCs w:val="22"/>
        </w:rPr>
        <w:t xml:space="preserve">In a </w:t>
      </w:r>
      <w:r>
        <w:rPr>
          <w:rFonts w:ascii="Times" w:hAnsi="Times"/>
          <w:b/>
          <w:sz w:val="22"/>
          <w:szCs w:val="22"/>
        </w:rPr>
        <w:t xml:space="preserve">physical change, </w:t>
      </w:r>
    </w:p>
    <w:p w:rsidR="002C46D6" w:rsidRPr="00EA7D66" w:rsidRDefault="002C46D6" w:rsidP="002C46D6">
      <w:pPr>
        <w:widowControl w:val="0"/>
        <w:numPr>
          <w:ilvl w:val="1"/>
          <w:numId w:val="2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EA7D66">
        <w:rPr>
          <w:rFonts w:ascii="Times" w:hAnsi="Times"/>
          <w:sz w:val="22"/>
          <w:szCs w:val="22"/>
        </w:rPr>
        <w:t>No new substance is f</w:t>
      </w:r>
      <w:r w:rsidR="00EA7D66">
        <w:rPr>
          <w:rFonts w:ascii="Times" w:hAnsi="Times"/>
          <w:sz w:val="22"/>
          <w:szCs w:val="22"/>
        </w:rPr>
        <w:t>ormed.</w:t>
      </w:r>
    </w:p>
    <w:p w:rsidR="002C46D6" w:rsidRDefault="002C46D6" w:rsidP="002C46D6">
      <w:pPr>
        <w:widowControl w:val="0"/>
        <w:numPr>
          <w:ilvl w:val="1"/>
          <w:numId w:val="2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Only the physical properties are changed.</w:t>
      </w:r>
    </w:p>
    <w:p w:rsidR="007F50D9" w:rsidRDefault="007F50D9" w:rsidP="002C46D6">
      <w:pPr>
        <w:widowControl w:val="0"/>
        <w:numPr>
          <w:ilvl w:val="1"/>
          <w:numId w:val="2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You begin and end with the same type of matter.</w:t>
      </w:r>
    </w:p>
    <w:p w:rsidR="00491ED4" w:rsidRDefault="002C46D6" w:rsidP="00491ED4">
      <w:pPr>
        <w:widowControl w:val="0"/>
        <w:numPr>
          <w:ilvl w:val="1"/>
          <w:numId w:val="2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31475C">
        <w:rPr>
          <w:rFonts w:ascii="Times" w:hAnsi="Times"/>
          <w:sz w:val="22"/>
          <w:szCs w:val="22"/>
        </w:rPr>
        <w:t>Examples of physical changes include changes in the size, shape, or state of matter.  For example, ice, liquid water, and steam</w:t>
      </w:r>
      <w:r>
        <w:rPr>
          <w:rFonts w:ascii="Times" w:hAnsi="Times"/>
          <w:sz w:val="22"/>
          <w:szCs w:val="22"/>
        </w:rPr>
        <w:t>. In each of these states, water has physically changed (from solid, liquid, gas), but not chemically</w:t>
      </w:r>
      <w:r w:rsidR="00491ED4">
        <w:rPr>
          <w:rFonts w:ascii="Times" w:hAnsi="Times"/>
          <w:sz w:val="22"/>
          <w:szCs w:val="22"/>
        </w:rPr>
        <w:t xml:space="preserve"> (it is still water)</w:t>
      </w:r>
      <w:r>
        <w:rPr>
          <w:rFonts w:ascii="Times" w:hAnsi="Times"/>
          <w:sz w:val="22"/>
          <w:szCs w:val="22"/>
        </w:rPr>
        <w:t>.</w:t>
      </w:r>
      <w:r w:rsidR="00491ED4">
        <w:rPr>
          <w:rFonts w:ascii="Times" w:hAnsi="Times"/>
          <w:sz w:val="22"/>
          <w:szCs w:val="22"/>
        </w:rPr>
        <w:t xml:space="preserve"> Simpler examples include crushing paper, breaking a bottle, crushing an aluminum can.</w:t>
      </w:r>
    </w:p>
    <w:p w:rsidR="00491ED4" w:rsidRDefault="00491ED4" w:rsidP="00EB6E18">
      <w:pPr>
        <w:rPr>
          <w:rFonts w:ascii="Times" w:hAnsi="Times"/>
          <w:sz w:val="22"/>
          <w:szCs w:val="22"/>
        </w:rPr>
      </w:pPr>
    </w:p>
    <w:p w:rsidR="00491ED4" w:rsidRPr="00491ED4" w:rsidRDefault="00491ED4" w:rsidP="00EB6E18">
      <w:r w:rsidRPr="00EB6E18">
        <w:rPr>
          <w:rFonts w:ascii="Times" w:hAnsi="Times"/>
          <w:sz w:val="22"/>
          <w:szCs w:val="22"/>
        </w:rPr>
        <w:t>Ask students:</w:t>
      </w:r>
      <w:r w:rsidRPr="00EB6E18">
        <w:rPr>
          <w:rFonts w:ascii="Times" w:hAnsi="Times"/>
          <w:sz w:val="22"/>
          <w:szCs w:val="22"/>
        </w:rPr>
        <w:tab/>
        <w:t xml:space="preserve">What is a </w:t>
      </w:r>
      <w:r>
        <w:rPr>
          <w:rFonts w:ascii="Times" w:hAnsi="Times"/>
          <w:sz w:val="22"/>
          <w:szCs w:val="22"/>
        </w:rPr>
        <w:t>chemical</w:t>
      </w:r>
      <w:r w:rsidRPr="00EB6E18">
        <w:rPr>
          <w:rFonts w:ascii="Times" w:hAnsi="Times"/>
          <w:sz w:val="22"/>
          <w:szCs w:val="22"/>
        </w:rPr>
        <w:t xml:space="preserve"> change? </w:t>
      </w:r>
      <w:r w:rsidRPr="00EB6E18">
        <w:rPr>
          <w:rFonts w:ascii="Times" w:hAnsi="Times"/>
          <w:i/>
          <w:sz w:val="22"/>
          <w:szCs w:val="22"/>
        </w:rPr>
        <w:t>Note: they may not have been taught this. In that case go straight to explaining what a chemical change is.</w:t>
      </w:r>
    </w:p>
    <w:p w:rsidR="00491ED4" w:rsidRPr="00491ED4" w:rsidRDefault="00491ED4" w:rsidP="00EB6E18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EB6E18">
        <w:rPr>
          <w:rFonts w:ascii="Times" w:hAnsi="Times"/>
          <w:sz w:val="22"/>
          <w:szCs w:val="22"/>
        </w:rPr>
        <w:t>Be sure to include the following information in the discussion:</w:t>
      </w:r>
    </w:p>
    <w:p w:rsidR="00F43B8C" w:rsidRDefault="00EA7D66" w:rsidP="00EA7D6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lastRenderedPageBreak/>
        <w:t xml:space="preserve">In a </w:t>
      </w:r>
      <w:r w:rsidR="002C46D6" w:rsidRPr="008B5AFB">
        <w:rPr>
          <w:rFonts w:ascii="Times" w:hAnsi="Times"/>
          <w:b/>
          <w:sz w:val="22"/>
          <w:szCs w:val="22"/>
        </w:rPr>
        <w:t>chemical change</w:t>
      </w:r>
      <w:r>
        <w:rPr>
          <w:rFonts w:ascii="Times" w:hAnsi="Times"/>
          <w:b/>
          <w:sz w:val="22"/>
          <w:szCs w:val="22"/>
        </w:rPr>
        <w:t xml:space="preserve">, </w:t>
      </w:r>
      <w:r w:rsidR="002C46D6" w:rsidRPr="0031475C">
        <w:rPr>
          <w:rFonts w:ascii="Times" w:hAnsi="Times"/>
          <w:sz w:val="22"/>
          <w:szCs w:val="22"/>
        </w:rPr>
        <w:t xml:space="preserve"> </w:t>
      </w:r>
    </w:p>
    <w:p w:rsidR="002C46D6" w:rsidRPr="0031475C" w:rsidRDefault="00EA7D66" w:rsidP="00EB6E18">
      <w:pPr>
        <w:widowControl w:val="0"/>
        <w:numPr>
          <w:ilvl w:val="1"/>
          <w:numId w:val="1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Y</w:t>
      </w:r>
      <w:r w:rsidR="00F43B8C">
        <w:rPr>
          <w:rFonts w:ascii="Times" w:hAnsi="Times"/>
          <w:sz w:val="22"/>
          <w:szCs w:val="22"/>
        </w:rPr>
        <w:t xml:space="preserve">ou start with one kind of matter and, after the reaction, get a new kind of matter. This new matter has new properties that are different from the matter you started with. </w:t>
      </w:r>
    </w:p>
    <w:p w:rsidR="002C46D6" w:rsidRDefault="002C46D6" w:rsidP="002C46D6">
      <w:pPr>
        <w:widowControl w:val="0"/>
        <w:numPr>
          <w:ilvl w:val="1"/>
          <w:numId w:val="2"/>
        </w:numPr>
        <w:tabs>
          <w:tab w:val="clear" w:pos="1440"/>
          <w:tab w:val="left" w:pos="-1440"/>
          <w:tab w:val="left" w:pos="-720"/>
          <w:tab w:val="left" w:pos="400"/>
          <w:tab w:val="left" w:pos="880"/>
          <w:tab w:val="left" w:pos="1120"/>
          <w:tab w:val="num" w:pos="1485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31475C">
        <w:rPr>
          <w:rFonts w:ascii="Times" w:hAnsi="Times"/>
          <w:sz w:val="22"/>
          <w:szCs w:val="22"/>
        </w:rPr>
        <w:t>One or more new substances are formed in a chemical change.</w:t>
      </w:r>
    </w:p>
    <w:p w:rsidR="002C46D6" w:rsidRDefault="002C46D6" w:rsidP="002C46D6">
      <w:pPr>
        <w:widowControl w:val="0"/>
        <w:numPr>
          <w:ilvl w:val="1"/>
          <w:numId w:val="2"/>
        </w:numPr>
        <w:tabs>
          <w:tab w:val="clear" w:pos="1440"/>
          <w:tab w:val="left" w:pos="-1440"/>
          <w:tab w:val="left" w:pos="-720"/>
          <w:tab w:val="left" w:pos="400"/>
          <w:tab w:val="left" w:pos="880"/>
          <w:tab w:val="left" w:pos="1120"/>
          <w:tab w:val="num" w:pos="1485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 chemical change cannot be easily reversed.</w:t>
      </w:r>
    </w:p>
    <w:p w:rsidR="002C46D6" w:rsidRDefault="002C46D6" w:rsidP="002C46D6">
      <w:pPr>
        <w:widowControl w:val="0"/>
        <w:numPr>
          <w:ilvl w:val="1"/>
          <w:numId w:val="2"/>
        </w:numPr>
        <w:tabs>
          <w:tab w:val="clear" w:pos="1440"/>
          <w:tab w:val="left" w:pos="-1440"/>
          <w:tab w:val="left" w:pos="-720"/>
          <w:tab w:val="left" w:pos="400"/>
          <w:tab w:val="left" w:pos="880"/>
          <w:tab w:val="left" w:pos="1120"/>
          <w:tab w:val="num" w:pos="1485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Examples include: burning paper, digestion of food, bananas browning</w:t>
      </w:r>
    </w:p>
    <w:p w:rsidR="0042769D" w:rsidRPr="00EA7D66" w:rsidRDefault="00F43B8C" w:rsidP="00EB6E18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</w:p>
    <w:p w:rsidR="002C46D6" w:rsidRPr="00340D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  <w:u w:val="single"/>
        </w:rPr>
      </w:pPr>
      <w:r w:rsidRPr="0031475C">
        <w:rPr>
          <w:rFonts w:ascii="Times" w:hAnsi="Times"/>
          <w:sz w:val="22"/>
          <w:szCs w:val="22"/>
        </w:rPr>
        <w:t>Ask students:  How can you tell when a chemical change</w:t>
      </w:r>
      <w:r w:rsidR="00F43B8C">
        <w:rPr>
          <w:rFonts w:ascii="Times" w:hAnsi="Times"/>
          <w:sz w:val="22"/>
          <w:szCs w:val="22"/>
        </w:rPr>
        <w:t>/chemical reaction</w:t>
      </w:r>
      <w:r w:rsidRPr="0031475C">
        <w:rPr>
          <w:rFonts w:ascii="Times" w:hAnsi="Times"/>
          <w:sz w:val="22"/>
          <w:szCs w:val="22"/>
        </w:rPr>
        <w:t xml:space="preserve"> has occurred?</w:t>
      </w:r>
      <w:r>
        <w:rPr>
          <w:rFonts w:ascii="Times" w:hAnsi="Times"/>
          <w:sz w:val="22"/>
          <w:szCs w:val="22"/>
        </w:rPr>
        <w:t xml:space="preserve">  </w:t>
      </w:r>
      <w:r w:rsidRPr="0031475C">
        <w:rPr>
          <w:rFonts w:ascii="Times" w:hAnsi="Times"/>
          <w:i/>
          <w:sz w:val="22"/>
          <w:szCs w:val="22"/>
        </w:rPr>
        <w:t>Some possibilities include: a gas given off, color change,</w:t>
      </w:r>
      <w:r>
        <w:rPr>
          <w:rFonts w:ascii="Times" w:hAnsi="Times"/>
          <w:i/>
          <w:sz w:val="22"/>
          <w:szCs w:val="22"/>
        </w:rPr>
        <w:t xml:space="preserve"> precipitation,</w:t>
      </w:r>
      <w:r w:rsidRPr="0031475C">
        <w:rPr>
          <w:rFonts w:ascii="Times" w:hAnsi="Times"/>
          <w:i/>
          <w:sz w:val="22"/>
          <w:szCs w:val="22"/>
        </w:rPr>
        <w:t xml:space="preserve"> explosion, burning, </w:t>
      </w:r>
      <w:r w:rsidRPr="0031475C">
        <w:rPr>
          <w:rFonts w:ascii="Times" w:hAnsi="Times"/>
          <w:i/>
          <w:iCs/>
          <w:sz w:val="22"/>
          <w:szCs w:val="22"/>
        </w:rPr>
        <w:t>etc.</w:t>
      </w: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Tell students what to look for to determine if a chemical change has occurred</w:t>
      </w:r>
      <w:r w:rsidRPr="0031475C">
        <w:rPr>
          <w:rFonts w:ascii="Times" w:hAnsi="Times"/>
          <w:sz w:val="22"/>
          <w:szCs w:val="22"/>
        </w:rPr>
        <w:t>:</w:t>
      </w:r>
    </w:p>
    <w:p w:rsidR="002C46D6" w:rsidRDefault="002C46D6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400"/>
        <w:rPr>
          <w:rFonts w:ascii="Times" w:hAnsi="Times"/>
          <w:sz w:val="22"/>
          <w:szCs w:val="22"/>
        </w:rPr>
      </w:pPr>
      <w:r w:rsidRPr="0031475C">
        <w:rPr>
          <w:rFonts w:ascii="Times" w:hAnsi="Times"/>
          <w:sz w:val="22"/>
          <w:szCs w:val="22"/>
        </w:rPr>
        <w:t xml:space="preserve">When solutions of two compounds are mixed, it is often possible to determine whether or not </w:t>
      </w:r>
      <w:r>
        <w:rPr>
          <w:rFonts w:ascii="Times" w:hAnsi="Times"/>
          <w:sz w:val="22"/>
          <w:szCs w:val="22"/>
        </w:rPr>
        <w:t xml:space="preserve">a chemical </w:t>
      </w:r>
      <w:r w:rsidRPr="0031475C">
        <w:rPr>
          <w:rFonts w:ascii="Times" w:hAnsi="Times"/>
          <w:sz w:val="22"/>
          <w:szCs w:val="22"/>
        </w:rPr>
        <w:t xml:space="preserve">reaction has occurred through visual observation.  </w:t>
      </w:r>
    </w:p>
    <w:p w:rsidR="00EB6E18" w:rsidRDefault="00EB6E18" w:rsidP="00A25F7F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400"/>
        <w:rPr>
          <w:rFonts w:ascii="Times" w:hAnsi="Times"/>
          <w:sz w:val="22"/>
          <w:szCs w:val="22"/>
        </w:rPr>
      </w:pPr>
    </w:p>
    <w:p w:rsidR="00EB6E18" w:rsidRDefault="002C46D6" w:rsidP="00404693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Evidence of a chemical change </w:t>
      </w:r>
      <w:r w:rsidRPr="0031475C">
        <w:rPr>
          <w:rFonts w:ascii="Times" w:hAnsi="Times"/>
          <w:sz w:val="22"/>
          <w:szCs w:val="22"/>
        </w:rPr>
        <w:t>might be</w:t>
      </w:r>
      <w:r w:rsidR="00EB6E18">
        <w:rPr>
          <w:rFonts w:ascii="Times" w:hAnsi="Times"/>
          <w:sz w:val="22"/>
          <w:szCs w:val="22"/>
        </w:rPr>
        <w:t>:</w:t>
      </w:r>
    </w:p>
    <w:p w:rsidR="00A25F7F" w:rsidRPr="00081829" w:rsidRDefault="00A25F7F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400"/>
        <w:rPr>
          <w:rFonts w:ascii="Times" w:hAnsi="Times"/>
          <w:sz w:val="22"/>
          <w:szCs w:val="22"/>
        </w:rPr>
      </w:pPr>
      <w:r w:rsidRPr="00081829">
        <w:rPr>
          <w:rFonts w:ascii="Times" w:hAnsi="Times"/>
          <w:sz w:val="22"/>
          <w:szCs w:val="22"/>
        </w:rPr>
        <w:t>(Write these on the board.)</w:t>
      </w:r>
    </w:p>
    <w:p w:rsidR="00A25F7F" w:rsidRPr="00081829" w:rsidRDefault="002C46D6" w:rsidP="00EB6E18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081829">
        <w:rPr>
          <w:rFonts w:ascii="Times" w:hAnsi="Times"/>
          <w:sz w:val="22"/>
          <w:szCs w:val="22"/>
        </w:rPr>
        <w:t>a color change</w:t>
      </w:r>
    </w:p>
    <w:p w:rsidR="00A25F7F" w:rsidRPr="00081829" w:rsidRDefault="002C46D6" w:rsidP="00EB6E18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081829">
        <w:rPr>
          <w:rFonts w:ascii="Times" w:hAnsi="Times"/>
          <w:sz w:val="22"/>
          <w:szCs w:val="22"/>
        </w:rPr>
        <w:t>a gas given off (it may smell)</w:t>
      </w:r>
    </w:p>
    <w:p w:rsidR="00A25F7F" w:rsidRPr="00081829" w:rsidRDefault="002C46D6" w:rsidP="00EB6E18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081829">
        <w:rPr>
          <w:rFonts w:ascii="Times" w:hAnsi="Times"/>
          <w:sz w:val="22"/>
          <w:szCs w:val="22"/>
        </w:rPr>
        <w:t>the formation of a precipitate (a new solid)</w:t>
      </w:r>
    </w:p>
    <w:p w:rsidR="002C46D6" w:rsidRPr="00081829" w:rsidRDefault="002C46D6" w:rsidP="00EB6E18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081829">
        <w:rPr>
          <w:rFonts w:ascii="Times" w:hAnsi="Times"/>
          <w:sz w:val="22"/>
          <w:szCs w:val="22"/>
        </w:rPr>
        <w:t>an energy (temperature, light) change</w:t>
      </w:r>
    </w:p>
    <w:p w:rsidR="00A25F7F" w:rsidRPr="00EB6E18" w:rsidRDefault="00A25F7F" w:rsidP="002C46D6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400"/>
        <w:rPr>
          <w:rFonts w:ascii="Times" w:hAnsi="Times"/>
          <w:b/>
          <w:sz w:val="22"/>
          <w:szCs w:val="22"/>
        </w:rPr>
      </w:pPr>
    </w:p>
    <w:p w:rsidR="002C46D6" w:rsidRDefault="00A25F7F" w:rsidP="00EB6E18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Explain to the students what exactly each observation </w:t>
      </w:r>
      <w:r w:rsidR="00A50D83">
        <w:rPr>
          <w:rFonts w:ascii="Times" w:hAnsi="Times"/>
          <w:sz w:val="22"/>
          <w:szCs w:val="22"/>
        </w:rPr>
        <w:t xml:space="preserve">above looks like or what it involves. </w:t>
      </w:r>
    </w:p>
    <w:p w:rsidR="002C46D6" w:rsidRPr="000208F6" w:rsidRDefault="002C46D6" w:rsidP="002C46D6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  <w:sz w:val="22"/>
          <w:szCs w:val="22"/>
        </w:rPr>
      </w:pPr>
      <w:r w:rsidRPr="0031475C">
        <w:rPr>
          <w:rFonts w:ascii="Times" w:hAnsi="Times"/>
          <w:sz w:val="22"/>
          <w:szCs w:val="22"/>
        </w:rPr>
        <w:t xml:space="preserve">A </w:t>
      </w:r>
      <w:r w:rsidRPr="0031475C">
        <w:rPr>
          <w:rFonts w:ascii="Times" w:hAnsi="Times"/>
          <w:b/>
          <w:sz w:val="22"/>
          <w:szCs w:val="22"/>
        </w:rPr>
        <w:t>color change</w:t>
      </w:r>
      <w:r w:rsidRPr="0031475C">
        <w:rPr>
          <w:rFonts w:ascii="Times" w:hAnsi="Times"/>
          <w:sz w:val="22"/>
          <w:szCs w:val="22"/>
        </w:rPr>
        <w:t xml:space="preserve"> occurs when two solutions are mixed and a new color is produced.</w:t>
      </w:r>
    </w:p>
    <w:p w:rsidR="002C46D6" w:rsidRPr="0031475C" w:rsidRDefault="002C46D6" w:rsidP="002C46D6">
      <w:pPr>
        <w:widowControl w:val="0"/>
        <w:numPr>
          <w:ilvl w:val="1"/>
          <w:numId w:val="2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BUT, i</w:t>
      </w:r>
      <w:r w:rsidRPr="0031475C">
        <w:rPr>
          <w:rFonts w:ascii="Times" w:hAnsi="Times"/>
          <w:sz w:val="22"/>
          <w:szCs w:val="22"/>
        </w:rPr>
        <w:t>f the color of one solution becomes a paler shade, that change is caused by dilution from the other solution and does not qualify as a color change.</w:t>
      </w:r>
    </w:p>
    <w:p w:rsidR="002C46D6" w:rsidRDefault="002C46D6" w:rsidP="002C46D6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31475C">
        <w:rPr>
          <w:rFonts w:ascii="Times" w:hAnsi="Times"/>
          <w:sz w:val="22"/>
          <w:szCs w:val="22"/>
        </w:rPr>
        <w:t xml:space="preserve">Bubbles or fizz indicate that a </w:t>
      </w:r>
      <w:r w:rsidRPr="0031475C">
        <w:rPr>
          <w:rFonts w:ascii="Times" w:hAnsi="Times"/>
          <w:b/>
          <w:sz w:val="22"/>
          <w:szCs w:val="22"/>
        </w:rPr>
        <w:t>gas is given off</w:t>
      </w:r>
      <w:r>
        <w:rPr>
          <w:rFonts w:ascii="Times" w:hAnsi="Times"/>
          <w:sz w:val="22"/>
          <w:szCs w:val="22"/>
        </w:rPr>
        <w:t xml:space="preserve">.  </w:t>
      </w:r>
    </w:p>
    <w:p w:rsidR="002C46D6" w:rsidRPr="0031475C" w:rsidRDefault="002C46D6" w:rsidP="002C46D6">
      <w:pPr>
        <w:widowControl w:val="0"/>
        <w:numPr>
          <w:ilvl w:val="1"/>
          <w:numId w:val="2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BUT</w:t>
      </w:r>
      <w:r w:rsidRPr="0031475C">
        <w:rPr>
          <w:rFonts w:ascii="Times" w:hAnsi="Times"/>
          <w:sz w:val="22"/>
          <w:szCs w:val="22"/>
        </w:rPr>
        <w:t xml:space="preserve">, make sure that students understand that the bubbles given off in a soda pop drink </w:t>
      </w:r>
      <w:r>
        <w:rPr>
          <w:rFonts w:ascii="Times" w:hAnsi="Times"/>
          <w:sz w:val="22"/>
          <w:szCs w:val="22"/>
        </w:rPr>
        <w:t>is</w:t>
      </w:r>
      <w:r w:rsidRPr="0031475C">
        <w:rPr>
          <w:rFonts w:ascii="Times" w:hAnsi="Times"/>
          <w:sz w:val="22"/>
          <w:szCs w:val="22"/>
        </w:rPr>
        <w:t xml:space="preserve"> NOT evide</w:t>
      </w:r>
      <w:r>
        <w:rPr>
          <w:rFonts w:ascii="Times" w:hAnsi="Times"/>
          <w:sz w:val="22"/>
          <w:szCs w:val="22"/>
        </w:rPr>
        <w:t xml:space="preserve">nce of a chemical change This is </w:t>
      </w:r>
      <w:r w:rsidRPr="0031475C">
        <w:rPr>
          <w:rFonts w:ascii="Times" w:hAnsi="Times"/>
          <w:sz w:val="22"/>
          <w:szCs w:val="22"/>
        </w:rPr>
        <w:t xml:space="preserve">just excess gas </w:t>
      </w:r>
      <w:r>
        <w:rPr>
          <w:rFonts w:ascii="Times" w:hAnsi="Times"/>
          <w:sz w:val="22"/>
          <w:szCs w:val="22"/>
        </w:rPr>
        <w:t>that is</w:t>
      </w:r>
      <w:r w:rsidRPr="0031475C">
        <w:rPr>
          <w:rFonts w:ascii="Times" w:hAnsi="Times"/>
          <w:sz w:val="22"/>
          <w:szCs w:val="22"/>
        </w:rPr>
        <w:t xml:space="preserve"> released when the top is </w:t>
      </w:r>
      <w:r>
        <w:rPr>
          <w:rFonts w:ascii="Times" w:hAnsi="Times"/>
          <w:sz w:val="22"/>
          <w:szCs w:val="22"/>
        </w:rPr>
        <w:t>opened</w:t>
      </w:r>
      <w:r w:rsidRPr="0031475C">
        <w:rPr>
          <w:rFonts w:ascii="Times" w:hAnsi="Times"/>
          <w:sz w:val="22"/>
          <w:szCs w:val="22"/>
        </w:rPr>
        <w:t>.  Carbonated beverages contain carbon dioxide gas dissolved under pressure and removing the top lowers the pressure and allows carbon dioxide bubbles to escape.</w:t>
      </w:r>
      <w:r w:rsidRPr="0031475C">
        <w:rPr>
          <w:rFonts w:ascii="Times" w:hAnsi="Times"/>
          <w:sz w:val="22"/>
          <w:szCs w:val="22"/>
        </w:rPr>
        <w:tab/>
      </w:r>
    </w:p>
    <w:p w:rsidR="002C46D6" w:rsidRPr="00340DD6" w:rsidRDefault="002C46D6" w:rsidP="002C46D6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  <w:sz w:val="20"/>
        </w:rPr>
      </w:pPr>
      <w:r>
        <w:rPr>
          <w:rFonts w:ascii="Times" w:hAnsi="Times"/>
          <w:sz w:val="22"/>
          <w:szCs w:val="22"/>
        </w:rPr>
        <w:t xml:space="preserve">A </w:t>
      </w:r>
      <w:r w:rsidRPr="00A95427">
        <w:rPr>
          <w:rFonts w:ascii="Times" w:hAnsi="Times"/>
          <w:b/>
          <w:sz w:val="22"/>
          <w:szCs w:val="22"/>
        </w:rPr>
        <w:t>precipitate</w:t>
      </w:r>
      <w:r>
        <w:rPr>
          <w:rFonts w:ascii="Times" w:hAnsi="Times"/>
          <w:sz w:val="22"/>
          <w:szCs w:val="22"/>
        </w:rPr>
        <w:t xml:space="preserve"> forms when two substances</w:t>
      </w:r>
      <w:r w:rsidRPr="0031475C">
        <w:rPr>
          <w:rFonts w:ascii="Times" w:hAnsi="Times"/>
          <w:sz w:val="22"/>
          <w:szCs w:val="22"/>
        </w:rPr>
        <w:t xml:space="preserve"> react to give a new </w:t>
      </w:r>
      <w:r>
        <w:rPr>
          <w:rFonts w:ascii="Times" w:hAnsi="Times"/>
          <w:sz w:val="22"/>
          <w:szCs w:val="22"/>
        </w:rPr>
        <w:t xml:space="preserve">solid </w:t>
      </w:r>
      <w:r w:rsidRPr="0031475C">
        <w:rPr>
          <w:rFonts w:ascii="Times" w:hAnsi="Times"/>
          <w:sz w:val="22"/>
          <w:szCs w:val="22"/>
        </w:rPr>
        <w:t xml:space="preserve">compound </w:t>
      </w:r>
      <w:r>
        <w:rPr>
          <w:rFonts w:ascii="Times" w:hAnsi="Times"/>
          <w:sz w:val="22"/>
          <w:szCs w:val="22"/>
        </w:rPr>
        <w:t xml:space="preserve">that does not </w:t>
      </w:r>
      <w:r w:rsidRPr="0031475C">
        <w:rPr>
          <w:rFonts w:ascii="Times" w:hAnsi="Times"/>
          <w:sz w:val="22"/>
          <w:szCs w:val="22"/>
        </w:rPr>
        <w:t>dissolve in water</w:t>
      </w:r>
      <w:r>
        <w:rPr>
          <w:rFonts w:ascii="Times" w:hAnsi="Times"/>
          <w:sz w:val="22"/>
          <w:szCs w:val="22"/>
        </w:rPr>
        <w:t>.</w:t>
      </w:r>
      <w:r w:rsidRPr="0031475C">
        <w:rPr>
          <w:rFonts w:ascii="Times" w:hAnsi="Times"/>
          <w:sz w:val="22"/>
          <w:szCs w:val="22"/>
        </w:rPr>
        <w:t xml:space="preserve"> </w:t>
      </w:r>
    </w:p>
    <w:p w:rsidR="002C46D6" w:rsidRDefault="002C46D6" w:rsidP="002C46D6">
      <w:pPr>
        <w:widowControl w:val="0"/>
        <w:numPr>
          <w:ilvl w:val="1"/>
          <w:numId w:val="2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31475C">
        <w:rPr>
          <w:rFonts w:ascii="Times" w:hAnsi="Times"/>
          <w:sz w:val="22"/>
          <w:szCs w:val="22"/>
        </w:rPr>
        <w:t>A precipitate may look like a cloudy</w:t>
      </w:r>
      <w:r>
        <w:rPr>
          <w:rFonts w:ascii="Times" w:hAnsi="Times"/>
          <w:sz w:val="22"/>
          <w:szCs w:val="22"/>
        </w:rPr>
        <w:t xml:space="preserve"> solution</w:t>
      </w:r>
      <w:r w:rsidRPr="0031475C">
        <w:rPr>
          <w:rFonts w:ascii="Times" w:hAnsi="Times"/>
          <w:sz w:val="22"/>
          <w:szCs w:val="22"/>
        </w:rPr>
        <w:t xml:space="preserve">, </w:t>
      </w:r>
      <w:r>
        <w:rPr>
          <w:rFonts w:ascii="Times" w:hAnsi="Times"/>
          <w:sz w:val="22"/>
          <w:szCs w:val="22"/>
        </w:rPr>
        <w:t xml:space="preserve">fine </w:t>
      </w:r>
      <w:r w:rsidRPr="0031475C">
        <w:rPr>
          <w:rFonts w:ascii="Times" w:hAnsi="Times"/>
          <w:sz w:val="22"/>
          <w:szCs w:val="22"/>
        </w:rPr>
        <w:t>grains</w:t>
      </w:r>
      <w:r>
        <w:rPr>
          <w:rFonts w:ascii="Times" w:hAnsi="Times"/>
          <w:sz w:val="22"/>
          <w:szCs w:val="22"/>
        </w:rPr>
        <w:t xml:space="preserve"> in a solution</w:t>
      </w:r>
      <w:r w:rsidRPr="0031475C">
        <w:rPr>
          <w:rFonts w:ascii="Times" w:hAnsi="Times"/>
          <w:sz w:val="22"/>
          <w:szCs w:val="22"/>
        </w:rPr>
        <w:t xml:space="preserve">, a swirl, or a fluffy </w:t>
      </w:r>
      <w:r>
        <w:rPr>
          <w:rFonts w:ascii="Times" w:hAnsi="Times"/>
          <w:sz w:val="22"/>
          <w:szCs w:val="22"/>
        </w:rPr>
        <w:t>solid.</w:t>
      </w:r>
    </w:p>
    <w:p w:rsidR="002955DF" w:rsidRDefault="002955DF" w:rsidP="00EB6E18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An </w:t>
      </w:r>
      <w:r w:rsidRPr="00EB6E18">
        <w:rPr>
          <w:rFonts w:ascii="Times" w:hAnsi="Times"/>
          <w:b/>
          <w:sz w:val="22"/>
          <w:szCs w:val="22"/>
        </w:rPr>
        <w:t>energy change</w:t>
      </w:r>
      <w:r>
        <w:rPr>
          <w:rFonts w:ascii="Times" w:hAnsi="Times"/>
          <w:sz w:val="22"/>
          <w:szCs w:val="22"/>
        </w:rPr>
        <w:t xml:space="preserve"> can be temperature </w:t>
      </w:r>
      <w:r w:rsidR="008410DB">
        <w:rPr>
          <w:rFonts w:ascii="Times" w:hAnsi="Times"/>
          <w:sz w:val="22"/>
          <w:szCs w:val="22"/>
        </w:rPr>
        <w:t xml:space="preserve">or light related.  </w:t>
      </w:r>
      <w:r w:rsidR="004E1781">
        <w:rPr>
          <w:rFonts w:ascii="Times" w:hAnsi="Times"/>
          <w:sz w:val="22"/>
          <w:szCs w:val="22"/>
        </w:rPr>
        <w:t xml:space="preserve">When two substances </w:t>
      </w:r>
      <w:r>
        <w:rPr>
          <w:rFonts w:ascii="Times" w:hAnsi="Times"/>
          <w:sz w:val="22"/>
          <w:szCs w:val="22"/>
        </w:rPr>
        <w:t>mix, the ove</w:t>
      </w:r>
      <w:r w:rsidR="004E1781">
        <w:rPr>
          <w:rFonts w:ascii="Times" w:hAnsi="Times"/>
          <w:sz w:val="22"/>
          <w:szCs w:val="22"/>
        </w:rPr>
        <w:t>rall temperature of the new substance</w:t>
      </w:r>
      <w:r>
        <w:rPr>
          <w:rFonts w:ascii="Times" w:hAnsi="Times"/>
          <w:sz w:val="22"/>
          <w:szCs w:val="22"/>
        </w:rPr>
        <w:t xml:space="preserve"> can increase (become warmer) or decrease (become colder). </w:t>
      </w:r>
      <w:r w:rsidR="008410DB">
        <w:rPr>
          <w:rFonts w:ascii="Times" w:hAnsi="Times"/>
          <w:sz w:val="22"/>
          <w:szCs w:val="22"/>
        </w:rPr>
        <w:t>Or light can be given off.</w:t>
      </w:r>
    </w:p>
    <w:p w:rsidR="00E55161" w:rsidRDefault="00EB6E18" w:rsidP="00EB6E18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1A071C"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FA770" wp14:editId="580745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57950" cy="1390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5DF" w:rsidRDefault="002955DF">
                            <w:r>
                              <w:t>NOTE: FOR VSVS BACKGROUND INFORMATION ONLY</w:t>
                            </w:r>
                          </w:p>
                          <w:p w:rsidR="002955DF" w:rsidRPr="00F02FB7" w:rsidRDefault="002955DF" w:rsidP="00EB6E18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400"/>
                                <w:tab w:val="left" w:pos="880"/>
                                <w:tab w:val="left" w:pos="1120"/>
                                <w:tab w:val="left" w:pos="1819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9979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</w:tabs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 xml:space="preserve">An energy change 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can be either a physical or chemical change.  A chemical energy change occurs in a lightstick when chemicals mix to produce light. A physical energy change occurs when you freeze water. Energy is removed from water, causing the water to freeze and its temperature to change. </w:t>
                            </w:r>
                            <w:r w:rsidR="00E55161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There might be some confusion about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the reactions</w:t>
                            </w:r>
                            <w:r w:rsidR="00E55161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that undergo heat changes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in this lesson </w:t>
                            </w:r>
                            <w:r w:rsidR="00E55161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to illustrate 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chemical </w:t>
                            </w:r>
                            <w:r w:rsidR="00E55161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changes. Two sol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ids are dissolved, a common physical change,</w:t>
                            </w:r>
                            <w:r w:rsidR="00E55161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and in the process absorb or give off heat. However, </w:t>
                            </w:r>
                            <w:r w:rsidR="008410D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when </w:t>
                            </w:r>
                            <w:proofErr w:type="gramStart"/>
                            <w:r w:rsidR="008410D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CaCl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dis</w:t>
                            </w:r>
                            <w:r w:rsidR="00F02FB7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solve</w:t>
                            </w:r>
                            <w:r w:rsidR="008410D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s, it is </w:t>
                            </w:r>
                            <w:r w:rsidR="00F02FB7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hydrated to form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10D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a new substance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, which is a chemical change. </w:t>
                            </w:r>
                          </w:p>
                          <w:p w:rsidR="002955DF" w:rsidRDefault="002955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8.5pt;height:10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">
                <v:textbox>
                  <w:txbxContent>
                    <w:p w:rsidR="002955DF" w:rsidRDefault="002955DF">
                      <w:r>
                        <w:t>NOTE: FOR VSVS BACKGROUND INFORMATION ONLY</w:t>
                      </w:r>
                    </w:p>
                    <w:p w:rsidR="002955DF" w:rsidRPr="00F02FB7" w:rsidRDefault="002955DF" w:rsidP="00EB6E18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400"/>
                          <w:tab w:val="left" w:pos="880"/>
                          <w:tab w:val="left" w:pos="1120"/>
                          <w:tab w:val="left" w:pos="1819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9979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</w:tabs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 xml:space="preserve">An energy change 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can be either a physical or chemical change.  A chemical energy change occurs in a lightstick when chemicals mix to produce light. A physical energy change occurs when you freeze water. Energy is removed from water, causing the water to freeze and its temperature to change. </w:t>
                      </w:r>
                      <w:r w:rsidR="00E55161">
                        <w:rPr>
                          <w:rFonts w:ascii="Times" w:hAnsi="Times"/>
                          <w:sz w:val="22"/>
                          <w:szCs w:val="22"/>
                        </w:rPr>
                        <w:t>There might be some confusion about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the reactions</w:t>
                      </w:r>
                      <w:r w:rsidR="00E55161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that undergo heat changes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in this lesson </w:t>
                      </w:r>
                      <w:r w:rsidR="00E55161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to illustrate 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chemical </w:t>
                      </w:r>
                      <w:r w:rsidR="00E55161">
                        <w:rPr>
                          <w:rFonts w:ascii="Times" w:hAnsi="Times"/>
                          <w:sz w:val="22"/>
                          <w:szCs w:val="22"/>
                        </w:rPr>
                        <w:t>changes. Two sol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>ids are dissolved, a common physical change,</w:t>
                      </w:r>
                      <w:r w:rsidR="00E55161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and in the process absorb or give off heat. However, </w:t>
                      </w:r>
                      <w:r w:rsidR="008410DB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when </w:t>
                      </w:r>
                      <w:proofErr w:type="gramStart"/>
                      <w:r w:rsidR="008410DB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CaCl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  <w:vertAlign w:val="subscript"/>
                        </w:rPr>
                        <w:t>2</w:t>
                      </w:r>
                      <w:proofErr w:type="gramEnd"/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dis</w:t>
                      </w:r>
                      <w:r w:rsidR="00F02FB7">
                        <w:rPr>
                          <w:rFonts w:ascii="Times" w:hAnsi="Times"/>
                          <w:sz w:val="22"/>
                          <w:szCs w:val="22"/>
                        </w:rPr>
                        <w:t>solve</w:t>
                      </w:r>
                      <w:r w:rsidR="008410DB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s, it is </w:t>
                      </w:r>
                      <w:r w:rsidR="00F02FB7">
                        <w:rPr>
                          <w:rFonts w:ascii="Times" w:hAnsi="Times"/>
                          <w:sz w:val="22"/>
                          <w:szCs w:val="22"/>
                        </w:rPr>
                        <w:t>hydrated to form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</w:t>
                      </w:r>
                      <w:r w:rsidR="008410DB">
                        <w:rPr>
                          <w:rFonts w:ascii="Times" w:hAnsi="Times"/>
                          <w:sz w:val="22"/>
                          <w:szCs w:val="22"/>
                        </w:rPr>
                        <w:t>a new substance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, which is a chemical change. </w:t>
                      </w:r>
                    </w:p>
                    <w:p w:rsidR="002955DF" w:rsidRDefault="002955DF"/>
                  </w:txbxContent>
                </v:textbox>
              </v:shape>
            </w:pict>
          </mc:Fallback>
        </mc:AlternateContent>
      </w:r>
    </w:p>
    <w:p w:rsidR="00E55161" w:rsidRDefault="00E55161" w:rsidP="001A071C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E55161" w:rsidRDefault="00E55161" w:rsidP="001A071C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E55161" w:rsidRDefault="00E55161" w:rsidP="001A071C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E55161" w:rsidRDefault="00E55161" w:rsidP="00EB6E18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E55161" w:rsidRDefault="00E55161" w:rsidP="00EB6E18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E55161" w:rsidRDefault="00E55161" w:rsidP="00EB6E18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E55161" w:rsidRDefault="00E55161" w:rsidP="00EB6E18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2955DF" w:rsidRDefault="002955DF" w:rsidP="00EB6E18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D74A0E" w:rsidRPr="00081829" w:rsidRDefault="00407939" w:rsidP="00D74A0E">
      <w:pPr>
        <w:pStyle w:val="Heading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Safety</w:t>
      </w:r>
    </w:p>
    <w:p w:rsidR="002955DF" w:rsidRPr="0031475C" w:rsidRDefault="002955DF" w:rsidP="002955DF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400"/>
          <w:tab w:val="left" w:pos="979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31475C">
        <w:rPr>
          <w:rFonts w:ascii="Times" w:hAnsi="Times"/>
          <w:sz w:val="22"/>
          <w:szCs w:val="22"/>
        </w:rPr>
        <w:t xml:space="preserve">Tell students they </w:t>
      </w:r>
      <w:r w:rsidRPr="00F02FB7">
        <w:rPr>
          <w:rFonts w:ascii="Times" w:hAnsi="Times"/>
          <w:b/>
          <w:caps/>
          <w:sz w:val="22"/>
          <w:szCs w:val="22"/>
        </w:rPr>
        <w:t>must</w:t>
      </w:r>
      <w:r w:rsidRPr="0031475C">
        <w:rPr>
          <w:rFonts w:ascii="Times" w:hAnsi="Times"/>
          <w:sz w:val="22"/>
          <w:szCs w:val="22"/>
        </w:rPr>
        <w:t xml:space="preserve"> put on safety goggle</w:t>
      </w:r>
      <w:r w:rsidR="00D22DE9">
        <w:rPr>
          <w:rFonts w:ascii="Times" w:hAnsi="Times"/>
          <w:sz w:val="22"/>
          <w:szCs w:val="22"/>
        </w:rPr>
        <w:t xml:space="preserve">s before mixing any solutions and </w:t>
      </w:r>
      <w:proofErr w:type="gramStart"/>
      <w:r w:rsidR="00D22DE9">
        <w:rPr>
          <w:rFonts w:ascii="Times" w:hAnsi="Times"/>
          <w:sz w:val="22"/>
          <w:szCs w:val="22"/>
        </w:rPr>
        <w:t>that</w:t>
      </w:r>
      <w:proofErr w:type="gramEnd"/>
      <w:r w:rsidR="00D22DE9">
        <w:rPr>
          <w:rFonts w:ascii="Times" w:hAnsi="Times"/>
          <w:sz w:val="22"/>
          <w:szCs w:val="22"/>
        </w:rPr>
        <w:t xml:space="preserve"> they </w:t>
      </w:r>
      <w:r w:rsidR="00D22DE9">
        <w:rPr>
          <w:rFonts w:ascii="Times" w:hAnsi="Times"/>
          <w:b/>
          <w:caps/>
          <w:sz w:val="22"/>
          <w:szCs w:val="22"/>
        </w:rPr>
        <w:t>Must</w:t>
      </w:r>
      <w:r w:rsidR="00D22DE9">
        <w:rPr>
          <w:rFonts w:ascii="Times" w:hAnsi="Times"/>
          <w:b/>
          <w:sz w:val="22"/>
          <w:szCs w:val="22"/>
        </w:rPr>
        <w:t xml:space="preserve"> </w:t>
      </w:r>
      <w:r w:rsidR="00D22DE9" w:rsidRPr="00F02FB7">
        <w:rPr>
          <w:rFonts w:ascii="Times" w:hAnsi="Times"/>
          <w:b/>
          <w:caps/>
          <w:sz w:val="22"/>
          <w:szCs w:val="22"/>
        </w:rPr>
        <w:t xml:space="preserve">wear them </w:t>
      </w:r>
      <w:r w:rsidR="00463C69" w:rsidRPr="00F02FB7">
        <w:rPr>
          <w:rFonts w:ascii="Times" w:hAnsi="Times"/>
          <w:b/>
          <w:caps/>
          <w:sz w:val="22"/>
          <w:szCs w:val="22"/>
        </w:rPr>
        <w:t>until the end of the lesson</w:t>
      </w:r>
      <w:r w:rsidR="00D22DE9" w:rsidRPr="00F02FB7">
        <w:rPr>
          <w:rFonts w:ascii="Times" w:hAnsi="Times"/>
          <w:b/>
          <w:caps/>
          <w:sz w:val="22"/>
          <w:szCs w:val="22"/>
        </w:rPr>
        <w:t>.</w:t>
      </w:r>
    </w:p>
    <w:p w:rsidR="00463C69" w:rsidRDefault="00463C69" w:rsidP="002955DF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400"/>
          <w:tab w:val="left" w:pos="979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lastRenderedPageBreak/>
        <w:t>Tell them that they should not eat, drink, or touch</w:t>
      </w:r>
      <w:r w:rsidR="004E1781">
        <w:rPr>
          <w:rFonts w:ascii="Times" w:hAnsi="Times"/>
          <w:sz w:val="22"/>
          <w:szCs w:val="22"/>
        </w:rPr>
        <w:t xml:space="preserve"> any of the liquids or solids unless they are told it is OK (</w:t>
      </w:r>
      <w:proofErr w:type="spellStart"/>
      <w:r w:rsidR="004E1781">
        <w:rPr>
          <w:rFonts w:ascii="Times" w:hAnsi="Times"/>
          <w:sz w:val="22"/>
          <w:szCs w:val="22"/>
        </w:rPr>
        <w:t>eg</w:t>
      </w:r>
      <w:proofErr w:type="spellEnd"/>
      <w:r w:rsidR="004E1781">
        <w:rPr>
          <w:rFonts w:ascii="Times" w:hAnsi="Times"/>
          <w:sz w:val="22"/>
          <w:szCs w:val="22"/>
        </w:rPr>
        <w:t xml:space="preserve"> the polymer worm is safe to touch).</w:t>
      </w:r>
    </w:p>
    <w:p w:rsidR="002955DF" w:rsidRPr="00F02FB7" w:rsidRDefault="002955DF" w:rsidP="00463C69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400"/>
          <w:tab w:val="left" w:pos="979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463C69">
        <w:rPr>
          <w:rFonts w:ascii="Times" w:hAnsi="Times"/>
          <w:sz w:val="22"/>
          <w:szCs w:val="22"/>
        </w:rPr>
        <w:t xml:space="preserve">Emphasize to students how </w:t>
      </w:r>
      <w:r w:rsidRPr="00F02FB7">
        <w:rPr>
          <w:rFonts w:ascii="Times" w:hAnsi="Times"/>
          <w:b/>
          <w:caps/>
          <w:sz w:val="22"/>
          <w:szCs w:val="22"/>
        </w:rPr>
        <w:t>important</w:t>
      </w:r>
      <w:r w:rsidRPr="00463C69">
        <w:rPr>
          <w:rFonts w:ascii="Times" w:hAnsi="Times"/>
          <w:sz w:val="22"/>
          <w:szCs w:val="22"/>
        </w:rPr>
        <w:t xml:space="preserve"> it is for them </w:t>
      </w:r>
      <w:r w:rsidRPr="00F02FB7">
        <w:rPr>
          <w:rFonts w:ascii="Times" w:hAnsi="Times"/>
          <w:b/>
          <w:caps/>
          <w:sz w:val="22"/>
          <w:szCs w:val="22"/>
        </w:rPr>
        <w:t>to follow directions</w:t>
      </w:r>
      <w:r w:rsidRPr="00463C69">
        <w:rPr>
          <w:rFonts w:ascii="Times" w:hAnsi="Times"/>
          <w:sz w:val="22"/>
          <w:szCs w:val="22"/>
        </w:rPr>
        <w:t>.</w:t>
      </w:r>
    </w:p>
    <w:p w:rsidR="00463C69" w:rsidRDefault="00463C69" w:rsidP="00F02FB7">
      <w:pPr>
        <w:widowControl w:val="0"/>
        <w:tabs>
          <w:tab w:val="left" w:pos="-1440"/>
          <w:tab w:val="left" w:pos="-720"/>
          <w:tab w:val="left" w:pos="400"/>
          <w:tab w:val="left" w:pos="979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  <w:sz w:val="22"/>
          <w:szCs w:val="22"/>
        </w:rPr>
      </w:pPr>
    </w:p>
    <w:p w:rsidR="00463C69" w:rsidRPr="00463C69" w:rsidRDefault="004E1781" w:rsidP="00F02FB7">
      <w:pPr>
        <w:widowControl w:val="0"/>
        <w:tabs>
          <w:tab w:val="left" w:pos="-1440"/>
          <w:tab w:val="left" w:pos="-720"/>
          <w:tab w:val="left" w:pos="400"/>
          <w:tab w:val="left" w:pos="979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NOTE: VSVS Volunteers - p</w:t>
      </w:r>
      <w:r w:rsidR="00463C69">
        <w:rPr>
          <w:rFonts w:ascii="Times" w:hAnsi="Times"/>
          <w:b/>
          <w:sz w:val="22"/>
          <w:szCs w:val="22"/>
        </w:rPr>
        <w:t>ay close attention to all students and make sure they foll</w:t>
      </w:r>
      <w:r>
        <w:rPr>
          <w:rFonts w:ascii="Times" w:hAnsi="Times"/>
          <w:b/>
          <w:sz w:val="22"/>
          <w:szCs w:val="22"/>
        </w:rPr>
        <w:t>ow these safety instructions.</w:t>
      </w:r>
    </w:p>
    <w:p w:rsidR="00447395" w:rsidRDefault="00447395" w:rsidP="002955DF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979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EB6E18" w:rsidRDefault="00210822" w:rsidP="00EB6E18">
      <w:pPr>
        <w:pStyle w:val="ListParagraph"/>
        <w:widowControl w:val="0"/>
        <w:numPr>
          <w:ilvl w:val="0"/>
          <w:numId w:val="16"/>
        </w:numPr>
        <w:tabs>
          <w:tab w:val="left" w:pos="-1440"/>
          <w:tab w:val="left" w:pos="-720"/>
          <w:tab w:val="left" w:pos="400"/>
          <w:tab w:val="left" w:pos="739"/>
          <w:tab w:val="left" w:pos="979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EB6E18">
        <w:rPr>
          <w:rFonts w:ascii="Times" w:hAnsi="Times"/>
          <w:sz w:val="22"/>
          <w:szCs w:val="22"/>
        </w:rPr>
        <w:t>Once you have reviewed safety rules</w:t>
      </w:r>
      <w:r w:rsidR="00EB6E18" w:rsidRPr="00EB6E18">
        <w:rPr>
          <w:rFonts w:ascii="Times" w:hAnsi="Times"/>
          <w:sz w:val="22"/>
          <w:szCs w:val="22"/>
        </w:rPr>
        <w:t>, separa</w:t>
      </w:r>
      <w:r w:rsidR="00EB6E18">
        <w:rPr>
          <w:rFonts w:ascii="Times" w:hAnsi="Times"/>
          <w:sz w:val="22"/>
          <w:szCs w:val="22"/>
        </w:rPr>
        <w:t>te the class into groups of two.</w:t>
      </w:r>
    </w:p>
    <w:p w:rsidR="0005143D" w:rsidRPr="00B07BD9" w:rsidRDefault="00EB6E18" w:rsidP="00F02FB7">
      <w:pPr>
        <w:pStyle w:val="ListParagraph"/>
        <w:widowControl w:val="0"/>
        <w:numPr>
          <w:ilvl w:val="0"/>
          <w:numId w:val="16"/>
        </w:numPr>
        <w:tabs>
          <w:tab w:val="left" w:pos="-1440"/>
          <w:tab w:val="left" w:pos="-720"/>
          <w:tab w:val="left" w:pos="400"/>
          <w:tab w:val="left" w:pos="739"/>
          <w:tab w:val="left" w:pos="979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</w:t>
      </w:r>
      <w:r w:rsidRPr="00EB6E18">
        <w:rPr>
          <w:rFonts w:ascii="Times" w:hAnsi="Times"/>
          <w:sz w:val="22"/>
          <w:szCs w:val="22"/>
        </w:rPr>
        <w:t>as</w:t>
      </w:r>
      <w:r w:rsidR="0005143D">
        <w:rPr>
          <w:rFonts w:ascii="Times" w:hAnsi="Times"/>
          <w:sz w:val="22"/>
          <w:szCs w:val="22"/>
        </w:rPr>
        <w:t xml:space="preserve">s out the test tube holders, </w:t>
      </w:r>
      <w:r w:rsidRPr="00EB6E18">
        <w:rPr>
          <w:rFonts w:ascii="Times" w:hAnsi="Times"/>
          <w:sz w:val="22"/>
          <w:szCs w:val="22"/>
        </w:rPr>
        <w:t>test tubes</w:t>
      </w:r>
      <w:r w:rsidR="0005143D">
        <w:rPr>
          <w:rFonts w:ascii="Times" w:hAnsi="Times"/>
          <w:sz w:val="22"/>
          <w:szCs w:val="22"/>
        </w:rPr>
        <w:t xml:space="preserve"> (</w:t>
      </w:r>
      <w:r w:rsidR="008410DB">
        <w:rPr>
          <w:rFonts w:ascii="Times" w:hAnsi="Times"/>
          <w:sz w:val="22"/>
          <w:szCs w:val="22"/>
        </w:rPr>
        <w:t>labeled A, B, C</w:t>
      </w:r>
      <w:r w:rsidR="00381421">
        <w:rPr>
          <w:rFonts w:ascii="Times" w:hAnsi="Times"/>
          <w:sz w:val="22"/>
          <w:szCs w:val="22"/>
        </w:rPr>
        <w:t xml:space="preserve">, </w:t>
      </w:r>
      <w:proofErr w:type="gramStart"/>
      <w:r w:rsidR="00381421">
        <w:rPr>
          <w:rFonts w:ascii="Times" w:hAnsi="Times"/>
          <w:sz w:val="22"/>
          <w:szCs w:val="22"/>
        </w:rPr>
        <w:t>D</w:t>
      </w:r>
      <w:proofErr w:type="gramEnd"/>
      <w:r w:rsidR="0005143D">
        <w:rPr>
          <w:rFonts w:ascii="Times" w:hAnsi="Times"/>
          <w:sz w:val="22"/>
          <w:szCs w:val="22"/>
        </w:rPr>
        <w:t>)</w:t>
      </w:r>
      <w:r w:rsidR="004E1781" w:rsidRPr="00EB6E18">
        <w:rPr>
          <w:rFonts w:ascii="Times" w:hAnsi="Times"/>
          <w:sz w:val="22"/>
          <w:szCs w:val="22"/>
        </w:rPr>
        <w:t xml:space="preserve"> </w:t>
      </w:r>
      <w:r w:rsidR="0005143D">
        <w:rPr>
          <w:rFonts w:ascii="Times" w:hAnsi="Times"/>
          <w:sz w:val="22"/>
          <w:szCs w:val="22"/>
        </w:rPr>
        <w:t xml:space="preserve">with caps on and plates to each </w:t>
      </w:r>
      <w:r w:rsidR="0005143D" w:rsidRPr="00B07BD9">
        <w:rPr>
          <w:rFonts w:ascii="Times" w:hAnsi="Times"/>
          <w:sz w:val="22"/>
          <w:szCs w:val="22"/>
        </w:rPr>
        <w:t>pair.</w:t>
      </w:r>
    </w:p>
    <w:p w:rsidR="004557EF" w:rsidRDefault="00EB6E18" w:rsidP="00EB6E18">
      <w:pPr>
        <w:pStyle w:val="ListParagraph"/>
        <w:widowControl w:val="0"/>
        <w:numPr>
          <w:ilvl w:val="0"/>
          <w:numId w:val="16"/>
        </w:numPr>
        <w:tabs>
          <w:tab w:val="left" w:pos="-1440"/>
          <w:tab w:val="left" w:pos="-720"/>
          <w:tab w:val="left" w:pos="400"/>
          <w:tab w:val="left" w:pos="739"/>
          <w:tab w:val="left" w:pos="979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H</w:t>
      </w:r>
      <w:r w:rsidR="004557EF" w:rsidRPr="00EB6E18">
        <w:rPr>
          <w:rFonts w:ascii="Times" w:hAnsi="Times"/>
          <w:sz w:val="22"/>
          <w:szCs w:val="22"/>
        </w:rPr>
        <w:t>ave the students place the test tubes in the test tube holder</w:t>
      </w:r>
      <w:r w:rsidRPr="00EB6E18">
        <w:rPr>
          <w:rFonts w:ascii="Times" w:hAnsi="Times"/>
          <w:sz w:val="22"/>
          <w:szCs w:val="22"/>
        </w:rPr>
        <w:t xml:space="preserve"> in alphabetical order</w:t>
      </w:r>
      <w:r w:rsidR="0005143D">
        <w:rPr>
          <w:rFonts w:ascii="Times" w:hAnsi="Times"/>
          <w:sz w:val="22"/>
          <w:szCs w:val="22"/>
        </w:rPr>
        <w:t xml:space="preserve"> and put all on a plate.</w:t>
      </w:r>
    </w:p>
    <w:p w:rsidR="00EB6E18" w:rsidRDefault="00EB6E18" w:rsidP="00EB6E18">
      <w:pPr>
        <w:pStyle w:val="ListParagraph"/>
        <w:widowControl w:val="0"/>
        <w:numPr>
          <w:ilvl w:val="0"/>
          <w:numId w:val="16"/>
        </w:numPr>
        <w:tabs>
          <w:tab w:val="left" w:pos="-1440"/>
          <w:tab w:val="left" w:pos="-720"/>
          <w:tab w:val="left" w:pos="400"/>
          <w:tab w:val="left" w:pos="739"/>
          <w:tab w:val="left" w:pos="979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Tell the students they will now conduct a series of experiments.</w:t>
      </w:r>
    </w:p>
    <w:p w:rsidR="00447395" w:rsidRPr="00F02FB7" w:rsidRDefault="00447395" w:rsidP="00EB6E18">
      <w:pPr>
        <w:pStyle w:val="ListParagraph"/>
        <w:widowControl w:val="0"/>
        <w:numPr>
          <w:ilvl w:val="0"/>
          <w:numId w:val="16"/>
        </w:numPr>
        <w:tabs>
          <w:tab w:val="left" w:pos="-1440"/>
          <w:tab w:val="left" w:pos="-720"/>
          <w:tab w:val="left" w:pos="400"/>
          <w:tab w:val="left" w:pos="739"/>
          <w:tab w:val="left" w:pos="979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 w:rsidRPr="00AA6FFD">
        <w:rPr>
          <w:rFonts w:ascii="Times" w:hAnsi="Times"/>
          <w:sz w:val="22"/>
          <w:szCs w:val="22"/>
        </w:rPr>
        <w:t xml:space="preserve">Demonstrate how students will use the </w:t>
      </w:r>
      <w:r>
        <w:rPr>
          <w:rFonts w:ascii="Times" w:hAnsi="Times"/>
          <w:sz w:val="22"/>
          <w:szCs w:val="22"/>
        </w:rPr>
        <w:t>test tubes and test tube holder, as well as how to dispense the chemicals.</w:t>
      </w:r>
    </w:p>
    <w:p w:rsidR="0048541A" w:rsidRPr="00BB0ECC" w:rsidRDefault="00463C69" w:rsidP="00BB0ECC">
      <w:pPr>
        <w:pStyle w:val="Heading3"/>
        <w:numPr>
          <w:ilvl w:val="0"/>
          <w:numId w:val="5"/>
        </w:numPr>
        <w:ind w:left="0" w:hanging="540"/>
        <w:rPr>
          <w:sz w:val="24"/>
          <w:szCs w:val="24"/>
        </w:rPr>
      </w:pPr>
      <w:r>
        <w:rPr>
          <w:sz w:val="24"/>
          <w:szCs w:val="24"/>
        </w:rPr>
        <w:t>Experiments</w:t>
      </w:r>
      <w:r w:rsidR="00B45AC5">
        <w:rPr>
          <w:sz w:val="24"/>
          <w:szCs w:val="24"/>
        </w:rPr>
        <w:t>: Evidence of Chemical Reactions</w:t>
      </w:r>
    </w:p>
    <w:p w:rsidR="00214A88" w:rsidRDefault="0052598A" w:rsidP="00214A88">
      <w:pPr>
        <w:pStyle w:val="ListParagraph"/>
        <w:ind w:left="0"/>
      </w:pPr>
      <w:r w:rsidRPr="00214A88">
        <w:rPr>
          <w:b/>
        </w:rPr>
        <w:t xml:space="preserve">Experiment </w:t>
      </w:r>
      <w:r>
        <w:rPr>
          <w:b/>
        </w:rPr>
        <w:t>1</w:t>
      </w:r>
      <w:r w:rsidR="00BB0ECC">
        <w:rPr>
          <w:b/>
        </w:rPr>
        <w:t>a</w:t>
      </w:r>
      <w:r>
        <w:rPr>
          <w:b/>
        </w:rPr>
        <w:t xml:space="preserve">:  </w:t>
      </w:r>
      <w:r w:rsidR="00E159DA" w:rsidRPr="00214A88">
        <w:rPr>
          <w:b/>
        </w:rPr>
        <w:t xml:space="preserve">Chemical Reactions Involving </w:t>
      </w:r>
      <w:r w:rsidR="00081829">
        <w:rPr>
          <w:b/>
        </w:rPr>
        <w:t>Energy (</w:t>
      </w:r>
      <w:r w:rsidR="00214A88" w:rsidRPr="00214A88">
        <w:rPr>
          <w:b/>
        </w:rPr>
        <w:t>Temperature</w:t>
      </w:r>
      <w:r w:rsidR="00081829">
        <w:rPr>
          <w:b/>
        </w:rPr>
        <w:t>)</w:t>
      </w:r>
      <w:r w:rsidR="001A071C">
        <w:rPr>
          <w:b/>
        </w:rPr>
        <w:t xml:space="preserve"> </w:t>
      </w:r>
      <w:r w:rsidR="00214A88" w:rsidRPr="00214A88">
        <w:rPr>
          <w:b/>
        </w:rPr>
        <w:t>Changes.</w:t>
      </w:r>
    </w:p>
    <w:p w:rsidR="00D74A0E" w:rsidRDefault="00D74A0E" w:rsidP="00214A88">
      <w:r>
        <w:t>Tell the students that</w:t>
      </w:r>
      <w:r w:rsidR="0082744E">
        <w:t xml:space="preserve"> since one of the chemical reactions they will observe involves heat loss or heat gain, </w:t>
      </w:r>
      <w:r>
        <w:t>they will need t</w:t>
      </w:r>
      <w:r w:rsidR="0082744E">
        <w:t xml:space="preserve">o touch each test tube to see if any of those happen.  </w:t>
      </w:r>
    </w:p>
    <w:p w:rsidR="00BB0ECC" w:rsidRDefault="00BB0ECC">
      <w:pPr>
        <w:rPr>
          <w:b/>
        </w:rPr>
      </w:pPr>
    </w:p>
    <w:p w:rsidR="00B45AC5" w:rsidRDefault="00D74A0E">
      <w:r w:rsidRPr="00214A88">
        <w:t xml:space="preserve">Pass out 1 </w:t>
      </w:r>
      <w:proofErr w:type="spellStart"/>
      <w:r w:rsidRPr="00214A88">
        <w:t>oz</w:t>
      </w:r>
      <w:proofErr w:type="spellEnd"/>
      <w:r w:rsidRPr="00214A88">
        <w:t xml:space="preserve"> cup filled with water, a jar of CaCl</w:t>
      </w:r>
      <w:r w:rsidRPr="00214A88">
        <w:rPr>
          <w:vertAlign w:val="subscript"/>
        </w:rPr>
        <w:t>2</w:t>
      </w:r>
      <w:r w:rsidR="005E0654">
        <w:rPr>
          <w:vertAlign w:val="subscript"/>
        </w:rPr>
        <w:t xml:space="preserve"> </w:t>
      </w:r>
      <w:r w:rsidR="005E0654">
        <w:t>SOLID</w:t>
      </w:r>
      <w:r w:rsidRPr="00214A88">
        <w:t>, and a taster spoon to each pair.</w:t>
      </w:r>
    </w:p>
    <w:p w:rsidR="00BB0ECC" w:rsidRPr="00214A88" w:rsidRDefault="00BB0ECC">
      <w:r>
        <w:t>Tell students to:</w:t>
      </w:r>
    </w:p>
    <w:p w:rsidR="00E92B1D" w:rsidRDefault="00E92B1D" w:rsidP="00E92B1D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1080"/>
        <w:jc w:val="both"/>
        <w:rPr>
          <w:rFonts w:ascii="Times" w:hAnsi="Times"/>
          <w:sz w:val="22"/>
          <w:szCs w:val="22"/>
        </w:rPr>
      </w:pPr>
    </w:p>
    <w:p w:rsidR="00D74A0E" w:rsidRDefault="00BB0ECC" w:rsidP="00EB6E18">
      <w:pPr>
        <w:pStyle w:val="ListParagraph"/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</w:t>
      </w:r>
      <w:r w:rsidR="009B3AEA" w:rsidRPr="00D74A0E">
        <w:rPr>
          <w:rFonts w:ascii="Times" w:hAnsi="Times"/>
          <w:sz w:val="22"/>
          <w:szCs w:val="22"/>
        </w:rPr>
        <w:t xml:space="preserve">ake off the cap off </w:t>
      </w:r>
      <w:r w:rsidR="00D74A0E">
        <w:rPr>
          <w:rFonts w:ascii="Times" w:hAnsi="Times"/>
          <w:sz w:val="22"/>
          <w:szCs w:val="22"/>
        </w:rPr>
        <w:t>Test Tube A.</w:t>
      </w:r>
    </w:p>
    <w:p w:rsidR="00214A88" w:rsidRDefault="00BB0ECC" w:rsidP="00EB6E18">
      <w:pPr>
        <w:pStyle w:val="ListParagraph"/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Empty the 1</w:t>
      </w:r>
      <w:r w:rsidR="00214A88">
        <w:rPr>
          <w:rFonts w:ascii="Times" w:hAnsi="Times"/>
          <w:sz w:val="22"/>
          <w:szCs w:val="22"/>
        </w:rPr>
        <w:t>oz cup of</w:t>
      </w:r>
      <w:r w:rsidR="00214A88" w:rsidRPr="00214A88">
        <w:rPr>
          <w:rFonts w:ascii="Times" w:hAnsi="Times"/>
          <w:sz w:val="22"/>
          <w:szCs w:val="22"/>
        </w:rPr>
        <w:t xml:space="preserve"> water in to the test tube. </w:t>
      </w:r>
    </w:p>
    <w:p w:rsidR="00DB56A0" w:rsidRPr="00214A88" w:rsidRDefault="00BB0ECC" w:rsidP="00EB6E18">
      <w:pPr>
        <w:pStyle w:val="ListParagraph"/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F</w:t>
      </w:r>
      <w:r w:rsidR="00DB56A0" w:rsidRPr="00214A88">
        <w:rPr>
          <w:rFonts w:ascii="Times" w:hAnsi="Times"/>
          <w:sz w:val="22"/>
          <w:szCs w:val="22"/>
        </w:rPr>
        <w:t>eel the test tube and write down any observations</w:t>
      </w:r>
      <w:r w:rsidR="00214A88">
        <w:rPr>
          <w:rFonts w:ascii="Times" w:hAnsi="Times"/>
          <w:sz w:val="22"/>
          <w:szCs w:val="22"/>
        </w:rPr>
        <w:t>.</w:t>
      </w:r>
    </w:p>
    <w:p w:rsidR="009B3AEA" w:rsidRDefault="00BB0ECC" w:rsidP="00EB6E18">
      <w:pPr>
        <w:pStyle w:val="ListParagraph"/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O</w:t>
      </w:r>
      <w:r w:rsidR="00D74A0E">
        <w:rPr>
          <w:rFonts w:ascii="Times" w:hAnsi="Times"/>
          <w:sz w:val="22"/>
          <w:szCs w:val="22"/>
        </w:rPr>
        <w:t>pen up the CaCl</w:t>
      </w:r>
      <w:r w:rsidR="00D74A0E">
        <w:rPr>
          <w:rFonts w:ascii="Times" w:hAnsi="Times"/>
          <w:sz w:val="22"/>
          <w:szCs w:val="22"/>
          <w:vertAlign w:val="subscript"/>
        </w:rPr>
        <w:t>2</w:t>
      </w:r>
      <w:r w:rsidR="009B3AEA">
        <w:rPr>
          <w:rFonts w:ascii="Times" w:hAnsi="Times"/>
          <w:sz w:val="22"/>
          <w:szCs w:val="22"/>
        </w:rPr>
        <w:t xml:space="preserve"> jar</w:t>
      </w:r>
      <w:r>
        <w:rPr>
          <w:rFonts w:ascii="Times" w:hAnsi="Times"/>
          <w:sz w:val="22"/>
          <w:szCs w:val="22"/>
        </w:rPr>
        <w:t xml:space="preserve"> and </w:t>
      </w:r>
      <w:r w:rsidR="00DB56A0" w:rsidRPr="00D877BF">
        <w:rPr>
          <w:rFonts w:ascii="Times" w:hAnsi="Times"/>
          <w:sz w:val="22"/>
          <w:szCs w:val="22"/>
        </w:rPr>
        <w:t>add three</w:t>
      </w:r>
      <w:r w:rsidR="0005143D">
        <w:rPr>
          <w:rFonts w:ascii="Times" w:hAnsi="Times"/>
          <w:sz w:val="22"/>
          <w:szCs w:val="22"/>
        </w:rPr>
        <w:t xml:space="preserve"> taster-spoons</w:t>
      </w:r>
      <w:r w:rsidR="00DB56A0">
        <w:rPr>
          <w:rFonts w:ascii="Times" w:hAnsi="Times"/>
          <w:sz w:val="22"/>
          <w:szCs w:val="22"/>
        </w:rPr>
        <w:t xml:space="preserve"> of </w:t>
      </w:r>
      <w:r w:rsidR="00D74A0E">
        <w:rPr>
          <w:rFonts w:ascii="Times" w:hAnsi="Times"/>
          <w:sz w:val="22"/>
          <w:szCs w:val="22"/>
        </w:rPr>
        <w:t>CaCl</w:t>
      </w:r>
      <w:r w:rsidR="00D74A0E">
        <w:rPr>
          <w:rFonts w:ascii="Times" w:hAnsi="Times"/>
          <w:sz w:val="22"/>
          <w:szCs w:val="22"/>
          <w:vertAlign w:val="subscript"/>
        </w:rPr>
        <w:t>2</w:t>
      </w:r>
      <w:r w:rsidR="00D74A0E">
        <w:rPr>
          <w:rFonts w:ascii="Times" w:hAnsi="Times"/>
          <w:sz w:val="22"/>
          <w:szCs w:val="22"/>
        </w:rPr>
        <w:t xml:space="preserve"> to</w:t>
      </w:r>
      <w:r w:rsidR="00DB56A0">
        <w:rPr>
          <w:rFonts w:ascii="Times" w:hAnsi="Times"/>
          <w:sz w:val="22"/>
          <w:szCs w:val="22"/>
        </w:rPr>
        <w:t xml:space="preserve"> the test tube.</w:t>
      </w:r>
    </w:p>
    <w:p w:rsidR="00DB56A0" w:rsidRDefault="00BB0ECC" w:rsidP="00EB6E18">
      <w:pPr>
        <w:pStyle w:val="ListParagraph"/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</w:t>
      </w:r>
      <w:r w:rsidR="00DB56A0">
        <w:rPr>
          <w:rFonts w:ascii="Times" w:hAnsi="Times"/>
          <w:sz w:val="22"/>
          <w:szCs w:val="22"/>
        </w:rPr>
        <w:t>ap the test tube.</w:t>
      </w:r>
    </w:p>
    <w:p w:rsidR="00DB56A0" w:rsidRDefault="00BB0ECC" w:rsidP="00EB6E18">
      <w:pPr>
        <w:pStyle w:val="ListParagraph"/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G</w:t>
      </w:r>
      <w:r w:rsidR="0005143D">
        <w:rPr>
          <w:rFonts w:ascii="Times" w:hAnsi="Times"/>
          <w:sz w:val="22"/>
          <w:szCs w:val="22"/>
        </w:rPr>
        <w:t xml:space="preserve">ently shake </w:t>
      </w:r>
      <w:r w:rsidR="00DB56A0">
        <w:rPr>
          <w:rFonts w:ascii="Times" w:hAnsi="Times"/>
          <w:sz w:val="22"/>
          <w:szCs w:val="22"/>
        </w:rPr>
        <w:t>the test tube</w:t>
      </w:r>
      <w:r w:rsidR="002D32D7">
        <w:rPr>
          <w:rFonts w:ascii="Times" w:hAnsi="Times"/>
          <w:sz w:val="22"/>
          <w:szCs w:val="22"/>
        </w:rPr>
        <w:t xml:space="preserve"> to mix the contents</w:t>
      </w:r>
      <w:r w:rsidR="00DB56A0">
        <w:rPr>
          <w:rFonts w:ascii="Times" w:hAnsi="Times"/>
          <w:sz w:val="22"/>
          <w:szCs w:val="22"/>
        </w:rPr>
        <w:t>.</w:t>
      </w:r>
    </w:p>
    <w:p w:rsidR="00BB0ECC" w:rsidRDefault="00BB0ECC" w:rsidP="00EB6E18">
      <w:pPr>
        <w:pStyle w:val="ListParagraph"/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F</w:t>
      </w:r>
      <w:r w:rsidR="00DB56A0">
        <w:rPr>
          <w:rFonts w:ascii="Times" w:hAnsi="Times"/>
          <w:sz w:val="22"/>
          <w:szCs w:val="22"/>
        </w:rPr>
        <w:t xml:space="preserve">eel the test tube and to make any new observations. </w:t>
      </w:r>
    </w:p>
    <w:p w:rsidR="00DB56A0" w:rsidRPr="00EB6E18" w:rsidRDefault="00BB0ECC" w:rsidP="00EB6E18">
      <w:pPr>
        <w:pStyle w:val="ListParagraph"/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DB56A0">
        <w:rPr>
          <w:rFonts w:ascii="Times" w:hAnsi="Times"/>
          <w:sz w:val="22"/>
          <w:szCs w:val="22"/>
        </w:rPr>
        <w:t>ecord them on their sheet.</w:t>
      </w:r>
    </w:p>
    <w:p w:rsidR="00BB0ECC" w:rsidRDefault="00BB0ECC" w:rsidP="002D32D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</w:p>
    <w:p w:rsidR="00D74A0E" w:rsidRDefault="00214A88" w:rsidP="002D32D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 w:rsidRPr="00214A88">
        <w:rPr>
          <w:rFonts w:ascii="Times" w:hAnsi="Times"/>
          <w:sz w:val="22"/>
          <w:szCs w:val="22"/>
        </w:rPr>
        <w:t xml:space="preserve">The test tube should become warmer. </w:t>
      </w:r>
    </w:p>
    <w:p w:rsidR="00214A88" w:rsidRDefault="00214A88" w:rsidP="002D32D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Tell students that the scientific term for this kind of reaction is </w:t>
      </w:r>
      <w:r w:rsidRPr="00214A88">
        <w:rPr>
          <w:rFonts w:ascii="Times" w:hAnsi="Times"/>
          <w:b/>
          <w:sz w:val="22"/>
          <w:szCs w:val="22"/>
        </w:rPr>
        <w:t>exothermic</w:t>
      </w:r>
      <w:r>
        <w:rPr>
          <w:rFonts w:ascii="Times" w:hAnsi="Times"/>
          <w:b/>
          <w:sz w:val="22"/>
          <w:szCs w:val="22"/>
        </w:rPr>
        <w:t>.</w:t>
      </w:r>
    </w:p>
    <w:p w:rsidR="0005143D" w:rsidRPr="00214A88" w:rsidRDefault="0005143D" w:rsidP="002D32D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Tell students that calcium chloride is sometimes used on icy/snowy roads to melt the ice.</w:t>
      </w:r>
    </w:p>
    <w:p w:rsidR="0005143D" w:rsidRDefault="0005143D" w:rsidP="0005143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b/>
          <w:sz w:val="28"/>
          <w:szCs w:val="28"/>
        </w:rPr>
      </w:pPr>
    </w:p>
    <w:p w:rsidR="004557EF" w:rsidRPr="00BB0ECC" w:rsidRDefault="00E92B1D" w:rsidP="0005143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b/>
          <w:sz w:val="28"/>
          <w:szCs w:val="28"/>
        </w:rPr>
      </w:pPr>
      <w:r w:rsidRPr="00BB0ECC">
        <w:rPr>
          <w:rFonts w:ascii="Times" w:hAnsi="Times"/>
          <w:b/>
          <w:sz w:val="28"/>
          <w:szCs w:val="28"/>
        </w:rPr>
        <w:t>VSVS students should collect the chemicals before moving on to the next experiments.</w:t>
      </w:r>
    </w:p>
    <w:p w:rsidR="00F04397" w:rsidRDefault="00F04397" w:rsidP="00F043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b/>
          <w:sz w:val="22"/>
          <w:szCs w:val="22"/>
        </w:rPr>
      </w:pPr>
    </w:p>
    <w:p w:rsidR="00F04397" w:rsidRDefault="008410DB" w:rsidP="00F04397">
      <w:pPr>
        <w:pStyle w:val="ListParagraph"/>
        <w:ind w:left="0"/>
      </w:pPr>
      <w:proofErr w:type="gramStart"/>
      <w:r>
        <w:rPr>
          <w:rFonts w:ascii="Times" w:hAnsi="Times"/>
          <w:b/>
          <w:sz w:val="22"/>
          <w:szCs w:val="22"/>
        </w:rPr>
        <w:t>Experiment 1b.</w:t>
      </w:r>
      <w:proofErr w:type="gramEnd"/>
      <w:r>
        <w:rPr>
          <w:rFonts w:ascii="Times" w:hAnsi="Times"/>
          <w:b/>
          <w:sz w:val="22"/>
          <w:szCs w:val="22"/>
        </w:rPr>
        <w:t xml:space="preserve"> </w:t>
      </w:r>
      <w:r w:rsidR="0005143D">
        <w:rPr>
          <w:rFonts w:ascii="Times" w:hAnsi="Times"/>
          <w:b/>
          <w:sz w:val="22"/>
          <w:szCs w:val="22"/>
        </w:rPr>
        <w:t xml:space="preserve"> </w:t>
      </w:r>
      <w:proofErr w:type="gramStart"/>
      <w:r w:rsidR="00F04397" w:rsidRPr="00214A88">
        <w:rPr>
          <w:b/>
        </w:rPr>
        <w:t xml:space="preserve">Chemical Reactions Involving </w:t>
      </w:r>
      <w:r w:rsidR="00F04397">
        <w:rPr>
          <w:b/>
        </w:rPr>
        <w:t xml:space="preserve">Energy (Light) </w:t>
      </w:r>
      <w:r w:rsidR="00F04397" w:rsidRPr="00214A88">
        <w:rPr>
          <w:b/>
        </w:rPr>
        <w:t>Changes.</w:t>
      </w:r>
      <w:proofErr w:type="gramEnd"/>
    </w:p>
    <w:p w:rsidR="00F04397" w:rsidRDefault="00F04397" w:rsidP="00F043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b/>
          <w:sz w:val="22"/>
          <w:szCs w:val="22"/>
        </w:rPr>
      </w:pPr>
    </w:p>
    <w:p w:rsidR="00081829" w:rsidRDefault="00081829" w:rsidP="00F0439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Tell students that another energy change could involve LIGHT.  </w:t>
      </w:r>
    </w:p>
    <w:p w:rsidR="00F04397" w:rsidRPr="00352214" w:rsidRDefault="00F04397" w:rsidP="00F04397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6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b/>
          <w:sz w:val="22"/>
          <w:szCs w:val="22"/>
        </w:rPr>
      </w:pPr>
      <w:r w:rsidRPr="00352214">
        <w:rPr>
          <w:b/>
          <w:sz w:val="22"/>
          <w:szCs w:val="22"/>
        </w:rPr>
        <w:t>Materials</w:t>
      </w:r>
      <w:r w:rsidRPr="00352214">
        <w:rPr>
          <w:b/>
          <w:sz w:val="22"/>
          <w:szCs w:val="22"/>
        </w:rPr>
        <w:tab/>
      </w:r>
    </w:p>
    <w:p w:rsidR="00F04397" w:rsidRPr="00352214" w:rsidRDefault="0079378F" w:rsidP="00F04397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6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 w:val="22"/>
          <w:szCs w:val="22"/>
        </w:rPr>
      </w:pPr>
      <w:r>
        <w:rPr>
          <w:sz w:val="22"/>
          <w:szCs w:val="22"/>
        </w:rPr>
        <w:t xml:space="preserve">11 mini </w:t>
      </w:r>
      <w:proofErr w:type="spellStart"/>
      <w:r w:rsidR="00F04397" w:rsidRPr="00352214">
        <w:rPr>
          <w:sz w:val="22"/>
          <w:szCs w:val="22"/>
        </w:rPr>
        <w:t>lightstick</w:t>
      </w:r>
      <w:r>
        <w:rPr>
          <w:sz w:val="22"/>
          <w:szCs w:val="22"/>
        </w:rPr>
        <w:t>s</w:t>
      </w:r>
      <w:proofErr w:type="spellEnd"/>
      <w:r w:rsidR="00F04397" w:rsidRPr="00352214">
        <w:rPr>
          <w:sz w:val="22"/>
          <w:szCs w:val="22"/>
        </w:rPr>
        <w:tab/>
      </w:r>
      <w:r w:rsidR="00F04397" w:rsidRPr="00352214">
        <w:rPr>
          <w:sz w:val="22"/>
          <w:szCs w:val="22"/>
        </w:rPr>
        <w:tab/>
      </w:r>
      <w:r w:rsidR="00F04397" w:rsidRPr="00352214">
        <w:rPr>
          <w:b/>
          <w:sz w:val="22"/>
          <w:szCs w:val="22"/>
        </w:rPr>
        <w:tab/>
      </w:r>
    </w:p>
    <w:p w:rsidR="00F04397" w:rsidRPr="00352214" w:rsidRDefault="00F04397" w:rsidP="00F04397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6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 w:val="22"/>
          <w:szCs w:val="22"/>
        </w:rPr>
      </w:pPr>
    </w:p>
    <w:p w:rsidR="008410DB" w:rsidRDefault="008410DB" w:rsidP="00F04397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94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b/>
          <w:sz w:val="22"/>
          <w:szCs w:val="22"/>
        </w:rPr>
      </w:pPr>
    </w:p>
    <w:p w:rsidR="00F04397" w:rsidRPr="00352214" w:rsidRDefault="008410DB" w:rsidP="00F04397">
      <w:pPr>
        <w:widowControl w:val="0"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360"/>
          <w:tab w:val="left" w:pos="94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 w:val="22"/>
          <w:szCs w:val="22"/>
        </w:rPr>
      </w:pPr>
      <w:r>
        <w:rPr>
          <w:sz w:val="22"/>
          <w:szCs w:val="22"/>
        </w:rPr>
        <w:t xml:space="preserve">Pass out the </w:t>
      </w:r>
      <w:proofErr w:type="spellStart"/>
      <w:r>
        <w:rPr>
          <w:sz w:val="22"/>
          <w:szCs w:val="22"/>
        </w:rPr>
        <w:t>lightsticks</w:t>
      </w:r>
      <w:proofErr w:type="spellEnd"/>
      <w:r>
        <w:rPr>
          <w:sz w:val="22"/>
          <w:szCs w:val="22"/>
        </w:rPr>
        <w:t xml:space="preserve"> to pairs of students.</w:t>
      </w:r>
    </w:p>
    <w:p w:rsidR="00F04397" w:rsidRDefault="00F04397" w:rsidP="00F04397">
      <w:pPr>
        <w:widowControl w:val="0"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360"/>
          <w:tab w:val="left" w:pos="94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 w:val="22"/>
          <w:szCs w:val="22"/>
        </w:rPr>
      </w:pPr>
      <w:r>
        <w:rPr>
          <w:sz w:val="22"/>
          <w:szCs w:val="22"/>
        </w:rPr>
        <w:t>(Ask the teacher if it</w:t>
      </w:r>
      <w:r w:rsidR="008410DB">
        <w:rPr>
          <w:sz w:val="22"/>
          <w:szCs w:val="22"/>
        </w:rPr>
        <w:t xml:space="preserve"> is fine to turn off the lights.  I</w:t>
      </w:r>
      <w:r>
        <w:rPr>
          <w:sz w:val="22"/>
          <w:szCs w:val="22"/>
        </w:rPr>
        <w:t>f not continue with lights on</w:t>
      </w:r>
      <w:r w:rsidR="00BB0ECC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 w:rsidR="00F04397" w:rsidRPr="00352214" w:rsidRDefault="00F04397" w:rsidP="00F04397">
      <w:pPr>
        <w:widowControl w:val="0"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360"/>
          <w:tab w:val="left" w:pos="94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 w:val="22"/>
          <w:szCs w:val="22"/>
        </w:rPr>
      </w:pPr>
      <w:r>
        <w:rPr>
          <w:sz w:val="22"/>
          <w:szCs w:val="22"/>
        </w:rPr>
        <w:t>Bend the plastic tube</w:t>
      </w:r>
      <w:r w:rsidRPr="00352214">
        <w:rPr>
          <w:sz w:val="22"/>
          <w:szCs w:val="22"/>
        </w:rPr>
        <w:t xml:space="preserve"> to break the thin vial inside.</w:t>
      </w:r>
    </w:p>
    <w:p w:rsidR="00F04397" w:rsidRPr="00352214" w:rsidRDefault="00F04397" w:rsidP="00F04397">
      <w:pPr>
        <w:widowControl w:val="0"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360"/>
          <w:tab w:val="left" w:pos="94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 w:val="22"/>
          <w:szCs w:val="22"/>
        </w:rPr>
      </w:pPr>
      <w:r w:rsidRPr="00352214">
        <w:rPr>
          <w:sz w:val="22"/>
          <w:szCs w:val="22"/>
        </w:rPr>
        <w:lastRenderedPageBreak/>
        <w:t>Shake the lightstick.</w:t>
      </w:r>
    </w:p>
    <w:p w:rsidR="00F04397" w:rsidRPr="00352214" w:rsidRDefault="00F04397" w:rsidP="00F04397">
      <w:pPr>
        <w:widowControl w:val="0"/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360"/>
          <w:tab w:val="left" w:pos="94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 w:val="22"/>
          <w:szCs w:val="22"/>
        </w:rPr>
      </w:pPr>
      <w:r w:rsidRPr="00352214">
        <w:rPr>
          <w:sz w:val="22"/>
          <w:szCs w:val="22"/>
        </w:rPr>
        <w:t>Share the</w:t>
      </w:r>
      <w:r w:rsidRPr="008D6E59">
        <w:t xml:space="preserve"> </w:t>
      </w:r>
      <w:r w:rsidRPr="00352214">
        <w:rPr>
          <w:sz w:val="22"/>
          <w:szCs w:val="22"/>
        </w:rPr>
        <w:t>following explanation</w:t>
      </w:r>
      <w:r w:rsidRPr="008D6E59">
        <w:t xml:space="preserve"> </w:t>
      </w:r>
      <w:r w:rsidRPr="00352214">
        <w:rPr>
          <w:sz w:val="22"/>
          <w:szCs w:val="22"/>
        </w:rPr>
        <w:t>with the students.</w:t>
      </w:r>
    </w:p>
    <w:p w:rsidR="00F04397" w:rsidRPr="00352214" w:rsidRDefault="00F04397" w:rsidP="00F04397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94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 w:val="22"/>
          <w:szCs w:val="22"/>
        </w:rPr>
      </w:pPr>
      <w:r w:rsidRPr="00352214">
        <w:rPr>
          <w:sz w:val="22"/>
          <w:szCs w:val="22"/>
        </w:rPr>
        <w:tab/>
      </w:r>
      <w:r w:rsidRPr="00352214">
        <w:rPr>
          <w:sz w:val="22"/>
          <w:szCs w:val="22"/>
        </w:rPr>
        <w:tab/>
      </w:r>
      <w:r w:rsidRPr="00352214">
        <w:rPr>
          <w:sz w:val="22"/>
          <w:szCs w:val="22"/>
        </w:rPr>
        <w:tab/>
      </w:r>
      <w:r w:rsidRPr="00352214">
        <w:rPr>
          <w:sz w:val="22"/>
          <w:szCs w:val="22"/>
        </w:rPr>
        <w:tab/>
      </w:r>
      <w:r w:rsidRPr="00352214">
        <w:rPr>
          <w:sz w:val="22"/>
          <w:szCs w:val="22"/>
        </w:rPr>
        <w:tab/>
      </w:r>
      <w:r w:rsidRPr="00352214">
        <w:rPr>
          <w:sz w:val="22"/>
          <w:szCs w:val="22"/>
        </w:rPr>
        <w:tab/>
      </w:r>
      <w:r w:rsidRPr="00352214">
        <w:rPr>
          <w:sz w:val="22"/>
          <w:szCs w:val="22"/>
        </w:rPr>
        <w:tab/>
      </w:r>
      <w:r w:rsidRPr="00352214">
        <w:rPr>
          <w:sz w:val="22"/>
          <w:szCs w:val="22"/>
        </w:rPr>
        <w:tab/>
      </w:r>
      <w:r w:rsidRPr="00352214">
        <w:rPr>
          <w:sz w:val="22"/>
          <w:szCs w:val="22"/>
        </w:rPr>
        <w:tab/>
      </w:r>
      <w:r w:rsidRPr="00352214">
        <w:rPr>
          <w:sz w:val="22"/>
          <w:szCs w:val="22"/>
        </w:rPr>
        <w:tab/>
      </w:r>
      <w:r w:rsidRPr="00352214">
        <w:rPr>
          <w:sz w:val="22"/>
          <w:szCs w:val="22"/>
        </w:rPr>
        <w:tab/>
      </w:r>
    </w:p>
    <w:p w:rsidR="00F04397" w:rsidRPr="00352214" w:rsidRDefault="00F04397" w:rsidP="00F04397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94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 w:val="22"/>
          <w:szCs w:val="22"/>
        </w:rPr>
      </w:pPr>
      <w:r w:rsidRPr="00352214">
        <w:rPr>
          <w:b/>
          <w:sz w:val="22"/>
          <w:szCs w:val="22"/>
        </w:rPr>
        <w:t>Explanation:</w:t>
      </w:r>
      <w:r w:rsidRPr="00352214">
        <w:rPr>
          <w:sz w:val="22"/>
          <w:szCs w:val="22"/>
        </w:rPr>
        <w:t xml:space="preserve">  </w:t>
      </w:r>
    </w:p>
    <w:p w:rsidR="00F04397" w:rsidRDefault="00F04397" w:rsidP="00F04397">
      <w:pPr>
        <w:widowControl w:val="0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94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 w:val="22"/>
          <w:szCs w:val="22"/>
        </w:rPr>
      </w:pPr>
      <w:r>
        <w:rPr>
          <w:sz w:val="22"/>
          <w:szCs w:val="22"/>
        </w:rPr>
        <w:t>There are two ch</w:t>
      </w:r>
      <w:r w:rsidR="001A071C">
        <w:rPr>
          <w:sz w:val="22"/>
          <w:szCs w:val="22"/>
        </w:rPr>
        <w:t>emicals in the lightstick, one e</w:t>
      </w:r>
      <w:r>
        <w:rPr>
          <w:sz w:val="22"/>
          <w:szCs w:val="22"/>
        </w:rPr>
        <w:t xml:space="preserve">ncased in a vial.  When the lightstick is bent, the vial breaks and two chemicals mix and react. </w:t>
      </w:r>
    </w:p>
    <w:p w:rsidR="00F04397" w:rsidRPr="00F04397" w:rsidRDefault="00F04397" w:rsidP="00F04397">
      <w:pPr>
        <w:widowControl w:val="0"/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6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i/>
          <w:sz w:val="22"/>
          <w:szCs w:val="22"/>
        </w:rPr>
      </w:pPr>
      <w:r w:rsidRPr="00F04397">
        <w:rPr>
          <w:sz w:val="22"/>
          <w:szCs w:val="22"/>
        </w:rPr>
        <w:t xml:space="preserve">Ask students if they know of any other chemical reactions involving light? </w:t>
      </w:r>
      <w:r w:rsidRPr="00F04397">
        <w:rPr>
          <w:i/>
          <w:sz w:val="22"/>
          <w:szCs w:val="22"/>
        </w:rPr>
        <w:t xml:space="preserve">Some examples are burning wood in fireplaces, a lit match, and fireworks. Another example in nature is the glow of the firefly or lightning bug.  In a biochemical reaction within the body of the firefly, light is produced through the action of an enzyme (luciferase) on </w:t>
      </w:r>
      <w:proofErr w:type="spellStart"/>
      <w:r w:rsidRPr="00F04397">
        <w:rPr>
          <w:i/>
          <w:sz w:val="22"/>
          <w:szCs w:val="22"/>
        </w:rPr>
        <w:t>luciferin</w:t>
      </w:r>
      <w:proofErr w:type="spellEnd"/>
      <w:r w:rsidRPr="00F04397">
        <w:rPr>
          <w:i/>
          <w:sz w:val="22"/>
          <w:szCs w:val="22"/>
        </w:rPr>
        <w:t xml:space="preserve">. This is called </w:t>
      </w:r>
      <w:r w:rsidRPr="00F04397">
        <w:rPr>
          <w:b/>
          <w:i/>
          <w:sz w:val="22"/>
          <w:szCs w:val="22"/>
        </w:rPr>
        <w:t>bioluminescence.</w:t>
      </w:r>
    </w:p>
    <w:p w:rsidR="00F04397" w:rsidRPr="0037648E" w:rsidRDefault="00F04397" w:rsidP="00F04397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60"/>
          <w:tab w:val="left" w:pos="15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720"/>
        <w:rPr>
          <w:sz w:val="22"/>
          <w:szCs w:val="22"/>
        </w:rPr>
      </w:pPr>
    </w:p>
    <w:p w:rsidR="0052598A" w:rsidRPr="00970DAE" w:rsidRDefault="00F04397" w:rsidP="00970DAE">
      <w:pPr>
        <w:autoSpaceDE w:val="0"/>
        <w:autoSpaceDN w:val="0"/>
        <w:adjustRightInd w:val="0"/>
        <w:rPr>
          <w:b/>
          <w:sz w:val="26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76852" wp14:editId="4689F00C">
                <wp:simplePos x="0" y="0"/>
                <wp:positionH relativeFrom="column">
                  <wp:posOffset>-152400</wp:posOffset>
                </wp:positionH>
                <wp:positionV relativeFrom="paragraph">
                  <wp:posOffset>72390</wp:posOffset>
                </wp:positionV>
                <wp:extent cx="5953125" cy="743585"/>
                <wp:effectExtent l="9525" t="9525" r="9525" b="889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397" w:rsidRPr="00215CA5" w:rsidRDefault="00F04397" w:rsidP="00F04397">
                            <w:pPr>
                              <w:widowControl w:val="0"/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720"/>
                                <w:tab w:val="left" w:pos="940"/>
                                <w:tab w:val="left" w:pos="1519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215CA5">
                              <w:rPr>
                                <w:b/>
                                <w:sz w:val="22"/>
                                <w:szCs w:val="22"/>
                              </w:rPr>
                              <w:t>Note: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The lightstick is an example of a </w:t>
                            </w:r>
                            <w:proofErr w:type="spellStart"/>
                            <w:r w:rsidRPr="00352214">
                              <w:rPr>
                                <w:b/>
                                <w:sz w:val="22"/>
                                <w:szCs w:val="22"/>
                              </w:rPr>
                              <w:t>chemiluminescent</w:t>
                            </w:r>
                            <w:proofErr w:type="spellEnd"/>
                            <w:r w:rsidRPr="00352214">
                              <w:rPr>
                                <w:sz w:val="22"/>
                                <w:szCs w:val="22"/>
                              </w:rPr>
                              <w:t xml:space="preserve"> reaction.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143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52214">
                              <w:rPr>
                                <w:b/>
                                <w:sz w:val="22"/>
                                <w:szCs w:val="22"/>
                              </w:rPr>
                              <w:t>Chemiluminescence</w:t>
                            </w:r>
                            <w:proofErr w:type="spellEnd"/>
                            <w:r w:rsidRPr="003522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214">
                              <w:rPr>
                                <w:sz w:val="22"/>
                                <w:szCs w:val="22"/>
                              </w:rPr>
                              <w:t xml:space="preserve">occurs when a chemical reaction produces a molecule in an </w:t>
                            </w:r>
                            <w:r w:rsidRPr="00352214">
                              <w:rPr>
                                <w:b/>
                                <w:sz w:val="22"/>
                                <w:szCs w:val="22"/>
                              </w:rPr>
                              <w:t>excited</w:t>
                            </w:r>
                            <w:r w:rsidRPr="00352214">
                              <w:rPr>
                                <w:sz w:val="22"/>
                                <w:szCs w:val="22"/>
                              </w:rPr>
                              <w:t xml:space="preserve"> state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EF5046">
                              <w:rPr>
                                <w:sz w:val="22"/>
                                <w:szCs w:val="22"/>
                              </w:rPr>
                              <w:t xml:space="preserve">When this excited molecule changes to a more stable form, it emits light.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Bioluminescence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is an example of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chemiluminescence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in a biological system, generally an animal or bacterium.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2pt;margin-top:5.7pt;width:468.75pt;height:5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">
                <v:textbox style="mso-fit-shape-to-text:t">
                  <w:txbxContent>
                    <w:p w:rsidR="00F04397" w:rsidRPr="00215CA5" w:rsidRDefault="00F04397" w:rsidP="00F04397">
                      <w:pPr>
                        <w:widowControl w:val="0"/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720"/>
                          <w:tab w:val="left" w:pos="940"/>
                          <w:tab w:val="left" w:pos="1519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</w:tabs>
                        <w:rPr>
                          <w:sz w:val="22"/>
                          <w:szCs w:val="22"/>
                        </w:rPr>
                      </w:pPr>
                      <w:r w:rsidRPr="00215CA5">
                        <w:rPr>
                          <w:b/>
                          <w:sz w:val="22"/>
                          <w:szCs w:val="22"/>
                        </w:rPr>
                        <w:t>Note:</w:t>
                      </w:r>
                      <w:r>
                        <w:rPr>
                          <w:sz w:val="22"/>
                          <w:szCs w:val="22"/>
                        </w:rPr>
                        <w:t xml:space="preserve">  The lightstick is an example of a </w:t>
                      </w:r>
                      <w:proofErr w:type="spellStart"/>
                      <w:r w:rsidRPr="00352214">
                        <w:rPr>
                          <w:b/>
                          <w:sz w:val="22"/>
                          <w:szCs w:val="22"/>
                        </w:rPr>
                        <w:t>chemiluminescent</w:t>
                      </w:r>
                      <w:proofErr w:type="spellEnd"/>
                      <w:r w:rsidRPr="00352214">
                        <w:rPr>
                          <w:sz w:val="22"/>
                          <w:szCs w:val="22"/>
                        </w:rPr>
                        <w:t xml:space="preserve"> reaction.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5143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52214">
                        <w:rPr>
                          <w:b/>
                          <w:sz w:val="22"/>
                          <w:szCs w:val="22"/>
                        </w:rPr>
                        <w:t>Chemiluminescence</w:t>
                      </w:r>
                      <w:proofErr w:type="spellEnd"/>
                      <w:r w:rsidRPr="0035221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52214">
                        <w:rPr>
                          <w:sz w:val="22"/>
                          <w:szCs w:val="22"/>
                        </w:rPr>
                        <w:t xml:space="preserve">occurs when a chemical reaction produces a molecule in an </w:t>
                      </w:r>
                      <w:r w:rsidRPr="00352214">
                        <w:rPr>
                          <w:b/>
                          <w:sz w:val="22"/>
                          <w:szCs w:val="22"/>
                        </w:rPr>
                        <w:t>excited</w:t>
                      </w:r>
                      <w:r w:rsidRPr="00352214">
                        <w:rPr>
                          <w:sz w:val="22"/>
                          <w:szCs w:val="22"/>
                        </w:rPr>
                        <w:t xml:space="preserve"> state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EF5046">
                        <w:rPr>
                          <w:sz w:val="22"/>
                          <w:szCs w:val="22"/>
                        </w:rPr>
                        <w:t xml:space="preserve">When this excited molecule changes to a more stable form, it emits light.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Bioluminescence</w:t>
                      </w:r>
                      <w:r>
                        <w:rPr>
                          <w:sz w:val="22"/>
                          <w:szCs w:val="22"/>
                        </w:rPr>
                        <w:t xml:space="preserve"> is an example of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chemiluminescence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in a biological system, generally an animal or bacterium.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2B1D" w:rsidRPr="00E92B1D" w:rsidRDefault="00E92B1D" w:rsidP="00E92B1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</w:rPr>
      </w:pPr>
      <w:r w:rsidRPr="00E92B1D">
        <w:rPr>
          <w:b/>
        </w:rPr>
        <w:t xml:space="preserve">Experiment 2 – </w:t>
      </w:r>
      <w:r w:rsidR="0052598A">
        <w:rPr>
          <w:b/>
        </w:rPr>
        <w:t xml:space="preserve">Chemical Reactions Involving </w:t>
      </w:r>
      <w:r>
        <w:rPr>
          <w:b/>
        </w:rPr>
        <w:t>Bubbles/</w:t>
      </w:r>
      <w:r w:rsidRPr="00E92B1D">
        <w:rPr>
          <w:b/>
        </w:rPr>
        <w:t>Gas given off.</w:t>
      </w:r>
    </w:p>
    <w:p w:rsidR="00E92B1D" w:rsidRDefault="00E92B1D" w:rsidP="00D74A0E">
      <w:pPr>
        <w:rPr>
          <w:u w:val="single"/>
        </w:rPr>
      </w:pPr>
    </w:p>
    <w:p w:rsidR="00D74A0E" w:rsidRPr="00E92B1D" w:rsidRDefault="00D74A0E" w:rsidP="00D74A0E">
      <w:r w:rsidRPr="00E92B1D">
        <w:t xml:space="preserve">Pass out </w:t>
      </w:r>
      <w:r w:rsidR="0052598A">
        <w:t xml:space="preserve">a </w:t>
      </w:r>
      <w:r w:rsidRPr="00E92B1D">
        <w:t xml:space="preserve">1 </w:t>
      </w:r>
      <w:proofErr w:type="spellStart"/>
      <w:r w:rsidRPr="00E92B1D">
        <w:t>oz</w:t>
      </w:r>
      <w:proofErr w:type="spellEnd"/>
      <w:r w:rsidRPr="00E92B1D">
        <w:t xml:space="preserve"> </w:t>
      </w:r>
      <w:r w:rsidR="003C06F7" w:rsidRPr="00E92B1D">
        <w:t>cup</w:t>
      </w:r>
      <w:r w:rsidRPr="00E92B1D">
        <w:t xml:space="preserve"> </w:t>
      </w:r>
      <w:r w:rsidR="003C06F7" w:rsidRPr="00E92B1D">
        <w:t xml:space="preserve">filled </w:t>
      </w:r>
      <w:r w:rsidRPr="00E92B1D">
        <w:t>with vinegar, a jar of NaHCO</w:t>
      </w:r>
      <w:r w:rsidRPr="00E92B1D">
        <w:rPr>
          <w:vertAlign w:val="subscript"/>
        </w:rPr>
        <w:t>3</w:t>
      </w:r>
      <w:r w:rsidR="00BB0ECC">
        <w:rPr>
          <w:vertAlign w:val="subscript"/>
        </w:rPr>
        <w:t xml:space="preserve"> </w:t>
      </w:r>
      <w:r w:rsidR="00BB0ECC">
        <w:t>(bak</w:t>
      </w:r>
      <w:r w:rsidR="007B6605">
        <w:t>ing soda or sodium bicarbonate)</w:t>
      </w:r>
      <w:r w:rsidRPr="00E92B1D">
        <w:t xml:space="preserve">, and a </w:t>
      </w:r>
      <w:r w:rsidR="00E416A6" w:rsidRPr="00E92B1D">
        <w:t>MINI</w:t>
      </w:r>
      <w:r w:rsidRPr="00E92B1D">
        <w:t xml:space="preserve"> spoon to each pair.</w:t>
      </w:r>
    </w:p>
    <w:p w:rsidR="00D74A0E" w:rsidRDefault="00E92B1D" w:rsidP="003472D2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 w:rsidRPr="00E92B1D">
        <w:rPr>
          <w:rFonts w:ascii="Times" w:hAnsi="Times"/>
          <w:sz w:val="22"/>
          <w:szCs w:val="22"/>
        </w:rPr>
        <w:t>Tell the students to</w:t>
      </w:r>
    </w:p>
    <w:p w:rsidR="00E92B1D" w:rsidRDefault="00E92B1D" w:rsidP="00E92B1D">
      <w:pPr>
        <w:pStyle w:val="ListParagraph"/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</w:t>
      </w:r>
      <w:r w:rsidR="000278D4" w:rsidRPr="00E92B1D">
        <w:rPr>
          <w:rFonts w:ascii="Times" w:hAnsi="Times"/>
          <w:sz w:val="22"/>
          <w:szCs w:val="22"/>
        </w:rPr>
        <w:t xml:space="preserve">ake off the cap off </w:t>
      </w:r>
      <w:r w:rsidR="00AB7AC0" w:rsidRPr="00E92B1D">
        <w:rPr>
          <w:rFonts w:ascii="Times" w:hAnsi="Times"/>
          <w:sz w:val="22"/>
          <w:szCs w:val="22"/>
        </w:rPr>
        <w:t>Test T</w:t>
      </w:r>
      <w:r w:rsidR="003472D2" w:rsidRPr="00E92B1D">
        <w:rPr>
          <w:rFonts w:ascii="Times" w:hAnsi="Times"/>
          <w:sz w:val="22"/>
          <w:szCs w:val="22"/>
        </w:rPr>
        <w:t>ube</w:t>
      </w:r>
      <w:r w:rsidR="00B07BD9">
        <w:rPr>
          <w:rFonts w:ascii="Times" w:hAnsi="Times"/>
          <w:sz w:val="22"/>
          <w:szCs w:val="22"/>
        </w:rPr>
        <w:t xml:space="preserve"> B</w:t>
      </w:r>
      <w:r w:rsidR="003472D2" w:rsidRPr="00E92B1D">
        <w:rPr>
          <w:rFonts w:ascii="Times" w:hAnsi="Times"/>
          <w:sz w:val="22"/>
          <w:szCs w:val="22"/>
        </w:rPr>
        <w:t>.</w:t>
      </w:r>
    </w:p>
    <w:p w:rsidR="00E92B1D" w:rsidRDefault="00E92B1D" w:rsidP="00E92B1D">
      <w:pPr>
        <w:pStyle w:val="ListParagraph"/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</w:t>
      </w:r>
      <w:r w:rsidR="0052598A">
        <w:rPr>
          <w:rFonts w:ascii="Times" w:hAnsi="Times"/>
          <w:sz w:val="22"/>
          <w:szCs w:val="22"/>
        </w:rPr>
        <w:t xml:space="preserve">ut </w:t>
      </w:r>
      <w:r w:rsidR="00AB7AC0" w:rsidRPr="00C54ECB">
        <w:rPr>
          <w:rFonts w:ascii="Times" w:hAnsi="Times"/>
          <w:sz w:val="22"/>
          <w:szCs w:val="22"/>
        </w:rPr>
        <w:t xml:space="preserve">in </w:t>
      </w:r>
      <w:r w:rsidR="00E416A6" w:rsidRPr="00C54ECB">
        <w:rPr>
          <w:rFonts w:ascii="Times" w:hAnsi="Times"/>
          <w:sz w:val="22"/>
          <w:szCs w:val="22"/>
        </w:rPr>
        <w:t>ONE mini</w:t>
      </w:r>
      <w:r w:rsidR="00AB7AC0" w:rsidRPr="00C54ECB">
        <w:rPr>
          <w:rFonts w:ascii="Times" w:hAnsi="Times"/>
          <w:sz w:val="22"/>
          <w:szCs w:val="22"/>
        </w:rPr>
        <w:t>-sp</w:t>
      </w:r>
      <w:r w:rsidR="00E416A6" w:rsidRPr="00C54ECB">
        <w:rPr>
          <w:rFonts w:ascii="Times" w:hAnsi="Times"/>
          <w:sz w:val="22"/>
          <w:szCs w:val="22"/>
        </w:rPr>
        <w:t>oonful</w:t>
      </w:r>
      <w:r w:rsidR="00AB7AC0" w:rsidRPr="00E92B1D">
        <w:rPr>
          <w:rFonts w:ascii="Times" w:hAnsi="Times"/>
          <w:sz w:val="22"/>
          <w:szCs w:val="22"/>
        </w:rPr>
        <w:t xml:space="preserve"> of </w:t>
      </w:r>
      <w:r w:rsidR="00BB0ECC">
        <w:rPr>
          <w:rFonts w:ascii="Times" w:hAnsi="Times"/>
          <w:sz w:val="22"/>
          <w:szCs w:val="22"/>
        </w:rPr>
        <w:t>baking soda (</w:t>
      </w:r>
      <w:r w:rsidR="00AB7AC0" w:rsidRPr="00E92B1D">
        <w:rPr>
          <w:rFonts w:ascii="Times" w:hAnsi="Times"/>
          <w:sz w:val="22"/>
          <w:szCs w:val="22"/>
        </w:rPr>
        <w:t>sodium bi</w:t>
      </w:r>
      <w:r w:rsidR="003472D2" w:rsidRPr="00E92B1D">
        <w:rPr>
          <w:rFonts w:ascii="Times" w:hAnsi="Times"/>
          <w:sz w:val="22"/>
          <w:szCs w:val="22"/>
        </w:rPr>
        <w:t>carbonate</w:t>
      </w:r>
      <w:r w:rsidR="00BB0ECC">
        <w:rPr>
          <w:rFonts w:ascii="Times" w:hAnsi="Times"/>
          <w:sz w:val="22"/>
          <w:szCs w:val="22"/>
        </w:rPr>
        <w:t>)</w:t>
      </w:r>
      <w:r w:rsidR="003472D2" w:rsidRPr="00E92B1D">
        <w:rPr>
          <w:rFonts w:ascii="Times" w:hAnsi="Times"/>
          <w:sz w:val="22"/>
          <w:szCs w:val="22"/>
        </w:rPr>
        <w:t>.</w:t>
      </w:r>
    </w:p>
    <w:p w:rsidR="00E92B1D" w:rsidRDefault="00E92B1D" w:rsidP="00E92B1D">
      <w:pPr>
        <w:pStyle w:val="ListParagraph"/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</w:t>
      </w:r>
      <w:r w:rsidR="003472D2" w:rsidRPr="00E92B1D">
        <w:rPr>
          <w:rFonts w:ascii="Times" w:hAnsi="Times"/>
          <w:sz w:val="22"/>
          <w:szCs w:val="22"/>
        </w:rPr>
        <w:t xml:space="preserve">dd </w:t>
      </w:r>
      <w:r w:rsidR="00AB7AC0" w:rsidRPr="00E92B1D">
        <w:rPr>
          <w:rFonts w:ascii="Times" w:hAnsi="Times"/>
          <w:sz w:val="22"/>
          <w:szCs w:val="22"/>
        </w:rPr>
        <w:t>the vi</w:t>
      </w:r>
      <w:r>
        <w:rPr>
          <w:rFonts w:ascii="Times" w:hAnsi="Times"/>
          <w:sz w:val="22"/>
          <w:szCs w:val="22"/>
        </w:rPr>
        <w:t xml:space="preserve">negar that is in the 1 </w:t>
      </w:r>
      <w:proofErr w:type="spellStart"/>
      <w:r>
        <w:rPr>
          <w:rFonts w:ascii="Times" w:hAnsi="Times"/>
          <w:sz w:val="22"/>
          <w:szCs w:val="22"/>
        </w:rPr>
        <w:t>oz</w:t>
      </w:r>
      <w:proofErr w:type="spellEnd"/>
      <w:r>
        <w:rPr>
          <w:rFonts w:ascii="Times" w:hAnsi="Times"/>
          <w:sz w:val="22"/>
          <w:szCs w:val="22"/>
        </w:rPr>
        <w:t xml:space="preserve"> cup</w:t>
      </w:r>
      <w:r w:rsidR="00AB7AC0" w:rsidRPr="00E92B1D">
        <w:rPr>
          <w:rFonts w:ascii="Times" w:hAnsi="Times"/>
          <w:sz w:val="22"/>
          <w:szCs w:val="22"/>
        </w:rPr>
        <w:t>.</w:t>
      </w:r>
    </w:p>
    <w:p w:rsidR="0052598A" w:rsidRPr="0005143D" w:rsidRDefault="00E92B1D" w:rsidP="00E92B1D">
      <w:pPr>
        <w:pStyle w:val="ListParagraph"/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W</w:t>
      </w:r>
      <w:r w:rsidR="003472D2" w:rsidRPr="00E92B1D">
        <w:rPr>
          <w:rFonts w:ascii="Times" w:hAnsi="Times"/>
          <w:sz w:val="22"/>
          <w:szCs w:val="22"/>
        </w:rPr>
        <w:t>rite down any observations.</w:t>
      </w:r>
    </w:p>
    <w:p w:rsidR="007D68C3" w:rsidRPr="00D877BF" w:rsidRDefault="00E92B1D" w:rsidP="00D877BF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The reagents will foam/bubble up.</w:t>
      </w:r>
    </w:p>
    <w:p w:rsidR="0005143D" w:rsidRDefault="0005143D" w:rsidP="0052598A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b/>
          <w:sz w:val="28"/>
          <w:szCs w:val="28"/>
        </w:rPr>
      </w:pPr>
    </w:p>
    <w:p w:rsidR="007D68C3" w:rsidRPr="0052598A" w:rsidRDefault="007D68C3" w:rsidP="0052598A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8"/>
          <w:szCs w:val="28"/>
        </w:rPr>
      </w:pPr>
      <w:r w:rsidRPr="0052598A">
        <w:rPr>
          <w:rFonts w:ascii="Times" w:hAnsi="Times"/>
          <w:b/>
          <w:sz w:val="28"/>
          <w:szCs w:val="28"/>
        </w:rPr>
        <w:t>VSVS students should collect the chemicals before moving on to the next experiments.</w:t>
      </w:r>
    </w:p>
    <w:p w:rsidR="00970DAE" w:rsidRDefault="00970DAE" w:rsidP="007D68C3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8"/>
          <w:szCs w:val="28"/>
        </w:rPr>
      </w:pPr>
    </w:p>
    <w:p w:rsidR="007D68C3" w:rsidRPr="007D68C3" w:rsidRDefault="0052598A" w:rsidP="007D68C3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</w:rPr>
      </w:pPr>
      <w:r>
        <w:rPr>
          <w:b/>
        </w:rPr>
        <w:t>Experiment 3</w:t>
      </w:r>
      <w:r w:rsidR="0068102E">
        <w:rPr>
          <w:b/>
        </w:rPr>
        <w:t xml:space="preserve"> – </w:t>
      </w:r>
      <w:r>
        <w:rPr>
          <w:b/>
        </w:rPr>
        <w:t xml:space="preserve">Chemical Reactions Involving </w:t>
      </w:r>
      <w:r w:rsidR="0068102E">
        <w:rPr>
          <w:b/>
        </w:rPr>
        <w:t>Color Change</w:t>
      </w:r>
    </w:p>
    <w:p w:rsidR="001F3020" w:rsidRDefault="001F3020" w:rsidP="00E92B1D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</w:p>
    <w:p w:rsidR="001F3020" w:rsidRPr="007D68C3" w:rsidRDefault="001F3020" w:rsidP="001F3020">
      <w:r w:rsidRPr="007D68C3">
        <w:t xml:space="preserve">Pass out 1 </w:t>
      </w:r>
      <w:proofErr w:type="spellStart"/>
      <w:r w:rsidRPr="007D68C3">
        <w:t>oz</w:t>
      </w:r>
      <w:proofErr w:type="spellEnd"/>
      <w:r w:rsidRPr="007D68C3">
        <w:t xml:space="preserve"> bottle half filled with starch</w:t>
      </w:r>
      <w:r w:rsidR="007D68C3">
        <w:t xml:space="preserve"> solution</w:t>
      </w:r>
      <w:r w:rsidR="0005143D">
        <w:t xml:space="preserve"> and an i</w:t>
      </w:r>
      <w:r w:rsidRPr="007D68C3">
        <w:t>odine dropper bottle to each pair.</w:t>
      </w:r>
    </w:p>
    <w:p w:rsidR="004557EF" w:rsidRDefault="0052598A" w:rsidP="007D68C3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Tell the students to:</w:t>
      </w:r>
    </w:p>
    <w:p w:rsidR="007D68C3" w:rsidRDefault="0052598A" w:rsidP="007D68C3">
      <w:pPr>
        <w:pStyle w:val="ListParagraph"/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</w:t>
      </w:r>
      <w:r w:rsidR="003472D2">
        <w:rPr>
          <w:rFonts w:ascii="Times" w:hAnsi="Times"/>
          <w:sz w:val="22"/>
          <w:szCs w:val="22"/>
        </w:rPr>
        <w:t xml:space="preserve">ake off the cap off </w:t>
      </w:r>
      <w:r w:rsidR="00B07BD9">
        <w:rPr>
          <w:rFonts w:ascii="Times" w:hAnsi="Times"/>
          <w:sz w:val="22"/>
          <w:szCs w:val="22"/>
        </w:rPr>
        <w:t>Test Tube C</w:t>
      </w:r>
      <w:r w:rsidR="003472D2">
        <w:rPr>
          <w:rFonts w:ascii="Times" w:hAnsi="Times"/>
          <w:sz w:val="22"/>
          <w:szCs w:val="22"/>
        </w:rPr>
        <w:t>.</w:t>
      </w:r>
    </w:p>
    <w:p w:rsidR="001F3020" w:rsidRPr="007D68C3" w:rsidRDefault="0052598A" w:rsidP="007D68C3">
      <w:pPr>
        <w:pStyle w:val="ListParagraph"/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</w:t>
      </w:r>
      <w:r w:rsidR="001F3020" w:rsidRPr="007D68C3">
        <w:rPr>
          <w:rFonts w:ascii="Times" w:hAnsi="Times"/>
          <w:sz w:val="22"/>
          <w:szCs w:val="22"/>
        </w:rPr>
        <w:t>dd the starch solution into the test tube.</w:t>
      </w:r>
    </w:p>
    <w:p w:rsidR="003472D2" w:rsidRDefault="0052598A" w:rsidP="003472D2">
      <w:pPr>
        <w:pStyle w:val="ListParagraph"/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 w:rsidRPr="00C54ECB">
        <w:rPr>
          <w:rFonts w:ascii="Times" w:hAnsi="Times"/>
          <w:sz w:val="22"/>
          <w:szCs w:val="22"/>
        </w:rPr>
        <w:t>A</w:t>
      </w:r>
      <w:r w:rsidR="001F3020" w:rsidRPr="00C54ECB">
        <w:rPr>
          <w:rFonts w:ascii="Times" w:hAnsi="Times"/>
          <w:sz w:val="22"/>
          <w:szCs w:val="22"/>
        </w:rPr>
        <w:t xml:space="preserve">dd </w:t>
      </w:r>
      <w:r w:rsidR="00A35810" w:rsidRPr="00C54ECB">
        <w:rPr>
          <w:rFonts w:ascii="Times" w:hAnsi="Times"/>
          <w:sz w:val="22"/>
          <w:szCs w:val="22"/>
        </w:rPr>
        <w:t>a squirt of</w:t>
      </w:r>
      <w:r w:rsidR="003472D2">
        <w:rPr>
          <w:rFonts w:ascii="Times" w:hAnsi="Times"/>
          <w:sz w:val="22"/>
          <w:szCs w:val="22"/>
        </w:rPr>
        <w:t xml:space="preserve"> iodine.</w:t>
      </w:r>
    </w:p>
    <w:p w:rsidR="0052598A" w:rsidRPr="0005143D" w:rsidRDefault="003472D2" w:rsidP="0052598A">
      <w:pPr>
        <w:pStyle w:val="ListParagraph"/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 w:rsidRPr="0005143D">
        <w:rPr>
          <w:rFonts w:ascii="Times" w:hAnsi="Times"/>
          <w:sz w:val="22"/>
          <w:szCs w:val="22"/>
        </w:rPr>
        <w:t>Tell them to cap the test tub</w:t>
      </w:r>
      <w:r w:rsidR="0005143D" w:rsidRPr="0005143D">
        <w:rPr>
          <w:rFonts w:ascii="Times" w:hAnsi="Times"/>
          <w:sz w:val="22"/>
          <w:szCs w:val="22"/>
        </w:rPr>
        <w:t>e, invert it</w:t>
      </w:r>
      <w:r w:rsidRPr="0005143D">
        <w:rPr>
          <w:rFonts w:ascii="Times" w:hAnsi="Times"/>
          <w:sz w:val="22"/>
          <w:szCs w:val="22"/>
        </w:rPr>
        <w:t xml:space="preserve"> and write down any observations.</w:t>
      </w:r>
      <w:r w:rsidR="001F3020" w:rsidRPr="0005143D">
        <w:rPr>
          <w:rFonts w:ascii="Times" w:hAnsi="Times"/>
          <w:sz w:val="22"/>
          <w:szCs w:val="22"/>
        </w:rPr>
        <w:t xml:space="preserve"> </w:t>
      </w:r>
    </w:p>
    <w:p w:rsidR="004557EF" w:rsidRDefault="0068102E" w:rsidP="001F3020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The solution should turn purple.</w:t>
      </w:r>
    </w:p>
    <w:p w:rsidR="0068102E" w:rsidRDefault="0068102E" w:rsidP="001F3020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</w:p>
    <w:p w:rsidR="0068102E" w:rsidRDefault="0068102E" w:rsidP="0068102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</w:rPr>
      </w:pPr>
      <w:r w:rsidRPr="0068102E">
        <w:rPr>
          <w:b/>
        </w:rPr>
        <w:t xml:space="preserve">Experiment </w:t>
      </w:r>
      <w:r w:rsidR="0052598A">
        <w:rPr>
          <w:b/>
        </w:rPr>
        <w:t>4</w:t>
      </w:r>
      <w:r>
        <w:rPr>
          <w:b/>
        </w:rPr>
        <w:t xml:space="preserve">- </w:t>
      </w:r>
      <w:r w:rsidR="0052598A">
        <w:rPr>
          <w:b/>
        </w:rPr>
        <w:t xml:space="preserve">Chemical Reactions Involving </w:t>
      </w:r>
      <w:r>
        <w:rPr>
          <w:b/>
        </w:rPr>
        <w:t>Precipitate</w:t>
      </w:r>
    </w:p>
    <w:p w:rsidR="00B07BD9" w:rsidRDefault="00B07BD9" w:rsidP="0068102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</w:p>
    <w:p w:rsidR="00B07BD9" w:rsidRDefault="00B07BD9" w:rsidP="0068102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>
        <w:t xml:space="preserve">Pass out the bottle containing </w:t>
      </w:r>
      <w:r w:rsidRPr="00214A88">
        <w:t>CaCl</w:t>
      </w:r>
      <w:r w:rsidRPr="00214A88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SOLUTION and the dropper bottle containing sodium carbonate solution.</w:t>
      </w:r>
    </w:p>
    <w:p w:rsidR="00B07BD9" w:rsidRDefault="00B07BD9" w:rsidP="0068102E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>
        <w:t>Tell students to:</w:t>
      </w:r>
    </w:p>
    <w:p w:rsidR="00B07BD9" w:rsidRDefault="00B07BD9" w:rsidP="00B07BD9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Take off the cap off Test Tube D.</w:t>
      </w:r>
    </w:p>
    <w:p w:rsidR="00B07BD9" w:rsidRPr="007D68C3" w:rsidRDefault="00B07BD9" w:rsidP="00B07BD9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lastRenderedPageBreak/>
        <w:t xml:space="preserve">Add the </w:t>
      </w:r>
      <w:r w:rsidRPr="00214A88">
        <w:t>CaCl</w:t>
      </w:r>
      <w:r w:rsidRPr="00214A88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7D68C3">
        <w:rPr>
          <w:rFonts w:ascii="Times" w:hAnsi="Times"/>
          <w:sz w:val="22"/>
          <w:szCs w:val="22"/>
        </w:rPr>
        <w:t>solution into the test tube.</w:t>
      </w:r>
    </w:p>
    <w:p w:rsidR="00B07BD9" w:rsidRDefault="00B07BD9" w:rsidP="00B07BD9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Ask students to tell you if the solution is clear or cloudy.</w:t>
      </w:r>
    </w:p>
    <w:p w:rsidR="00B07BD9" w:rsidRDefault="00B07BD9" w:rsidP="00B07BD9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Slowly a</w:t>
      </w:r>
      <w:r w:rsidRPr="00C54ECB">
        <w:rPr>
          <w:rFonts w:ascii="Times" w:hAnsi="Times"/>
          <w:sz w:val="22"/>
          <w:szCs w:val="22"/>
        </w:rPr>
        <w:t xml:space="preserve">dd </w:t>
      </w:r>
      <w:r>
        <w:rPr>
          <w:rFonts w:ascii="Times" w:hAnsi="Times"/>
          <w:sz w:val="22"/>
          <w:szCs w:val="22"/>
        </w:rPr>
        <w:t xml:space="preserve">a few </w:t>
      </w:r>
      <w:r w:rsidR="00A152A2">
        <w:rPr>
          <w:rFonts w:ascii="Times" w:hAnsi="Times"/>
          <w:sz w:val="22"/>
          <w:szCs w:val="22"/>
        </w:rPr>
        <w:t>drops</w:t>
      </w:r>
      <w:r w:rsidRPr="00C54ECB">
        <w:rPr>
          <w:rFonts w:ascii="Times" w:hAnsi="Times"/>
          <w:sz w:val="22"/>
          <w:szCs w:val="22"/>
        </w:rPr>
        <w:t xml:space="preserve"> of</w:t>
      </w:r>
      <w:r w:rsidR="00A152A2">
        <w:rPr>
          <w:rFonts w:ascii="Times" w:hAnsi="Times"/>
          <w:sz w:val="22"/>
          <w:szCs w:val="22"/>
        </w:rPr>
        <w:t xml:space="preserve"> sodium carbonate solution.</w:t>
      </w:r>
    </w:p>
    <w:p w:rsidR="00B07BD9" w:rsidRDefault="00A152A2" w:rsidP="00B07BD9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>
        <w:t>Ask students to tell you what they see.</w:t>
      </w:r>
    </w:p>
    <w:p w:rsidR="00A152A2" w:rsidRPr="00B07BD9" w:rsidRDefault="00A152A2" w:rsidP="00B07BD9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450"/>
          <w:tab w:val="left" w:pos="720"/>
          <w:tab w:val="left" w:pos="1240"/>
          <w:tab w:val="left" w:pos="1440"/>
          <w:tab w:val="left" w:pos="16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>
        <w:t xml:space="preserve">Add a squirt of the </w:t>
      </w:r>
      <w:r>
        <w:rPr>
          <w:rFonts w:ascii="Times" w:hAnsi="Times"/>
          <w:sz w:val="22"/>
          <w:szCs w:val="22"/>
        </w:rPr>
        <w:t>sodium carbonate solution and record observations.</w:t>
      </w:r>
    </w:p>
    <w:p w:rsidR="00180870" w:rsidRDefault="00180870" w:rsidP="001A071C">
      <w:pPr>
        <w:pStyle w:val="Heading3"/>
        <w:numPr>
          <w:ilvl w:val="0"/>
          <w:numId w:val="5"/>
        </w:numPr>
        <w:ind w:left="0" w:hanging="540"/>
        <w:rPr>
          <w:sz w:val="24"/>
          <w:szCs w:val="24"/>
        </w:rPr>
      </w:pPr>
      <w:r>
        <w:rPr>
          <w:sz w:val="24"/>
          <w:szCs w:val="24"/>
        </w:rPr>
        <w:t>Analyzing Results</w:t>
      </w:r>
    </w:p>
    <w:p w:rsidR="00F906D6" w:rsidRDefault="00180870" w:rsidP="00180870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Ask the students what happened</w:t>
      </w:r>
      <w:r w:rsidR="001E121E">
        <w:rPr>
          <w:rFonts w:ascii="Times" w:hAnsi="Times"/>
          <w:sz w:val="22"/>
          <w:szCs w:val="22"/>
        </w:rPr>
        <w:t xml:space="preserve"> in Test Tube A? B? C? D? </w:t>
      </w:r>
      <w:proofErr w:type="gramStart"/>
      <w:r w:rsidR="001E121E">
        <w:rPr>
          <w:rFonts w:ascii="Times" w:hAnsi="Times"/>
          <w:sz w:val="22"/>
          <w:szCs w:val="22"/>
        </w:rPr>
        <w:t>and</w:t>
      </w:r>
      <w:proofErr w:type="gramEnd"/>
      <w:r w:rsidR="001E121E">
        <w:rPr>
          <w:rFonts w:ascii="Times" w:hAnsi="Times"/>
          <w:sz w:val="22"/>
          <w:szCs w:val="22"/>
        </w:rPr>
        <w:t xml:space="preserve"> cup?</w:t>
      </w:r>
      <w:r w:rsidR="00F906D6">
        <w:rPr>
          <w:rFonts w:ascii="Times" w:hAnsi="Times"/>
          <w:sz w:val="22"/>
          <w:szCs w:val="22"/>
        </w:rPr>
        <w:t xml:space="preserve"> Discuss and comment on their observations. </w:t>
      </w:r>
      <w:r w:rsidR="00F906D6" w:rsidRPr="000278D4">
        <w:rPr>
          <w:rFonts w:ascii="Times" w:hAnsi="Times"/>
          <w:i/>
          <w:sz w:val="22"/>
          <w:szCs w:val="22"/>
        </w:rPr>
        <w:t xml:space="preserve">The answers for the observations are found in the Observation Answer Sheet at the end of </w:t>
      </w:r>
      <w:r w:rsidR="0061201B">
        <w:rPr>
          <w:rFonts w:ascii="Times" w:hAnsi="Times"/>
          <w:i/>
          <w:sz w:val="22"/>
          <w:szCs w:val="22"/>
        </w:rPr>
        <w:t>the manual</w:t>
      </w:r>
      <w:r w:rsidR="00F906D6">
        <w:rPr>
          <w:rFonts w:ascii="Times" w:hAnsi="Times"/>
          <w:sz w:val="22"/>
          <w:szCs w:val="22"/>
        </w:rPr>
        <w:t xml:space="preserve">. </w:t>
      </w:r>
    </w:p>
    <w:p w:rsidR="00F906D6" w:rsidRDefault="00F906D6" w:rsidP="00180870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</w:p>
    <w:p w:rsidR="00180870" w:rsidRPr="00AA6FFD" w:rsidRDefault="00180870" w:rsidP="00180870">
      <w:pPr>
        <w:widowControl w:val="0"/>
        <w:tabs>
          <w:tab w:val="left" w:pos="-1440"/>
          <w:tab w:val="left" w:pos="-720"/>
          <w:tab w:val="left" w:pos="400"/>
          <w:tab w:val="left" w:pos="880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Discuss what type of evidence made in their observations confirms that a chemical reaction has taken place.</w:t>
      </w:r>
      <w:r w:rsidR="00F906D6">
        <w:rPr>
          <w:rFonts w:ascii="Times" w:hAnsi="Times"/>
          <w:sz w:val="22"/>
          <w:szCs w:val="22"/>
        </w:rPr>
        <w:t xml:space="preserve"> </w:t>
      </w:r>
      <w:r w:rsidR="00F906D6" w:rsidRPr="000278D4">
        <w:rPr>
          <w:rFonts w:ascii="Times" w:hAnsi="Times"/>
          <w:i/>
          <w:sz w:val="22"/>
          <w:szCs w:val="22"/>
        </w:rPr>
        <w:t>The answers for the observations are found in the Observation Answer Sheet at the end of the manual.</w:t>
      </w:r>
    </w:p>
    <w:p w:rsidR="00F906D6" w:rsidRDefault="00F906D6" w:rsidP="00970DAE">
      <w:pPr>
        <w:pStyle w:val="Heading3"/>
        <w:numPr>
          <w:ilvl w:val="0"/>
          <w:numId w:val="5"/>
        </w:numPr>
        <w:ind w:left="0" w:hanging="540"/>
        <w:rPr>
          <w:sz w:val="24"/>
          <w:szCs w:val="24"/>
        </w:rPr>
      </w:pPr>
      <w:r>
        <w:rPr>
          <w:sz w:val="24"/>
          <w:szCs w:val="24"/>
        </w:rPr>
        <w:t>Review</w:t>
      </w:r>
    </w:p>
    <w:p w:rsidR="00F906D6" w:rsidRDefault="00F906D6" w:rsidP="00F906D6"/>
    <w:p w:rsidR="00F906D6" w:rsidRDefault="00F906D6" w:rsidP="00F906D6">
      <w:r>
        <w:t>Ask students: what is a physical change?</w:t>
      </w:r>
      <w:r w:rsidR="003F389A">
        <w:t xml:space="preserve"> </w:t>
      </w:r>
      <w:proofErr w:type="gramStart"/>
      <w:r w:rsidR="003F389A" w:rsidRPr="003F389A">
        <w:rPr>
          <w:i/>
        </w:rPr>
        <w:t>A change in a substance that changes its physical properties like shape and size.</w:t>
      </w:r>
      <w:proofErr w:type="gramEnd"/>
      <w:r w:rsidR="003F389A">
        <w:t xml:space="preserve"> </w:t>
      </w:r>
    </w:p>
    <w:p w:rsidR="003F389A" w:rsidRDefault="003F389A" w:rsidP="00F906D6"/>
    <w:p w:rsidR="00F906D6" w:rsidRDefault="00F906D6" w:rsidP="00F906D6">
      <w:r>
        <w:t>Ask students: what is a chemical change?</w:t>
      </w:r>
      <w:r w:rsidR="003F389A">
        <w:t xml:space="preserve"> </w:t>
      </w:r>
      <w:proofErr w:type="gramStart"/>
      <w:r w:rsidR="003F389A">
        <w:rPr>
          <w:i/>
        </w:rPr>
        <w:t>A change in matter that causes it to change to a new substance.</w:t>
      </w:r>
      <w:proofErr w:type="gramEnd"/>
    </w:p>
    <w:p w:rsidR="003F389A" w:rsidRPr="003F389A" w:rsidRDefault="003F389A" w:rsidP="00F906D6"/>
    <w:p w:rsidR="00BF301B" w:rsidRPr="003F389A" w:rsidRDefault="00F906D6" w:rsidP="00BF301B">
      <w:r>
        <w:t>Ask students: what kinds of evidence are there for chemical changes/chemical reactions?</w:t>
      </w:r>
      <w:r w:rsidR="003F389A">
        <w:t xml:space="preserve"> </w:t>
      </w:r>
      <w:proofErr w:type="gramStart"/>
      <w:r w:rsidR="003F389A">
        <w:rPr>
          <w:i/>
        </w:rPr>
        <w:t>Gas given off (bubbles), precipitation (solid formation), color change, energy change.</w:t>
      </w:r>
      <w:proofErr w:type="gramEnd"/>
    </w:p>
    <w:p w:rsidR="00F906D6" w:rsidRDefault="00F906D6" w:rsidP="00BF301B"/>
    <w:p w:rsidR="00F906D6" w:rsidRDefault="00F906D6" w:rsidP="00BF301B"/>
    <w:p w:rsidR="00BF301B" w:rsidRDefault="00F906D6" w:rsidP="00BF30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AA5AD" wp14:editId="04828244">
                <wp:simplePos x="0" y="0"/>
                <wp:positionH relativeFrom="column">
                  <wp:posOffset>-171450</wp:posOffset>
                </wp:positionH>
                <wp:positionV relativeFrom="paragraph">
                  <wp:posOffset>60326</wp:posOffset>
                </wp:positionV>
                <wp:extent cx="5829300" cy="876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D6" w:rsidRPr="00F906D6" w:rsidRDefault="00F906D6">
                            <w:r>
                              <w:rPr>
                                <w:b/>
                              </w:rPr>
                              <w:t>CLEAN UP:</w:t>
                            </w:r>
                            <w:r>
                              <w:t xml:space="preserve"> All the contents in the test tube are safe enough to dispose of in the sink. Ask the teachers </w:t>
                            </w:r>
                            <w:r w:rsidR="004C7941">
                              <w:t>permission</w:t>
                            </w:r>
                            <w:r>
                              <w:t xml:space="preserve"> if you </w:t>
                            </w:r>
                            <w:r w:rsidR="004C7941">
                              <w:t>can</w:t>
                            </w:r>
                            <w:r>
                              <w:t xml:space="preserve"> dispose of the liquids </w:t>
                            </w:r>
                            <w:r w:rsidR="004C7941">
                              <w:t>in</w:t>
                            </w:r>
                            <w:r>
                              <w:t xml:space="preserve"> the sink. If not, make sure all test tubes are </w:t>
                            </w:r>
                            <w:r w:rsidR="004C7941">
                              <w:t>properly</w:t>
                            </w:r>
                            <w:r>
                              <w:t xml:space="preserve"> and tightly capped before putting them in the kit. Collect ALL 1 </w:t>
                            </w:r>
                            <w:proofErr w:type="spellStart"/>
                            <w:r>
                              <w:t>oz</w:t>
                            </w:r>
                            <w:proofErr w:type="spellEnd"/>
                            <w:r>
                              <w:t xml:space="preserve"> bottles and ALL 1 </w:t>
                            </w:r>
                            <w:proofErr w:type="spellStart"/>
                            <w:r>
                              <w:t>oz</w:t>
                            </w:r>
                            <w:proofErr w:type="spellEnd"/>
                            <w:r>
                              <w:t xml:space="preserve"> cups, and taster spoons and return to kit.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3.5pt;margin-top:4.75pt;width:459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4yIwIAAEs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">
                <v:textbox>
                  <w:txbxContent>
                    <w:p w:rsidR="00F906D6" w:rsidRPr="00F906D6" w:rsidRDefault="00F906D6">
                      <w:r>
                        <w:rPr>
                          <w:b/>
                        </w:rPr>
                        <w:t>CLEAN UP:</w:t>
                      </w:r>
                      <w:r>
                        <w:t xml:space="preserve"> All the contents in the test tube are safe enough to dispose of in the sink. Ask the teachers </w:t>
                      </w:r>
                      <w:r w:rsidR="004C7941">
                        <w:t>permission</w:t>
                      </w:r>
                      <w:r>
                        <w:t xml:space="preserve"> if you </w:t>
                      </w:r>
                      <w:r w:rsidR="004C7941">
                        <w:t>can</w:t>
                      </w:r>
                      <w:r>
                        <w:t xml:space="preserve"> dispose of the liquids </w:t>
                      </w:r>
                      <w:r w:rsidR="004C7941">
                        <w:t>in</w:t>
                      </w:r>
                      <w:r>
                        <w:t xml:space="preserve"> the sink. If not, make sure all test tubes are </w:t>
                      </w:r>
                      <w:r w:rsidR="004C7941">
                        <w:t>properly</w:t>
                      </w:r>
                      <w:r>
                        <w:t xml:space="preserve"> and tightly capped before putting them in the kit. Collect ALL 1 </w:t>
                      </w:r>
                      <w:proofErr w:type="spellStart"/>
                      <w:r>
                        <w:t>oz</w:t>
                      </w:r>
                      <w:proofErr w:type="spellEnd"/>
                      <w:r>
                        <w:t xml:space="preserve"> bottles and ALL 1 </w:t>
                      </w:r>
                      <w:proofErr w:type="spellStart"/>
                      <w:r>
                        <w:t>oz</w:t>
                      </w:r>
                      <w:proofErr w:type="spellEnd"/>
                      <w:r>
                        <w:t xml:space="preserve"> cups, and taster spoons and return to kit. </w:t>
                      </w:r>
                    </w:p>
                  </w:txbxContent>
                </v:textbox>
              </v:shape>
            </w:pict>
          </mc:Fallback>
        </mc:AlternateContent>
      </w:r>
    </w:p>
    <w:p w:rsidR="00BF301B" w:rsidRDefault="00BF301B" w:rsidP="00BF301B"/>
    <w:p w:rsidR="00BF301B" w:rsidRDefault="00BF301B" w:rsidP="00AE0173">
      <w:pPr>
        <w:spacing w:after="200" w:line="276" w:lineRule="auto"/>
      </w:pPr>
      <w:r>
        <w:t xml:space="preserve">Evidence of Chemical Reactions </w:t>
      </w:r>
    </w:p>
    <w:p w:rsidR="00BF301B" w:rsidRDefault="00BF301B" w:rsidP="0005143D">
      <w:pPr>
        <w:jc w:val="center"/>
      </w:pPr>
      <w:r>
        <w:t>Observation Sheet</w:t>
      </w:r>
    </w:p>
    <w:p w:rsidR="00BF301B" w:rsidRDefault="00BF301B" w:rsidP="00BF301B"/>
    <w:p w:rsidR="003C6B8D" w:rsidRDefault="003C6B8D" w:rsidP="00BF301B"/>
    <w:p w:rsidR="003C6B8D" w:rsidRDefault="003C6B8D" w:rsidP="00BF301B"/>
    <w:p w:rsidR="003C6B8D" w:rsidRDefault="005E7474" w:rsidP="00BF301B">
      <w:r>
        <w:t>Lesson written by:</w:t>
      </w:r>
    </w:p>
    <w:p w:rsidR="005E7474" w:rsidRDefault="00F37151" w:rsidP="00BF301B">
      <w:r>
        <w:t>Vanessa Arredo</w:t>
      </w:r>
      <w:r w:rsidR="006A439B">
        <w:t xml:space="preserve">ndo, </w:t>
      </w:r>
      <w:r w:rsidR="006A439B">
        <w:tab/>
        <w:t>Vanderbilt University u</w:t>
      </w:r>
      <w:r w:rsidR="005E7474">
        <w:t>ndergraduate</w:t>
      </w:r>
      <w:r w:rsidR="006A439B">
        <w:t xml:space="preserve"> student</w:t>
      </w:r>
      <w:r w:rsidR="005E7474">
        <w:t>, 2012</w:t>
      </w:r>
    </w:p>
    <w:p w:rsidR="005E7474" w:rsidRDefault="005E7474" w:rsidP="001A4F2B">
      <w:r>
        <w:t>Pat Tellinghuisen, VSVS Director</w:t>
      </w:r>
    </w:p>
    <w:p w:rsidR="003C6B8D" w:rsidRDefault="003C6B8D" w:rsidP="00BF301B"/>
    <w:p w:rsidR="003C6B8D" w:rsidRDefault="003C6B8D" w:rsidP="00BF301B"/>
    <w:p w:rsidR="003C6B8D" w:rsidRDefault="003C6B8D" w:rsidP="00BF301B"/>
    <w:p w:rsidR="003C6B8D" w:rsidRDefault="003C6B8D" w:rsidP="00BF301B"/>
    <w:p w:rsidR="003C6B8D" w:rsidRDefault="003C6B8D" w:rsidP="00BF301B"/>
    <w:p w:rsidR="003C6B8D" w:rsidRDefault="003C6B8D" w:rsidP="00BF301B"/>
    <w:p w:rsidR="003C6B8D" w:rsidRDefault="003C6B8D" w:rsidP="003C6B8D">
      <w:pPr>
        <w:jc w:val="center"/>
        <w:rPr>
          <w:b/>
          <w:sz w:val="28"/>
          <w:szCs w:val="28"/>
        </w:rPr>
      </w:pPr>
    </w:p>
    <w:p w:rsidR="003C6B8D" w:rsidRDefault="003C6B8D" w:rsidP="003C6B8D">
      <w:pPr>
        <w:jc w:val="center"/>
        <w:rPr>
          <w:b/>
          <w:sz w:val="28"/>
          <w:szCs w:val="28"/>
        </w:rPr>
      </w:pPr>
    </w:p>
    <w:p w:rsidR="00381421" w:rsidRDefault="0038142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6B8D" w:rsidRPr="003C6B8D" w:rsidRDefault="003C6B8D" w:rsidP="00341415">
      <w:pPr>
        <w:jc w:val="center"/>
        <w:rPr>
          <w:b/>
          <w:sz w:val="28"/>
          <w:szCs w:val="28"/>
        </w:rPr>
      </w:pPr>
      <w:r w:rsidRPr="003C6B8D">
        <w:rPr>
          <w:b/>
          <w:sz w:val="28"/>
          <w:szCs w:val="28"/>
        </w:rPr>
        <w:lastRenderedPageBreak/>
        <w:t>Evidence of Chemical Reactions</w:t>
      </w:r>
      <w:r>
        <w:rPr>
          <w:b/>
          <w:sz w:val="28"/>
          <w:szCs w:val="28"/>
        </w:rPr>
        <w:t xml:space="preserve"> (4</w:t>
      </w:r>
      <w:r w:rsidRPr="003C6B8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grade)</w:t>
      </w:r>
    </w:p>
    <w:p w:rsidR="003C6B8D" w:rsidRPr="003C6B8D" w:rsidRDefault="003C6B8D" w:rsidP="003C6B8D">
      <w:pPr>
        <w:jc w:val="center"/>
        <w:rPr>
          <w:b/>
          <w:sz w:val="28"/>
          <w:szCs w:val="28"/>
        </w:rPr>
      </w:pPr>
      <w:r w:rsidRPr="003C6B8D">
        <w:rPr>
          <w:b/>
          <w:sz w:val="28"/>
          <w:szCs w:val="28"/>
        </w:rPr>
        <w:t>Observation Sheet</w:t>
      </w:r>
    </w:p>
    <w:p w:rsidR="003C6B8D" w:rsidRDefault="003C6B8D" w:rsidP="00BF301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1"/>
        <w:gridCol w:w="2120"/>
        <w:gridCol w:w="3175"/>
        <w:gridCol w:w="2670"/>
      </w:tblGrid>
      <w:tr w:rsidR="00547A97" w:rsidRPr="00DB3FB0" w:rsidTr="00DB3FB0">
        <w:trPr>
          <w:trHeight w:val="1142"/>
        </w:trPr>
        <w:tc>
          <w:tcPr>
            <w:tcW w:w="841" w:type="pct"/>
          </w:tcPr>
          <w:p w:rsidR="00547A97" w:rsidRPr="00DB3FB0" w:rsidRDefault="00CF3803" w:rsidP="00BF301B">
            <w:pPr>
              <w:rPr>
                <w:b/>
              </w:rPr>
            </w:pPr>
            <w:r w:rsidRPr="00DB3FB0">
              <w:rPr>
                <w:b/>
              </w:rPr>
              <w:t>Test Tube</w:t>
            </w:r>
          </w:p>
        </w:tc>
        <w:tc>
          <w:tcPr>
            <w:tcW w:w="1107" w:type="pct"/>
          </w:tcPr>
          <w:p w:rsidR="00547A97" w:rsidRPr="00DB3FB0" w:rsidRDefault="00547A97" w:rsidP="00BF301B">
            <w:pPr>
              <w:rPr>
                <w:b/>
              </w:rPr>
            </w:pPr>
            <w:r w:rsidRPr="00DB3FB0">
              <w:rPr>
                <w:b/>
              </w:rPr>
              <w:t>Chemicals/ Reactants/ Compounds</w:t>
            </w:r>
          </w:p>
        </w:tc>
        <w:tc>
          <w:tcPr>
            <w:tcW w:w="1658" w:type="pct"/>
          </w:tcPr>
          <w:p w:rsidR="00547A97" w:rsidRPr="00DB3FB0" w:rsidRDefault="00547A97" w:rsidP="00BF301B">
            <w:pPr>
              <w:rPr>
                <w:b/>
              </w:rPr>
            </w:pPr>
            <w:r w:rsidRPr="00DB3FB0">
              <w:rPr>
                <w:b/>
              </w:rPr>
              <w:t>Observation</w:t>
            </w:r>
          </w:p>
        </w:tc>
        <w:tc>
          <w:tcPr>
            <w:tcW w:w="1394" w:type="pct"/>
          </w:tcPr>
          <w:p w:rsidR="00547A97" w:rsidRPr="00DB3FB0" w:rsidRDefault="00547A97" w:rsidP="00BF301B">
            <w:pPr>
              <w:rPr>
                <w:b/>
              </w:rPr>
            </w:pPr>
            <w:r w:rsidRPr="00DB3FB0">
              <w:rPr>
                <w:b/>
              </w:rPr>
              <w:t>What type of evidence?</w:t>
            </w:r>
          </w:p>
        </w:tc>
      </w:tr>
      <w:tr w:rsidR="00547A97" w:rsidTr="00547A97">
        <w:trPr>
          <w:trHeight w:val="2249"/>
        </w:trPr>
        <w:tc>
          <w:tcPr>
            <w:tcW w:w="841" w:type="pct"/>
          </w:tcPr>
          <w:p w:rsidR="00547A97" w:rsidRDefault="00135A71" w:rsidP="00BF301B">
            <w:r>
              <w:t>A.</w:t>
            </w:r>
          </w:p>
        </w:tc>
        <w:tc>
          <w:tcPr>
            <w:tcW w:w="1107" w:type="pct"/>
          </w:tcPr>
          <w:p w:rsidR="00CF3803" w:rsidRDefault="00CF3803" w:rsidP="00CF3803">
            <w:r>
              <w:t>CaCl</w:t>
            </w:r>
            <w:r>
              <w:softHyphen/>
            </w:r>
            <w:r>
              <w:rPr>
                <w:vertAlign w:val="subscript"/>
              </w:rPr>
              <w:t>2</w:t>
            </w:r>
            <w:r>
              <w:rPr>
                <w:vertAlign w:val="subscript"/>
              </w:rPr>
              <w:softHyphen/>
            </w:r>
            <w:r>
              <w:t xml:space="preserve"> and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547A97" w:rsidRPr="00BF301B" w:rsidRDefault="00CF3803" w:rsidP="00CF3803">
            <w:r>
              <w:t>(Calcium chloride</w:t>
            </w:r>
            <w:r w:rsidR="0079378F">
              <w:t xml:space="preserve"> </w:t>
            </w:r>
            <w:r w:rsidR="0079378F" w:rsidRPr="00554D62">
              <w:rPr>
                <w:b/>
              </w:rPr>
              <w:t>solid</w:t>
            </w:r>
            <w:r>
              <w:t xml:space="preserve"> and water)</w:t>
            </w:r>
            <w:r w:rsidRPr="00BF301B">
              <w:t xml:space="preserve"> </w:t>
            </w:r>
          </w:p>
        </w:tc>
        <w:tc>
          <w:tcPr>
            <w:tcW w:w="1658" w:type="pct"/>
          </w:tcPr>
          <w:p w:rsidR="00547A97" w:rsidRDefault="00547A97" w:rsidP="00BF301B"/>
        </w:tc>
        <w:tc>
          <w:tcPr>
            <w:tcW w:w="1394" w:type="pct"/>
          </w:tcPr>
          <w:p w:rsidR="00547A97" w:rsidRDefault="00547A97" w:rsidP="00BF301B"/>
        </w:tc>
      </w:tr>
      <w:tr w:rsidR="00547A97" w:rsidTr="00547A97">
        <w:trPr>
          <w:trHeight w:val="915"/>
        </w:trPr>
        <w:tc>
          <w:tcPr>
            <w:tcW w:w="841" w:type="pct"/>
          </w:tcPr>
          <w:p w:rsidR="00547A97" w:rsidRDefault="00554D62" w:rsidP="00BF301B">
            <w:r>
              <w:t>B</w:t>
            </w:r>
            <w:r w:rsidR="00135A71">
              <w:t>.</w:t>
            </w:r>
          </w:p>
        </w:tc>
        <w:tc>
          <w:tcPr>
            <w:tcW w:w="1107" w:type="pct"/>
          </w:tcPr>
          <w:p w:rsidR="00547A97" w:rsidRDefault="00547A97" w:rsidP="00BF301B">
            <w:r>
              <w:t>Vinegar and baking soda</w:t>
            </w:r>
          </w:p>
        </w:tc>
        <w:tc>
          <w:tcPr>
            <w:tcW w:w="1658" w:type="pct"/>
          </w:tcPr>
          <w:p w:rsidR="00547A97" w:rsidRDefault="00547A97" w:rsidP="00BF301B"/>
        </w:tc>
        <w:tc>
          <w:tcPr>
            <w:tcW w:w="1394" w:type="pct"/>
          </w:tcPr>
          <w:p w:rsidR="00547A97" w:rsidRDefault="00547A97" w:rsidP="00BF301B"/>
        </w:tc>
      </w:tr>
      <w:tr w:rsidR="00547A97" w:rsidTr="00547A97">
        <w:trPr>
          <w:trHeight w:val="890"/>
        </w:trPr>
        <w:tc>
          <w:tcPr>
            <w:tcW w:w="841" w:type="pct"/>
          </w:tcPr>
          <w:p w:rsidR="00547A97" w:rsidRDefault="00554D62" w:rsidP="00BF301B">
            <w:r>
              <w:t>C</w:t>
            </w:r>
            <w:r w:rsidR="00135A71">
              <w:t>.</w:t>
            </w:r>
          </w:p>
        </w:tc>
        <w:tc>
          <w:tcPr>
            <w:tcW w:w="1107" w:type="pct"/>
          </w:tcPr>
          <w:p w:rsidR="00547A97" w:rsidRDefault="00547A97" w:rsidP="00BF301B">
            <w:r>
              <w:t>Starch and Iodine</w:t>
            </w:r>
          </w:p>
        </w:tc>
        <w:tc>
          <w:tcPr>
            <w:tcW w:w="1658" w:type="pct"/>
          </w:tcPr>
          <w:p w:rsidR="00547A97" w:rsidRDefault="00547A97" w:rsidP="00BF301B"/>
        </w:tc>
        <w:tc>
          <w:tcPr>
            <w:tcW w:w="1394" w:type="pct"/>
          </w:tcPr>
          <w:p w:rsidR="00547A97" w:rsidRDefault="00547A97" w:rsidP="00BF301B"/>
        </w:tc>
      </w:tr>
      <w:tr w:rsidR="00547A97" w:rsidTr="00DB3FB0">
        <w:trPr>
          <w:trHeight w:val="1385"/>
        </w:trPr>
        <w:tc>
          <w:tcPr>
            <w:tcW w:w="841" w:type="pct"/>
          </w:tcPr>
          <w:p w:rsidR="00547A97" w:rsidRDefault="00AC7E79" w:rsidP="00BF301B">
            <w:r>
              <w:t>D.</w:t>
            </w:r>
          </w:p>
        </w:tc>
        <w:tc>
          <w:tcPr>
            <w:tcW w:w="1107" w:type="pct"/>
          </w:tcPr>
          <w:p w:rsidR="00547A97" w:rsidRPr="0079378F" w:rsidRDefault="00AC7E79" w:rsidP="00DB3FB0">
            <w:r>
              <w:rPr>
                <w:rFonts w:ascii="Times" w:hAnsi="Times"/>
                <w:sz w:val="22"/>
                <w:szCs w:val="22"/>
              </w:rPr>
              <w:t xml:space="preserve">Sodium carbonate </w:t>
            </w:r>
            <w:r w:rsidR="00A152A2">
              <w:rPr>
                <w:rFonts w:ascii="Times" w:hAnsi="Times"/>
                <w:sz w:val="22"/>
                <w:szCs w:val="22"/>
              </w:rPr>
              <w:t xml:space="preserve">liquid </w:t>
            </w:r>
            <w:r>
              <w:rPr>
                <w:rFonts w:ascii="Times" w:hAnsi="Times"/>
                <w:sz w:val="22"/>
                <w:szCs w:val="22"/>
              </w:rPr>
              <w:t xml:space="preserve">plus </w:t>
            </w:r>
            <w:r w:rsidR="006600F2" w:rsidRPr="00B22C92">
              <w:rPr>
                <w:rFonts w:ascii="Times" w:hAnsi="Times"/>
                <w:sz w:val="22"/>
                <w:szCs w:val="22"/>
              </w:rPr>
              <w:t>CaCl</w:t>
            </w:r>
            <w:r w:rsidR="006600F2" w:rsidRPr="00B22C92">
              <w:rPr>
                <w:rFonts w:ascii="Times" w:hAnsi="Times"/>
                <w:sz w:val="22"/>
                <w:szCs w:val="22"/>
                <w:vertAlign w:val="subscript"/>
              </w:rPr>
              <w:t>2</w:t>
            </w:r>
            <w:r w:rsidR="0079378F">
              <w:rPr>
                <w:rFonts w:ascii="Times" w:hAnsi="Times"/>
                <w:sz w:val="22"/>
                <w:szCs w:val="22"/>
                <w:vertAlign w:val="subscript"/>
              </w:rPr>
              <w:t xml:space="preserve"> </w:t>
            </w:r>
            <w:r w:rsidR="0079378F" w:rsidRPr="00554D62">
              <w:rPr>
                <w:rFonts w:ascii="Times" w:hAnsi="Times"/>
                <w:b/>
                <w:sz w:val="22"/>
                <w:szCs w:val="22"/>
              </w:rPr>
              <w:t>liquid</w:t>
            </w:r>
          </w:p>
        </w:tc>
        <w:tc>
          <w:tcPr>
            <w:tcW w:w="1658" w:type="pct"/>
          </w:tcPr>
          <w:p w:rsidR="00547A97" w:rsidRDefault="00547A97" w:rsidP="00BF301B"/>
        </w:tc>
        <w:tc>
          <w:tcPr>
            <w:tcW w:w="1394" w:type="pct"/>
          </w:tcPr>
          <w:p w:rsidR="00547A97" w:rsidRDefault="00547A97" w:rsidP="00BF301B"/>
        </w:tc>
      </w:tr>
    </w:tbl>
    <w:p w:rsidR="00547A97" w:rsidRDefault="00547A97" w:rsidP="00BF301B"/>
    <w:p w:rsidR="00547A97" w:rsidRDefault="00547A97">
      <w:pPr>
        <w:spacing w:after="200" w:line="276" w:lineRule="auto"/>
      </w:pPr>
      <w:r>
        <w:br w:type="page"/>
      </w:r>
    </w:p>
    <w:p w:rsidR="00547A97" w:rsidRPr="003C6B8D" w:rsidRDefault="00547A97" w:rsidP="003C6B8D">
      <w:pPr>
        <w:jc w:val="center"/>
        <w:rPr>
          <w:b/>
          <w:sz w:val="28"/>
          <w:szCs w:val="28"/>
        </w:rPr>
      </w:pPr>
      <w:r w:rsidRPr="003C6B8D">
        <w:rPr>
          <w:b/>
          <w:sz w:val="28"/>
          <w:szCs w:val="28"/>
        </w:rPr>
        <w:lastRenderedPageBreak/>
        <w:t>Evidence of Chemical Reactions</w:t>
      </w:r>
      <w:r w:rsidR="003C6B8D">
        <w:rPr>
          <w:b/>
          <w:sz w:val="28"/>
          <w:szCs w:val="28"/>
        </w:rPr>
        <w:t xml:space="preserve"> (4</w:t>
      </w:r>
      <w:r w:rsidR="003C6B8D" w:rsidRPr="003C6B8D">
        <w:rPr>
          <w:b/>
          <w:sz w:val="28"/>
          <w:szCs w:val="28"/>
          <w:vertAlign w:val="superscript"/>
        </w:rPr>
        <w:t>th</w:t>
      </w:r>
      <w:r w:rsidR="003C6B8D">
        <w:rPr>
          <w:b/>
          <w:sz w:val="28"/>
          <w:szCs w:val="28"/>
        </w:rPr>
        <w:t xml:space="preserve"> Grade)</w:t>
      </w:r>
    </w:p>
    <w:p w:rsidR="00547A97" w:rsidRPr="003C6B8D" w:rsidRDefault="00547A97" w:rsidP="003C6B8D">
      <w:pPr>
        <w:jc w:val="center"/>
        <w:rPr>
          <w:b/>
          <w:sz w:val="28"/>
          <w:szCs w:val="28"/>
        </w:rPr>
      </w:pPr>
      <w:r w:rsidRPr="003C6B8D">
        <w:rPr>
          <w:b/>
          <w:sz w:val="28"/>
          <w:szCs w:val="28"/>
        </w:rPr>
        <w:t>Observation Answer Sheet</w:t>
      </w:r>
    </w:p>
    <w:p w:rsidR="00547A97" w:rsidRDefault="00547A97" w:rsidP="00547A9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1"/>
        <w:gridCol w:w="2120"/>
        <w:gridCol w:w="3175"/>
        <w:gridCol w:w="2670"/>
      </w:tblGrid>
      <w:tr w:rsidR="00547A97" w:rsidRPr="00DB3FB0" w:rsidTr="00180870">
        <w:trPr>
          <w:trHeight w:val="962"/>
        </w:trPr>
        <w:tc>
          <w:tcPr>
            <w:tcW w:w="841" w:type="pct"/>
          </w:tcPr>
          <w:p w:rsidR="00547A97" w:rsidRPr="00DB3FB0" w:rsidRDefault="00547A97" w:rsidP="008D2701">
            <w:pPr>
              <w:rPr>
                <w:b/>
              </w:rPr>
            </w:pPr>
            <w:r w:rsidRPr="00DB3FB0">
              <w:rPr>
                <w:b/>
              </w:rPr>
              <w:t>Experiment</w:t>
            </w:r>
          </w:p>
        </w:tc>
        <w:tc>
          <w:tcPr>
            <w:tcW w:w="1107" w:type="pct"/>
          </w:tcPr>
          <w:p w:rsidR="00547A97" w:rsidRPr="00DB3FB0" w:rsidRDefault="00547A97" w:rsidP="008D2701">
            <w:pPr>
              <w:rPr>
                <w:b/>
              </w:rPr>
            </w:pPr>
            <w:r w:rsidRPr="00DB3FB0">
              <w:rPr>
                <w:b/>
              </w:rPr>
              <w:t>Chemicals/ Reactants/ Compounds</w:t>
            </w:r>
          </w:p>
        </w:tc>
        <w:tc>
          <w:tcPr>
            <w:tcW w:w="1658" w:type="pct"/>
          </w:tcPr>
          <w:p w:rsidR="00547A97" w:rsidRPr="00DB3FB0" w:rsidRDefault="00547A97" w:rsidP="008D2701">
            <w:pPr>
              <w:rPr>
                <w:b/>
              </w:rPr>
            </w:pPr>
            <w:r w:rsidRPr="00DB3FB0">
              <w:rPr>
                <w:b/>
              </w:rPr>
              <w:t>Observation</w:t>
            </w:r>
          </w:p>
        </w:tc>
        <w:tc>
          <w:tcPr>
            <w:tcW w:w="1394" w:type="pct"/>
          </w:tcPr>
          <w:p w:rsidR="00547A97" w:rsidRPr="00DB3FB0" w:rsidRDefault="00547A97" w:rsidP="008D2701">
            <w:pPr>
              <w:rPr>
                <w:b/>
              </w:rPr>
            </w:pPr>
            <w:r w:rsidRPr="00DB3FB0">
              <w:rPr>
                <w:b/>
              </w:rPr>
              <w:t>What type of evidence?</w:t>
            </w:r>
          </w:p>
        </w:tc>
      </w:tr>
      <w:tr w:rsidR="00547A97" w:rsidTr="00547A97">
        <w:trPr>
          <w:trHeight w:val="2249"/>
        </w:trPr>
        <w:tc>
          <w:tcPr>
            <w:tcW w:w="841" w:type="pct"/>
          </w:tcPr>
          <w:p w:rsidR="00547A97" w:rsidRDefault="00135A71" w:rsidP="008D2701">
            <w:r>
              <w:t>A.</w:t>
            </w:r>
          </w:p>
        </w:tc>
        <w:tc>
          <w:tcPr>
            <w:tcW w:w="1107" w:type="pct"/>
          </w:tcPr>
          <w:p w:rsidR="00CF3803" w:rsidRDefault="00CF3803" w:rsidP="00CF3803">
            <w:r>
              <w:t>CaCl</w:t>
            </w:r>
            <w:r>
              <w:softHyphen/>
            </w:r>
            <w:r>
              <w:rPr>
                <w:vertAlign w:val="subscript"/>
              </w:rPr>
              <w:t>2</w:t>
            </w:r>
            <w:r>
              <w:rPr>
                <w:vertAlign w:val="subscript"/>
              </w:rPr>
              <w:softHyphen/>
            </w:r>
            <w:r>
              <w:t xml:space="preserve"> and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547A97" w:rsidRPr="00BF301B" w:rsidRDefault="00CF3803" w:rsidP="00CF3803">
            <w:r>
              <w:t xml:space="preserve">(Calcium chloride </w:t>
            </w:r>
            <w:r w:rsidR="00554D62" w:rsidRPr="00554D62">
              <w:rPr>
                <w:b/>
              </w:rPr>
              <w:t>solid</w:t>
            </w:r>
            <w:r w:rsidR="00554D62">
              <w:t xml:space="preserve"> </w:t>
            </w:r>
            <w:r>
              <w:t>and water)</w:t>
            </w:r>
            <w:r w:rsidRPr="00BF301B">
              <w:t xml:space="preserve"> </w:t>
            </w:r>
          </w:p>
        </w:tc>
        <w:tc>
          <w:tcPr>
            <w:tcW w:w="1658" w:type="pct"/>
          </w:tcPr>
          <w:p w:rsidR="00547A97" w:rsidRDefault="00547A97" w:rsidP="000267DE">
            <w:r>
              <w:t xml:space="preserve">Solution becomes </w:t>
            </w:r>
            <w:r w:rsidR="000267DE">
              <w:t>warmer</w:t>
            </w:r>
          </w:p>
        </w:tc>
        <w:tc>
          <w:tcPr>
            <w:tcW w:w="1394" w:type="pct"/>
          </w:tcPr>
          <w:p w:rsidR="00547A97" w:rsidRDefault="00180870" w:rsidP="008D2701">
            <w:r>
              <w:t>Energy change</w:t>
            </w:r>
          </w:p>
        </w:tc>
      </w:tr>
      <w:tr w:rsidR="00547A97" w:rsidTr="00547A97">
        <w:trPr>
          <w:trHeight w:val="915"/>
        </w:trPr>
        <w:tc>
          <w:tcPr>
            <w:tcW w:w="841" w:type="pct"/>
          </w:tcPr>
          <w:p w:rsidR="00547A97" w:rsidRDefault="00554D62" w:rsidP="008D2701">
            <w:r>
              <w:t>B</w:t>
            </w:r>
            <w:r w:rsidR="00135A71">
              <w:t>.</w:t>
            </w:r>
          </w:p>
        </w:tc>
        <w:tc>
          <w:tcPr>
            <w:tcW w:w="1107" w:type="pct"/>
          </w:tcPr>
          <w:p w:rsidR="00547A97" w:rsidRDefault="00547A97" w:rsidP="008D2701">
            <w:r>
              <w:t>Vinegar and baking soda</w:t>
            </w:r>
          </w:p>
        </w:tc>
        <w:tc>
          <w:tcPr>
            <w:tcW w:w="1658" w:type="pct"/>
          </w:tcPr>
          <w:p w:rsidR="00547A97" w:rsidRDefault="00547A97" w:rsidP="008D2701">
            <w:r>
              <w:t>Bubbles/ or gas is given off</w:t>
            </w:r>
          </w:p>
        </w:tc>
        <w:tc>
          <w:tcPr>
            <w:tcW w:w="1394" w:type="pct"/>
          </w:tcPr>
          <w:p w:rsidR="00547A97" w:rsidRDefault="00180870" w:rsidP="008D2701">
            <w:r>
              <w:t>Gas given off</w:t>
            </w:r>
          </w:p>
        </w:tc>
      </w:tr>
      <w:tr w:rsidR="00547A97" w:rsidTr="00547A97">
        <w:trPr>
          <w:trHeight w:val="890"/>
        </w:trPr>
        <w:tc>
          <w:tcPr>
            <w:tcW w:w="841" w:type="pct"/>
          </w:tcPr>
          <w:p w:rsidR="00547A97" w:rsidRDefault="00554D62" w:rsidP="008D2701">
            <w:r>
              <w:t>C</w:t>
            </w:r>
            <w:r w:rsidR="00135A71">
              <w:t>.</w:t>
            </w:r>
          </w:p>
        </w:tc>
        <w:tc>
          <w:tcPr>
            <w:tcW w:w="1107" w:type="pct"/>
          </w:tcPr>
          <w:p w:rsidR="00547A97" w:rsidRDefault="00547A97" w:rsidP="008D2701">
            <w:r>
              <w:t>Starch and Iodine</w:t>
            </w:r>
          </w:p>
        </w:tc>
        <w:tc>
          <w:tcPr>
            <w:tcW w:w="1658" w:type="pct"/>
          </w:tcPr>
          <w:p w:rsidR="00547A97" w:rsidRDefault="00180870" w:rsidP="008D2701">
            <w:r>
              <w:t>Color change from clear to brown/black</w:t>
            </w:r>
          </w:p>
        </w:tc>
        <w:tc>
          <w:tcPr>
            <w:tcW w:w="1394" w:type="pct"/>
          </w:tcPr>
          <w:p w:rsidR="00547A97" w:rsidRDefault="00180870" w:rsidP="008D2701">
            <w:r>
              <w:t>Color change</w:t>
            </w:r>
          </w:p>
        </w:tc>
      </w:tr>
      <w:tr w:rsidR="00547A97" w:rsidTr="00547A97">
        <w:trPr>
          <w:trHeight w:val="1808"/>
        </w:trPr>
        <w:tc>
          <w:tcPr>
            <w:tcW w:w="841" w:type="pct"/>
          </w:tcPr>
          <w:p w:rsidR="00547A97" w:rsidRDefault="00AC7E79" w:rsidP="008D2701">
            <w:r>
              <w:t>D.</w:t>
            </w:r>
          </w:p>
        </w:tc>
        <w:tc>
          <w:tcPr>
            <w:tcW w:w="1107" w:type="pct"/>
          </w:tcPr>
          <w:p w:rsidR="00547A97" w:rsidRPr="00554D62" w:rsidRDefault="00AC7E79" w:rsidP="00DB3FB0">
            <w:pPr>
              <w:rPr>
                <w:b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Sodium carbonate plus </w:t>
            </w:r>
            <w:r w:rsidR="007826F0" w:rsidRPr="00B22C92">
              <w:rPr>
                <w:rFonts w:ascii="Times" w:hAnsi="Times"/>
                <w:sz w:val="22"/>
                <w:szCs w:val="22"/>
              </w:rPr>
              <w:t>CaCl</w:t>
            </w:r>
            <w:r w:rsidR="007826F0" w:rsidRPr="00B22C92">
              <w:rPr>
                <w:rFonts w:ascii="Times" w:hAnsi="Times"/>
                <w:sz w:val="22"/>
                <w:szCs w:val="22"/>
                <w:vertAlign w:val="subscript"/>
              </w:rPr>
              <w:t>2</w:t>
            </w:r>
            <w:r w:rsidR="00554D62">
              <w:rPr>
                <w:rFonts w:ascii="Times" w:hAnsi="Times"/>
                <w:sz w:val="22"/>
                <w:szCs w:val="22"/>
                <w:vertAlign w:val="subscript"/>
              </w:rPr>
              <w:t xml:space="preserve"> </w:t>
            </w:r>
            <w:r w:rsidR="00554D62">
              <w:rPr>
                <w:rFonts w:ascii="Times" w:hAnsi="Times"/>
                <w:b/>
                <w:sz w:val="22"/>
                <w:szCs w:val="22"/>
              </w:rPr>
              <w:t>liquid</w:t>
            </w:r>
          </w:p>
        </w:tc>
        <w:tc>
          <w:tcPr>
            <w:tcW w:w="1658" w:type="pct"/>
          </w:tcPr>
          <w:p w:rsidR="00547A97" w:rsidRDefault="00547A97" w:rsidP="008D2701">
            <w:r>
              <w:t>A new solid forms</w:t>
            </w:r>
          </w:p>
        </w:tc>
        <w:tc>
          <w:tcPr>
            <w:tcW w:w="1394" w:type="pct"/>
          </w:tcPr>
          <w:p w:rsidR="00547A97" w:rsidRDefault="00180870" w:rsidP="008D2701">
            <w:r>
              <w:t>Precipitation</w:t>
            </w:r>
          </w:p>
        </w:tc>
      </w:tr>
    </w:tbl>
    <w:p w:rsidR="00547A97" w:rsidRDefault="00547A97" w:rsidP="00547A97"/>
    <w:p w:rsidR="00BF301B" w:rsidRDefault="00BF301B" w:rsidP="00F4118E">
      <w:pPr>
        <w:spacing w:after="200" w:line="276" w:lineRule="auto"/>
      </w:pPr>
    </w:p>
    <w:sectPr w:rsidR="00BF3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4E3"/>
    <w:multiLevelType w:val="hybridMultilevel"/>
    <w:tmpl w:val="788895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777B6"/>
    <w:multiLevelType w:val="hybridMultilevel"/>
    <w:tmpl w:val="FEB64A08"/>
    <w:lvl w:ilvl="0" w:tplc="EF9843E6">
      <w:start w:val="1"/>
      <w:numFmt w:val="bullet"/>
      <w:lvlText w:val=""/>
      <w:lvlJc w:val="left"/>
      <w:pPr>
        <w:ind w:left="720" w:hanging="288"/>
      </w:pPr>
      <w:rPr>
        <w:rFonts w:ascii="Wingdings" w:hAnsi="Wingdings" w:hint="default"/>
      </w:rPr>
    </w:lvl>
    <w:lvl w:ilvl="1" w:tplc="22B851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0862"/>
    <w:multiLevelType w:val="hybridMultilevel"/>
    <w:tmpl w:val="737E1A26"/>
    <w:lvl w:ilvl="0" w:tplc="867A70E4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069C3E4A"/>
    <w:multiLevelType w:val="hybridMultilevel"/>
    <w:tmpl w:val="3E06E4B6"/>
    <w:lvl w:ilvl="0" w:tplc="865869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AA4C59"/>
    <w:multiLevelType w:val="hybridMultilevel"/>
    <w:tmpl w:val="C0364B26"/>
    <w:lvl w:ilvl="0" w:tplc="497CA34A">
      <w:start w:val="1"/>
      <w:numFmt w:val="decimal"/>
      <w:lvlText w:val="(%1)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>
    <w:nsid w:val="0FFB49FD"/>
    <w:multiLevelType w:val="hybridMultilevel"/>
    <w:tmpl w:val="BFE2D7B6"/>
    <w:lvl w:ilvl="0" w:tplc="45E27E4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3DA520E"/>
    <w:multiLevelType w:val="hybridMultilevel"/>
    <w:tmpl w:val="C3B69EB0"/>
    <w:lvl w:ilvl="0" w:tplc="2146D4C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C39AC"/>
    <w:multiLevelType w:val="hybridMultilevel"/>
    <w:tmpl w:val="3E06E4B6"/>
    <w:lvl w:ilvl="0" w:tplc="865869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F3CED"/>
    <w:multiLevelType w:val="hybridMultilevel"/>
    <w:tmpl w:val="19F67C3A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8F81BC7"/>
    <w:multiLevelType w:val="hybridMultilevel"/>
    <w:tmpl w:val="6EF29784"/>
    <w:lvl w:ilvl="0" w:tplc="04090019">
      <w:start w:val="1"/>
      <w:numFmt w:val="lowerLetter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1DEB6F0D"/>
    <w:multiLevelType w:val="hybridMultilevel"/>
    <w:tmpl w:val="15B05A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F651B"/>
    <w:multiLevelType w:val="hybridMultilevel"/>
    <w:tmpl w:val="8D7C496C"/>
    <w:lvl w:ilvl="0" w:tplc="83F486A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1EA317CA"/>
    <w:multiLevelType w:val="hybridMultilevel"/>
    <w:tmpl w:val="3E06E4B6"/>
    <w:lvl w:ilvl="0" w:tplc="865869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591916"/>
    <w:multiLevelType w:val="hybridMultilevel"/>
    <w:tmpl w:val="CD443F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5662E"/>
    <w:multiLevelType w:val="hybridMultilevel"/>
    <w:tmpl w:val="BC1CFE50"/>
    <w:lvl w:ilvl="0" w:tplc="0DE2E3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C0C93"/>
    <w:multiLevelType w:val="hybridMultilevel"/>
    <w:tmpl w:val="CE88F214"/>
    <w:lvl w:ilvl="0" w:tplc="DA568C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827722B"/>
    <w:multiLevelType w:val="hybridMultilevel"/>
    <w:tmpl w:val="6EF29784"/>
    <w:lvl w:ilvl="0" w:tplc="04090019">
      <w:start w:val="1"/>
      <w:numFmt w:val="lowerLetter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3E9643D9"/>
    <w:multiLevelType w:val="hybridMultilevel"/>
    <w:tmpl w:val="1AA44F6A"/>
    <w:lvl w:ilvl="0" w:tplc="EF9843E6">
      <w:start w:val="1"/>
      <w:numFmt w:val="bullet"/>
      <w:lvlText w:val=""/>
      <w:lvlJc w:val="left"/>
      <w:pPr>
        <w:ind w:left="720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A45C7"/>
    <w:multiLevelType w:val="hybridMultilevel"/>
    <w:tmpl w:val="D372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C01AF"/>
    <w:multiLevelType w:val="hybridMultilevel"/>
    <w:tmpl w:val="7C32E764"/>
    <w:lvl w:ilvl="0" w:tplc="497CA34A">
      <w:start w:val="1"/>
      <w:numFmt w:val="decimal"/>
      <w:lvlText w:val="(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9346FA0"/>
    <w:multiLevelType w:val="hybridMultilevel"/>
    <w:tmpl w:val="1458C3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1F788C"/>
    <w:multiLevelType w:val="hybridMultilevel"/>
    <w:tmpl w:val="EBD4CDE2"/>
    <w:lvl w:ilvl="0" w:tplc="EF9843E6">
      <w:start w:val="1"/>
      <w:numFmt w:val="bullet"/>
      <w:lvlText w:val=""/>
      <w:lvlJc w:val="left"/>
      <w:pPr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76C46"/>
    <w:multiLevelType w:val="hybridMultilevel"/>
    <w:tmpl w:val="A600CBB0"/>
    <w:lvl w:ilvl="0" w:tplc="D2F45126">
      <w:start w:val="1"/>
      <w:numFmt w:val="decimal"/>
      <w:lvlText w:val="%1"/>
      <w:lvlJc w:val="left"/>
      <w:pPr>
        <w:ind w:left="21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63EA5BE8"/>
    <w:multiLevelType w:val="hybridMultilevel"/>
    <w:tmpl w:val="3E06E4B6"/>
    <w:lvl w:ilvl="0" w:tplc="865869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6A4F51"/>
    <w:multiLevelType w:val="hybridMultilevel"/>
    <w:tmpl w:val="3E06E4B6"/>
    <w:lvl w:ilvl="0" w:tplc="865869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F01630"/>
    <w:multiLevelType w:val="hybridMultilevel"/>
    <w:tmpl w:val="B44C4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46AA6"/>
    <w:multiLevelType w:val="hybridMultilevel"/>
    <w:tmpl w:val="FF9A5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16"/>
  </w:num>
  <w:num w:numId="9">
    <w:abstractNumId w:val="11"/>
  </w:num>
  <w:num w:numId="10">
    <w:abstractNumId w:val="6"/>
  </w:num>
  <w:num w:numId="11">
    <w:abstractNumId w:val="23"/>
  </w:num>
  <w:num w:numId="12">
    <w:abstractNumId w:val="24"/>
  </w:num>
  <w:num w:numId="13">
    <w:abstractNumId w:val="7"/>
  </w:num>
  <w:num w:numId="14">
    <w:abstractNumId w:val="12"/>
  </w:num>
  <w:num w:numId="15">
    <w:abstractNumId w:val="3"/>
  </w:num>
  <w:num w:numId="16">
    <w:abstractNumId w:val="26"/>
  </w:num>
  <w:num w:numId="17">
    <w:abstractNumId w:val="8"/>
  </w:num>
  <w:num w:numId="18">
    <w:abstractNumId w:val="25"/>
  </w:num>
  <w:num w:numId="19">
    <w:abstractNumId w:val="14"/>
  </w:num>
  <w:num w:numId="20">
    <w:abstractNumId w:val="15"/>
  </w:num>
  <w:num w:numId="21">
    <w:abstractNumId w:val="5"/>
  </w:num>
  <w:num w:numId="22">
    <w:abstractNumId w:val="20"/>
  </w:num>
  <w:num w:numId="23">
    <w:abstractNumId w:val="17"/>
  </w:num>
  <w:num w:numId="24">
    <w:abstractNumId w:val="1"/>
  </w:num>
  <w:num w:numId="25">
    <w:abstractNumId w:val="21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D6"/>
    <w:rsid w:val="000267DE"/>
    <w:rsid w:val="000278D4"/>
    <w:rsid w:val="000345C7"/>
    <w:rsid w:val="0005143D"/>
    <w:rsid w:val="000574B1"/>
    <w:rsid w:val="00081829"/>
    <w:rsid w:val="00135A71"/>
    <w:rsid w:val="00180870"/>
    <w:rsid w:val="001847D3"/>
    <w:rsid w:val="001A071C"/>
    <w:rsid w:val="001A4F2B"/>
    <w:rsid w:val="001D1B00"/>
    <w:rsid w:val="001E121E"/>
    <w:rsid w:val="001F3020"/>
    <w:rsid w:val="00206E84"/>
    <w:rsid w:val="00210822"/>
    <w:rsid w:val="00214A88"/>
    <w:rsid w:val="00285F03"/>
    <w:rsid w:val="002874B4"/>
    <w:rsid w:val="002955DF"/>
    <w:rsid w:val="002B7B48"/>
    <w:rsid w:val="002C46D6"/>
    <w:rsid w:val="002D32D7"/>
    <w:rsid w:val="002F2C95"/>
    <w:rsid w:val="00323EAF"/>
    <w:rsid w:val="00341415"/>
    <w:rsid w:val="003472D2"/>
    <w:rsid w:val="00381421"/>
    <w:rsid w:val="00385E25"/>
    <w:rsid w:val="00393127"/>
    <w:rsid w:val="00396A75"/>
    <w:rsid w:val="003C06F7"/>
    <w:rsid w:val="003C6B8D"/>
    <w:rsid w:val="003F389A"/>
    <w:rsid w:val="00404693"/>
    <w:rsid w:val="00407939"/>
    <w:rsid w:val="0042769D"/>
    <w:rsid w:val="00447395"/>
    <w:rsid w:val="004557EF"/>
    <w:rsid w:val="00463C69"/>
    <w:rsid w:val="0048541A"/>
    <w:rsid w:val="00491ED4"/>
    <w:rsid w:val="004C7941"/>
    <w:rsid w:val="004E1781"/>
    <w:rsid w:val="0052598A"/>
    <w:rsid w:val="00545964"/>
    <w:rsid w:val="00547A97"/>
    <w:rsid w:val="00554D62"/>
    <w:rsid w:val="005C56E8"/>
    <w:rsid w:val="005D206F"/>
    <w:rsid w:val="005E0654"/>
    <w:rsid w:val="005E7474"/>
    <w:rsid w:val="00603195"/>
    <w:rsid w:val="0061201B"/>
    <w:rsid w:val="006600F2"/>
    <w:rsid w:val="00660BC7"/>
    <w:rsid w:val="006754D8"/>
    <w:rsid w:val="0068102E"/>
    <w:rsid w:val="006A439B"/>
    <w:rsid w:val="007132E9"/>
    <w:rsid w:val="0072192D"/>
    <w:rsid w:val="00745A3B"/>
    <w:rsid w:val="00777B1F"/>
    <w:rsid w:val="007826F0"/>
    <w:rsid w:val="0079378F"/>
    <w:rsid w:val="007A58D5"/>
    <w:rsid w:val="007B44CE"/>
    <w:rsid w:val="007B6605"/>
    <w:rsid w:val="007D68C3"/>
    <w:rsid w:val="007F50D9"/>
    <w:rsid w:val="008261C8"/>
    <w:rsid w:val="0082744E"/>
    <w:rsid w:val="008410DB"/>
    <w:rsid w:val="00871512"/>
    <w:rsid w:val="008B2C6D"/>
    <w:rsid w:val="008C795F"/>
    <w:rsid w:val="00970DAE"/>
    <w:rsid w:val="00976E22"/>
    <w:rsid w:val="009B3AEA"/>
    <w:rsid w:val="00A152A2"/>
    <w:rsid w:val="00A25F7F"/>
    <w:rsid w:val="00A35810"/>
    <w:rsid w:val="00A47731"/>
    <w:rsid w:val="00A50D83"/>
    <w:rsid w:val="00AB5B1B"/>
    <w:rsid w:val="00AB7AC0"/>
    <w:rsid w:val="00AC7E79"/>
    <w:rsid w:val="00AE0173"/>
    <w:rsid w:val="00AE2FCE"/>
    <w:rsid w:val="00AF2DEB"/>
    <w:rsid w:val="00B07BD9"/>
    <w:rsid w:val="00B22C92"/>
    <w:rsid w:val="00B42405"/>
    <w:rsid w:val="00B45AC5"/>
    <w:rsid w:val="00BA561D"/>
    <w:rsid w:val="00BB0ECC"/>
    <w:rsid w:val="00BD4EEA"/>
    <w:rsid w:val="00BF301B"/>
    <w:rsid w:val="00C54ECB"/>
    <w:rsid w:val="00C6322F"/>
    <w:rsid w:val="00CA4A7B"/>
    <w:rsid w:val="00CE4EB8"/>
    <w:rsid w:val="00CF3803"/>
    <w:rsid w:val="00D22DE9"/>
    <w:rsid w:val="00D74A0E"/>
    <w:rsid w:val="00D85774"/>
    <w:rsid w:val="00D877BF"/>
    <w:rsid w:val="00DB3FB0"/>
    <w:rsid w:val="00DB56A0"/>
    <w:rsid w:val="00DB6819"/>
    <w:rsid w:val="00DE522D"/>
    <w:rsid w:val="00E159DA"/>
    <w:rsid w:val="00E416A6"/>
    <w:rsid w:val="00E55161"/>
    <w:rsid w:val="00E84106"/>
    <w:rsid w:val="00E92B1D"/>
    <w:rsid w:val="00EA7D66"/>
    <w:rsid w:val="00EB6E18"/>
    <w:rsid w:val="00F02FB7"/>
    <w:rsid w:val="00F04397"/>
    <w:rsid w:val="00F318C3"/>
    <w:rsid w:val="00F37151"/>
    <w:rsid w:val="00F4118E"/>
    <w:rsid w:val="00F43B8C"/>
    <w:rsid w:val="00F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C4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46D6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F2D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4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4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4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B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85F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F2C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C4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46D6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F2D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4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4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4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B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85F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F2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643D-FE79-48B7-B25E-BB75427A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Tellinghuisen</dc:creator>
  <cp:keywords/>
  <dc:description/>
  <cp:lastModifiedBy>Pat</cp:lastModifiedBy>
  <cp:revision>61</cp:revision>
  <cp:lastPrinted>2012-04-05T14:12:00Z</cp:lastPrinted>
  <dcterms:created xsi:type="dcterms:W3CDTF">2012-02-13T18:07:00Z</dcterms:created>
  <dcterms:modified xsi:type="dcterms:W3CDTF">2013-01-01T16:06:00Z</dcterms:modified>
</cp:coreProperties>
</file>