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18784" w14:textId="15D58651" w:rsidR="0030457A" w:rsidRPr="00601262" w:rsidRDefault="002754B5" w:rsidP="00342EEA">
      <w:pPr>
        <w:jc w:val="center"/>
        <w:rPr>
          <w:rFonts w:ascii="Garamond" w:hAnsi="Garamond"/>
          <w:b/>
          <w:sz w:val="28"/>
          <w:szCs w:val="28"/>
        </w:rPr>
      </w:pPr>
      <w:r w:rsidRPr="00601262">
        <w:rPr>
          <w:rFonts w:ascii="Garamond" w:hAnsi="Garamond"/>
          <w:b/>
          <w:sz w:val="28"/>
          <w:szCs w:val="28"/>
        </w:rPr>
        <w:t>Final Datab</w:t>
      </w:r>
      <w:r w:rsidR="00DB6B49" w:rsidRPr="00601262">
        <w:rPr>
          <w:rFonts w:ascii="Garamond" w:hAnsi="Garamond"/>
          <w:b/>
          <w:sz w:val="28"/>
          <w:szCs w:val="28"/>
        </w:rPr>
        <w:t>ase Design Deliverables</w:t>
      </w:r>
    </w:p>
    <w:p w14:paraId="1146D98D" w14:textId="06399F09" w:rsidR="002754B5" w:rsidRDefault="009D61F1" w:rsidP="0063257D">
      <w:pPr>
        <w:jc w:val="center"/>
        <w:rPr>
          <w:rFonts w:ascii="Garamond" w:hAnsi="Garamond"/>
          <w:b/>
          <w:sz w:val="28"/>
          <w:szCs w:val="28"/>
        </w:rPr>
      </w:pPr>
      <w:r w:rsidRPr="00601262">
        <w:rPr>
          <w:rFonts w:ascii="Garamond" w:hAnsi="Garamond"/>
          <w:b/>
          <w:sz w:val="28"/>
          <w:szCs w:val="28"/>
        </w:rPr>
        <w:t xml:space="preserve">CS </w:t>
      </w:r>
      <w:r w:rsidR="008323B1">
        <w:rPr>
          <w:rFonts w:ascii="Garamond" w:hAnsi="Garamond"/>
          <w:b/>
          <w:sz w:val="28"/>
          <w:szCs w:val="28"/>
        </w:rPr>
        <w:t>x</w:t>
      </w:r>
      <w:r w:rsidRPr="00601262">
        <w:rPr>
          <w:rFonts w:ascii="Garamond" w:hAnsi="Garamond"/>
          <w:b/>
          <w:sz w:val="28"/>
          <w:szCs w:val="28"/>
        </w:rPr>
        <w:t>265</w:t>
      </w:r>
      <w:r w:rsidR="00DB6B49" w:rsidRPr="00601262">
        <w:rPr>
          <w:rFonts w:ascii="Garamond" w:hAnsi="Garamond"/>
          <w:b/>
          <w:sz w:val="28"/>
          <w:szCs w:val="28"/>
        </w:rPr>
        <w:t xml:space="preserve">, </w:t>
      </w:r>
      <w:r w:rsidRPr="00601262">
        <w:rPr>
          <w:rFonts w:ascii="Garamond" w:hAnsi="Garamond"/>
          <w:b/>
          <w:sz w:val="28"/>
          <w:szCs w:val="28"/>
        </w:rPr>
        <w:t xml:space="preserve">Introduction to </w:t>
      </w:r>
      <w:r w:rsidR="00DB6B49" w:rsidRPr="00601262">
        <w:rPr>
          <w:rFonts w:ascii="Garamond" w:hAnsi="Garamond"/>
          <w:b/>
          <w:sz w:val="28"/>
          <w:szCs w:val="28"/>
        </w:rPr>
        <w:t>Database</w:t>
      </w:r>
      <w:r w:rsidR="00B6256B">
        <w:rPr>
          <w:rFonts w:ascii="Garamond" w:hAnsi="Garamond"/>
          <w:b/>
          <w:sz w:val="28"/>
          <w:szCs w:val="28"/>
        </w:rPr>
        <w:t xml:space="preserve"> Management Systems, Spring 2018</w:t>
      </w:r>
    </w:p>
    <w:p w14:paraId="1E1111B9" w14:textId="11E126A9" w:rsidR="00601262" w:rsidRPr="00601262" w:rsidRDefault="00601262" w:rsidP="0063257D">
      <w:pPr>
        <w:jc w:val="center"/>
        <w:rPr>
          <w:rFonts w:ascii="Garamond" w:hAnsi="Garamond"/>
        </w:rPr>
      </w:pPr>
      <w:r w:rsidRPr="00601262">
        <w:rPr>
          <w:rFonts w:ascii="Garamond" w:hAnsi="Garamond"/>
          <w:b/>
        </w:rPr>
        <w:t>Douglas H. Fisher</w:t>
      </w:r>
    </w:p>
    <w:p w14:paraId="71871248" w14:textId="32BBA298" w:rsidR="005D3500" w:rsidRDefault="00764E1E">
      <w:pPr>
        <w:rPr>
          <w:rFonts w:ascii="Garamond" w:hAnsi="Garamond"/>
        </w:rPr>
      </w:pPr>
      <w:r>
        <w:rPr>
          <w:rFonts w:ascii="Garamond" w:hAnsi="Garamond"/>
        </w:rPr>
        <w:t xml:space="preserve">Each group </w:t>
      </w:r>
      <w:r w:rsidR="005D3500">
        <w:rPr>
          <w:rFonts w:ascii="Garamond" w:hAnsi="Garamond"/>
        </w:rPr>
        <w:t xml:space="preserve">will submit </w:t>
      </w:r>
      <w:r w:rsidR="00ED4428">
        <w:rPr>
          <w:rFonts w:ascii="Garamond" w:hAnsi="Garamond"/>
        </w:rPr>
        <w:t xml:space="preserve">three documents </w:t>
      </w:r>
      <w:r w:rsidR="00BA264D">
        <w:rPr>
          <w:rFonts w:ascii="Garamond" w:hAnsi="Garamond"/>
        </w:rPr>
        <w:t xml:space="preserve">to </w:t>
      </w:r>
      <w:proofErr w:type="spellStart"/>
      <w:r w:rsidR="00BA264D">
        <w:rPr>
          <w:rFonts w:ascii="Garamond" w:hAnsi="Garamond"/>
        </w:rPr>
        <w:t>Brightspace</w:t>
      </w:r>
      <w:proofErr w:type="spellEnd"/>
      <w:r w:rsidR="00BA264D">
        <w:rPr>
          <w:rFonts w:ascii="Garamond" w:hAnsi="Garamond"/>
        </w:rPr>
        <w:t xml:space="preserve"> by </w:t>
      </w:r>
      <w:r w:rsidR="00BA264D">
        <w:rPr>
          <w:rFonts w:ascii="Garamond" w:hAnsi="Garamond"/>
          <w:b/>
        </w:rPr>
        <w:t>Friday, March 2 at 6:00</w:t>
      </w:r>
      <w:r w:rsidR="00BA264D" w:rsidRPr="00764E1E">
        <w:rPr>
          <w:rFonts w:ascii="Garamond" w:hAnsi="Garamond"/>
          <w:b/>
        </w:rPr>
        <w:t xml:space="preserve"> pm</w:t>
      </w:r>
      <w:r w:rsidR="00BA264D">
        <w:rPr>
          <w:rFonts w:ascii="Garamond" w:hAnsi="Garamond"/>
        </w:rPr>
        <w:t>.</w:t>
      </w:r>
    </w:p>
    <w:p w14:paraId="7264FE85" w14:textId="5D4C63B6" w:rsidR="00ED4428" w:rsidRDefault="00764E1E" w:rsidP="00764E1E">
      <w:pPr>
        <w:ind w:left="720"/>
        <w:rPr>
          <w:rFonts w:ascii="Garamond" w:hAnsi="Garamond"/>
        </w:rPr>
      </w:pPr>
      <w:r>
        <w:rPr>
          <w:rFonts w:ascii="Garamond" w:hAnsi="Garamond"/>
        </w:rPr>
        <w:t xml:space="preserve">1. </w:t>
      </w:r>
      <w:r w:rsidR="00ED4428">
        <w:rPr>
          <w:rFonts w:ascii="Garamond" w:hAnsi="Garamond"/>
        </w:rPr>
        <w:t xml:space="preserve">Submit a </w:t>
      </w:r>
      <w:proofErr w:type="spellStart"/>
      <w:r w:rsidR="00ED4428">
        <w:rPr>
          <w:rFonts w:ascii="Garamond" w:hAnsi="Garamond"/>
        </w:rPr>
        <w:t>pdf</w:t>
      </w:r>
      <w:proofErr w:type="spellEnd"/>
      <w:r w:rsidR="00ED4428">
        <w:rPr>
          <w:rFonts w:ascii="Garamond" w:hAnsi="Garamond"/>
        </w:rPr>
        <w:t xml:space="preserve"> </w:t>
      </w:r>
      <w:r w:rsidR="00ED4428">
        <w:rPr>
          <w:rFonts w:ascii="Garamond" w:hAnsi="Garamond"/>
          <w:b/>
        </w:rPr>
        <w:t>group affirmation</w:t>
      </w:r>
      <w:r w:rsidR="00ED4428" w:rsidRPr="00ED4428">
        <w:rPr>
          <w:rFonts w:ascii="Garamond" w:hAnsi="Garamond"/>
        </w:rPr>
        <w:t>, which must be signed,</w:t>
      </w:r>
      <w:r w:rsidR="00ED4428">
        <w:rPr>
          <w:rFonts w:ascii="Garamond" w:hAnsi="Garamond"/>
        </w:rPr>
        <w:t xml:space="preserve"> scanned, and uploaded.</w:t>
      </w:r>
    </w:p>
    <w:p w14:paraId="5E1AC4D3" w14:textId="569A178E" w:rsidR="005D3500" w:rsidRDefault="00764E1E" w:rsidP="00764E1E">
      <w:pPr>
        <w:ind w:left="720"/>
        <w:rPr>
          <w:rFonts w:ascii="Garamond" w:hAnsi="Garamond"/>
        </w:rPr>
      </w:pPr>
      <w:r>
        <w:rPr>
          <w:rFonts w:ascii="Garamond" w:hAnsi="Garamond"/>
        </w:rPr>
        <w:t xml:space="preserve">2. </w:t>
      </w:r>
      <w:r w:rsidR="00ED4428">
        <w:rPr>
          <w:rFonts w:ascii="Garamond" w:hAnsi="Garamond"/>
        </w:rPr>
        <w:t xml:space="preserve">The </w:t>
      </w:r>
      <w:r w:rsidR="00852253">
        <w:rPr>
          <w:rFonts w:ascii="Garamond" w:hAnsi="Garamond"/>
          <w:b/>
        </w:rPr>
        <w:t xml:space="preserve">Complete Implementation File </w:t>
      </w:r>
      <w:r w:rsidR="00852253" w:rsidRPr="00852253">
        <w:rPr>
          <w:rFonts w:ascii="Garamond" w:hAnsi="Garamond"/>
        </w:rPr>
        <w:t>is an S</w:t>
      </w:r>
      <w:r w:rsidR="005D3500" w:rsidRPr="00852253">
        <w:rPr>
          <w:rFonts w:ascii="Garamond" w:hAnsi="Garamond"/>
        </w:rPr>
        <w:t>QLite .</w:t>
      </w:r>
      <w:proofErr w:type="spellStart"/>
      <w:r w:rsidR="005D3500" w:rsidRPr="00852253">
        <w:rPr>
          <w:rFonts w:ascii="Garamond" w:hAnsi="Garamond"/>
        </w:rPr>
        <w:t>sql</w:t>
      </w:r>
      <w:proofErr w:type="spellEnd"/>
      <w:r w:rsidR="005D3500" w:rsidRPr="00852253">
        <w:rPr>
          <w:rFonts w:ascii="Garamond" w:hAnsi="Garamond"/>
        </w:rPr>
        <w:t xml:space="preserve"> </w:t>
      </w:r>
      <w:r w:rsidR="00ED4428">
        <w:rPr>
          <w:rFonts w:ascii="Garamond" w:hAnsi="Garamond"/>
        </w:rPr>
        <w:t xml:space="preserve">(or .txt) </w:t>
      </w:r>
      <w:r w:rsidR="005D3500" w:rsidRPr="00852253">
        <w:rPr>
          <w:rFonts w:ascii="Garamond" w:hAnsi="Garamond"/>
        </w:rPr>
        <w:t>file</w:t>
      </w:r>
      <w:r w:rsidR="005D3500">
        <w:rPr>
          <w:rFonts w:ascii="Garamond" w:hAnsi="Garamond"/>
        </w:rPr>
        <w:t xml:space="preserve"> with al</w:t>
      </w:r>
      <w:r w:rsidR="00BA264D">
        <w:rPr>
          <w:rFonts w:ascii="Garamond" w:hAnsi="Garamond"/>
        </w:rPr>
        <w:t xml:space="preserve">l CREATE TABLE, </w:t>
      </w:r>
      <w:r w:rsidR="00ED4428">
        <w:rPr>
          <w:rFonts w:ascii="Garamond" w:hAnsi="Garamond"/>
        </w:rPr>
        <w:t xml:space="preserve">CREATE </w:t>
      </w:r>
      <w:r w:rsidR="00BA264D">
        <w:rPr>
          <w:rFonts w:ascii="Garamond" w:hAnsi="Garamond"/>
        </w:rPr>
        <w:t xml:space="preserve">TRIGGER, </w:t>
      </w:r>
      <w:r w:rsidR="00ED4428">
        <w:rPr>
          <w:rFonts w:ascii="Garamond" w:hAnsi="Garamond"/>
        </w:rPr>
        <w:t xml:space="preserve">and CREATE </w:t>
      </w:r>
      <w:r w:rsidR="005D3500">
        <w:rPr>
          <w:rFonts w:ascii="Garamond" w:hAnsi="Garamond"/>
        </w:rPr>
        <w:t>VIE</w:t>
      </w:r>
      <w:r w:rsidR="00BA264D">
        <w:rPr>
          <w:rFonts w:ascii="Garamond" w:hAnsi="Garamond"/>
        </w:rPr>
        <w:t xml:space="preserve">W statements, as well as INSERT </w:t>
      </w:r>
      <w:r w:rsidR="00ED4428">
        <w:rPr>
          <w:rFonts w:ascii="Garamond" w:hAnsi="Garamond"/>
        </w:rPr>
        <w:t xml:space="preserve">statements </w:t>
      </w:r>
      <w:r w:rsidR="00BA264D">
        <w:rPr>
          <w:rFonts w:ascii="Garamond" w:hAnsi="Garamond"/>
        </w:rPr>
        <w:t>to populate the database</w:t>
      </w:r>
      <w:r w:rsidR="00ED4428">
        <w:rPr>
          <w:rFonts w:ascii="Garamond" w:hAnsi="Garamond"/>
        </w:rPr>
        <w:t>,</w:t>
      </w:r>
      <w:r w:rsidR="00BA264D">
        <w:rPr>
          <w:rFonts w:ascii="Garamond" w:hAnsi="Garamond"/>
        </w:rPr>
        <w:t xml:space="preserve"> </w:t>
      </w:r>
      <w:r w:rsidR="005D3500">
        <w:rPr>
          <w:rFonts w:ascii="Garamond" w:hAnsi="Garamond"/>
        </w:rPr>
        <w:t>and queries (SELECT</w:t>
      </w:r>
      <w:r w:rsidR="00ED4428">
        <w:rPr>
          <w:rFonts w:ascii="Garamond" w:hAnsi="Garamond"/>
        </w:rPr>
        <w:t xml:space="preserve"> statements</w:t>
      </w:r>
      <w:r w:rsidR="005D3500">
        <w:rPr>
          <w:rFonts w:ascii="Garamond" w:hAnsi="Garamond"/>
        </w:rPr>
        <w:t>)</w:t>
      </w:r>
      <w:r w:rsidR="00852253">
        <w:rPr>
          <w:rFonts w:ascii="Garamond" w:hAnsi="Garamond"/>
        </w:rPr>
        <w:t xml:space="preserve">. </w:t>
      </w:r>
    </w:p>
    <w:p w14:paraId="0325BDB3" w14:textId="3815BBC2" w:rsidR="00764E1E" w:rsidRPr="00ED4428" w:rsidRDefault="00ED4428" w:rsidP="00ED4428">
      <w:pPr>
        <w:ind w:left="720"/>
        <w:rPr>
          <w:rFonts w:ascii="Garamond" w:hAnsi="Garamond"/>
        </w:rPr>
      </w:pPr>
      <w:r w:rsidRPr="00ED4428">
        <w:rPr>
          <w:rFonts w:ascii="Garamond" w:hAnsi="Garamond"/>
        </w:rPr>
        <w:t>3.</w:t>
      </w:r>
      <w:r>
        <w:rPr>
          <w:rFonts w:ascii="Garamond" w:hAnsi="Garamond"/>
          <w:b/>
        </w:rPr>
        <w:t xml:space="preserve"> </w:t>
      </w:r>
      <w:r w:rsidRPr="00ED4428">
        <w:rPr>
          <w:rFonts w:ascii="Garamond" w:hAnsi="Garamond"/>
        </w:rPr>
        <w:t>The</w:t>
      </w:r>
      <w:r>
        <w:rPr>
          <w:rFonts w:ascii="Garamond" w:hAnsi="Garamond"/>
          <w:b/>
        </w:rPr>
        <w:t xml:space="preserve"> Complete Design Document</w:t>
      </w:r>
      <w:r>
        <w:rPr>
          <w:rFonts w:ascii="Garamond" w:hAnsi="Garamond"/>
        </w:rPr>
        <w:t xml:space="preserve"> </w:t>
      </w:r>
    </w:p>
    <w:p w14:paraId="24E19331" w14:textId="0CB7F5CB" w:rsidR="00764E1E" w:rsidRPr="00764E1E" w:rsidRDefault="00764E1E">
      <w:pPr>
        <w:rPr>
          <w:rFonts w:ascii="Garamond" w:hAnsi="Garamond"/>
        </w:rPr>
      </w:pPr>
      <w:r w:rsidRPr="00764E1E">
        <w:rPr>
          <w:rFonts w:ascii="Garamond" w:hAnsi="Garamond"/>
        </w:rPr>
        <w:t>Each of these items is described in greater detail below</w:t>
      </w:r>
      <w:r w:rsidR="00ED4428">
        <w:rPr>
          <w:rFonts w:ascii="Garamond" w:hAnsi="Garamond"/>
        </w:rPr>
        <w:t>.</w:t>
      </w:r>
    </w:p>
    <w:p w14:paraId="39C5338B" w14:textId="77777777" w:rsidR="00BC2DF8" w:rsidRDefault="00BC2DF8">
      <w:pPr>
        <w:rPr>
          <w:rFonts w:ascii="Garamond" w:hAnsi="Garamond"/>
        </w:rPr>
      </w:pPr>
      <w:r>
        <w:rPr>
          <w:rFonts w:ascii="Garamond" w:hAnsi="Garamond"/>
        </w:rPr>
        <w:br w:type="page"/>
      </w:r>
    </w:p>
    <w:p w14:paraId="0A47943F" w14:textId="580E12E0" w:rsidR="000232CA" w:rsidRPr="000232CA" w:rsidRDefault="009B7543" w:rsidP="007E5500">
      <w:pPr>
        <w:rPr>
          <w:rFonts w:ascii="Garamond" w:hAnsi="Garamond"/>
          <w:b/>
          <w:sz w:val="28"/>
          <w:szCs w:val="28"/>
        </w:rPr>
      </w:pPr>
      <w:r>
        <w:rPr>
          <w:rFonts w:ascii="Garamond" w:hAnsi="Garamond"/>
          <w:b/>
          <w:sz w:val="28"/>
          <w:szCs w:val="28"/>
        </w:rPr>
        <w:lastRenderedPageBreak/>
        <w:t xml:space="preserve">1. </w:t>
      </w:r>
      <w:r w:rsidR="00BA264D">
        <w:rPr>
          <w:rFonts w:ascii="Garamond" w:hAnsi="Garamond"/>
          <w:b/>
          <w:sz w:val="28"/>
          <w:szCs w:val="28"/>
        </w:rPr>
        <w:t>Group Affirmation</w:t>
      </w:r>
    </w:p>
    <w:p w14:paraId="2F83C734" w14:textId="550C89CE" w:rsidR="00BC2DF8" w:rsidRDefault="000232CA">
      <w:pPr>
        <w:rPr>
          <w:rFonts w:ascii="Garamond" w:hAnsi="Garamond"/>
        </w:rPr>
      </w:pPr>
      <w:r w:rsidRPr="0063257D">
        <w:rPr>
          <w:rFonts w:ascii="Garamond" w:hAnsi="Garamond"/>
        </w:rPr>
        <w:t>Each team member sh</w:t>
      </w:r>
      <w:r>
        <w:rPr>
          <w:rFonts w:ascii="Garamond" w:hAnsi="Garamond"/>
        </w:rPr>
        <w:t xml:space="preserve">ould sign the first statement. If an individual </w:t>
      </w:r>
      <w:r w:rsidRPr="0063257D">
        <w:rPr>
          <w:rFonts w:ascii="Garamond" w:hAnsi="Garamond"/>
        </w:rPr>
        <w:t>can’t honestly sign such a statement, then don’t</w:t>
      </w:r>
      <w:r w:rsidR="00BA264D">
        <w:rPr>
          <w:rFonts w:ascii="Garamond" w:hAnsi="Garamond"/>
        </w:rPr>
        <w:t xml:space="preserve"> sign it, but we will talk.</w:t>
      </w:r>
      <w:r>
        <w:rPr>
          <w:rFonts w:ascii="Garamond" w:hAnsi="Garamond"/>
        </w:rPr>
        <w:t xml:space="preserve"> </w:t>
      </w:r>
    </w:p>
    <w:p w14:paraId="4CAA6235" w14:textId="77777777" w:rsidR="007E5500" w:rsidRDefault="007E5500">
      <w:pPr>
        <w:rPr>
          <w:rFonts w:ascii="Garamond" w:hAnsi="Garamond"/>
        </w:rPr>
      </w:pPr>
    </w:p>
    <w:p w14:paraId="5EB29C17" w14:textId="57CAF043" w:rsidR="00BC2DF8" w:rsidRDefault="000232CA" w:rsidP="000232CA">
      <w:pPr>
        <w:jc w:val="center"/>
        <w:rPr>
          <w:rFonts w:ascii="Garamond" w:hAnsi="Garamond"/>
          <w:b/>
          <w:sz w:val="28"/>
          <w:szCs w:val="28"/>
        </w:rPr>
      </w:pPr>
      <w:r>
        <w:rPr>
          <w:rFonts w:ascii="Garamond" w:hAnsi="Garamond"/>
          <w:b/>
          <w:sz w:val="28"/>
          <w:szCs w:val="28"/>
        </w:rPr>
        <w:t>One or Two</w:t>
      </w:r>
      <w:r w:rsidR="00BC2DF8">
        <w:rPr>
          <w:rFonts w:ascii="Garamond" w:hAnsi="Garamond"/>
          <w:b/>
          <w:sz w:val="28"/>
          <w:szCs w:val="28"/>
        </w:rPr>
        <w:t xml:space="preserve"> Lines </w:t>
      </w:r>
    </w:p>
    <w:p w14:paraId="7EB0AC0B" w14:textId="7BE6E06D" w:rsidR="000232CA" w:rsidRDefault="000232CA" w:rsidP="000232CA">
      <w:pPr>
        <w:jc w:val="center"/>
        <w:rPr>
          <w:rFonts w:ascii="Garamond" w:hAnsi="Garamond"/>
          <w:b/>
          <w:sz w:val="28"/>
          <w:szCs w:val="28"/>
        </w:rPr>
      </w:pPr>
      <w:r>
        <w:rPr>
          <w:rFonts w:ascii="Garamond" w:hAnsi="Garamond"/>
          <w:b/>
          <w:sz w:val="28"/>
          <w:szCs w:val="28"/>
        </w:rPr>
        <w:t>Giving the Title of your Project</w:t>
      </w:r>
    </w:p>
    <w:p w14:paraId="4C40D1E8" w14:textId="397DE705" w:rsidR="00BC2DF8" w:rsidRDefault="00BC2DF8" w:rsidP="00BC2DF8">
      <w:pPr>
        <w:jc w:val="center"/>
        <w:rPr>
          <w:rFonts w:ascii="Garamond" w:hAnsi="Garamond"/>
          <w:b/>
        </w:rPr>
      </w:pPr>
      <w:r>
        <w:rPr>
          <w:rFonts w:ascii="Garamond" w:hAnsi="Garamond"/>
          <w:b/>
        </w:rPr>
        <w:t xml:space="preserve">Group &lt;your group #&gt;  </w:t>
      </w:r>
    </w:p>
    <w:p w14:paraId="6DC18B7E" w14:textId="0C7E2D31" w:rsidR="00BC2DF8" w:rsidRPr="00601262" w:rsidRDefault="00BC2DF8" w:rsidP="00BC2DF8">
      <w:pPr>
        <w:jc w:val="center"/>
        <w:rPr>
          <w:rFonts w:ascii="Garamond" w:hAnsi="Garamond"/>
        </w:rPr>
      </w:pPr>
      <w:r>
        <w:rPr>
          <w:rFonts w:ascii="Garamond" w:hAnsi="Garamond"/>
          <w:b/>
        </w:rPr>
        <w:t xml:space="preserve">Each group </w:t>
      </w:r>
      <w:r w:rsidR="000232CA">
        <w:rPr>
          <w:rFonts w:ascii="Garamond" w:hAnsi="Garamond"/>
          <w:b/>
        </w:rPr>
        <w:t>member’s</w:t>
      </w:r>
      <w:r>
        <w:rPr>
          <w:rFonts w:ascii="Garamond" w:hAnsi="Garamond"/>
          <w:b/>
        </w:rPr>
        <w:t xml:space="preserve"> name, in 1-4 lines (12 </w:t>
      </w:r>
      <w:proofErr w:type="spellStart"/>
      <w:r>
        <w:rPr>
          <w:rFonts w:ascii="Garamond" w:hAnsi="Garamond"/>
          <w:b/>
        </w:rPr>
        <w:t>pt</w:t>
      </w:r>
      <w:proofErr w:type="spellEnd"/>
      <w:r w:rsidR="000232CA">
        <w:rPr>
          <w:rFonts w:ascii="Garamond" w:hAnsi="Garamond"/>
          <w:b/>
        </w:rPr>
        <w:t>)</w:t>
      </w:r>
    </w:p>
    <w:p w14:paraId="5D572693" w14:textId="77777777" w:rsidR="00BC2DF8" w:rsidRDefault="00BC2DF8" w:rsidP="00BC2DF8">
      <w:pPr>
        <w:rPr>
          <w:rFonts w:ascii="Garamond" w:hAnsi="Garamond"/>
        </w:rPr>
      </w:pPr>
      <w:r w:rsidRPr="00F44C67">
        <w:rPr>
          <w:rFonts w:ascii="Garamond" w:hAnsi="Garamond"/>
          <w:b/>
        </w:rPr>
        <w:t>Statement 1:</w:t>
      </w:r>
      <w:r>
        <w:rPr>
          <w:rFonts w:ascii="Garamond" w:hAnsi="Garamond"/>
        </w:rPr>
        <w:t xml:space="preserve"> </w:t>
      </w:r>
      <w:r w:rsidRPr="0063257D">
        <w:rPr>
          <w:rFonts w:ascii="Garamond" w:hAnsi="Garamond"/>
        </w:rPr>
        <w:t>“</w:t>
      </w:r>
      <w:r>
        <w:rPr>
          <w:rFonts w:ascii="Garamond" w:hAnsi="Garamond"/>
          <w:i/>
        </w:rPr>
        <w:t>We have each contributed to</w:t>
      </w:r>
      <w:r w:rsidRPr="0063257D">
        <w:rPr>
          <w:rFonts w:ascii="Garamond" w:hAnsi="Garamond"/>
          <w:i/>
        </w:rPr>
        <w:t xml:space="preserve"> this design</w:t>
      </w:r>
      <w:r>
        <w:rPr>
          <w:rFonts w:ascii="Garamond" w:hAnsi="Garamond"/>
          <w:i/>
        </w:rPr>
        <w:t xml:space="preserve"> and design document</w:t>
      </w:r>
      <w:r w:rsidRPr="0063257D">
        <w:rPr>
          <w:rFonts w:ascii="Garamond" w:hAnsi="Garamond"/>
          <w:i/>
        </w:rPr>
        <w:t>, and though we may have divided some work up between team members, we have checked each others work</w:t>
      </w:r>
      <w:r>
        <w:rPr>
          <w:rFonts w:ascii="Garamond" w:hAnsi="Garamond"/>
          <w:i/>
        </w:rPr>
        <w:t>, we have each checked the totality of the design,</w:t>
      </w:r>
      <w:r w:rsidRPr="0063257D">
        <w:rPr>
          <w:rFonts w:ascii="Garamond" w:hAnsi="Garamond"/>
          <w:i/>
        </w:rPr>
        <w:t xml:space="preserve"> and </w:t>
      </w:r>
      <w:r>
        <w:rPr>
          <w:rFonts w:ascii="Garamond" w:hAnsi="Garamond"/>
          <w:i/>
        </w:rPr>
        <w:t xml:space="preserve">we have </w:t>
      </w:r>
      <w:r w:rsidRPr="0063257D">
        <w:rPr>
          <w:rFonts w:ascii="Garamond" w:hAnsi="Garamond"/>
          <w:i/>
        </w:rPr>
        <w:t>sought to synthesize our contributions into one cohesive, robust, and elegant design.</w:t>
      </w:r>
      <w:r w:rsidRPr="0063257D">
        <w:rPr>
          <w:rFonts w:ascii="Garamond" w:hAnsi="Garamond"/>
        </w:rPr>
        <w:t xml:space="preserve">” </w:t>
      </w:r>
    </w:p>
    <w:p w14:paraId="736FAF63" w14:textId="77777777" w:rsidR="00BC2DF8" w:rsidRDefault="00BC2DF8" w:rsidP="00BC2DF8">
      <w:pPr>
        <w:rPr>
          <w:rFonts w:ascii="Garamond" w:hAnsi="Garamond"/>
        </w:rPr>
      </w:pPr>
    </w:p>
    <w:p w14:paraId="1EA86EF0" w14:textId="6DE74753" w:rsidR="00BC2DF8" w:rsidRDefault="00ED4428" w:rsidP="00BC2DF8">
      <w:pPr>
        <w:rPr>
          <w:rFonts w:ascii="Garamond" w:hAnsi="Garamond"/>
        </w:rPr>
      </w:pPr>
      <w:r>
        <w:rPr>
          <w:rFonts w:ascii="Garamond" w:hAnsi="Garamond"/>
        </w:rPr>
        <w:t>Each group member signs here</w:t>
      </w:r>
    </w:p>
    <w:p w14:paraId="2F17DF25" w14:textId="77777777" w:rsidR="00BC2DF8" w:rsidRDefault="00BC2DF8">
      <w:pPr>
        <w:rPr>
          <w:rFonts w:ascii="Garamond" w:hAnsi="Garamond"/>
        </w:rPr>
      </w:pPr>
    </w:p>
    <w:p w14:paraId="5F5CDBF3" w14:textId="1D32F23E" w:rsidR="000232CA" w:rsidRDefault="000232CA">
      <w:pPr>
        <w:rPr>
          <w:rFonts w:ascii="Garamond" w:hAnsi="Garamond"/>
        </w:rPr>
      </w:pPr>
      <w:r>
        <w:rPr>
          <w:rFonts w:ascii="Garamond" w:hAnsi="Garamond"/>
        </w:rPr>
        <w:t>-----------------------------</w:t>
      </w:r>
      <w:r w:rsidR="007E5500">
        <w:rPr>
          <w:rFonts w:ascii="Garamond" w:hAnsi="Garamond"/>
        </w:rPr>
        <w:t>--------- E</w:t>
      </w:r>
      <w:r>
        <w:rPr>
          <w:rFonts w:ascii="Garamond" w:hAnsi="Garamond"/>
        </w:rPr>
        <w:t>nd of group affirmation and release form -------</w:t>
      </w:r>
      <w:r w:rsidR="007E5500">
        <w:rPr>
          <w:rFonts w:ascii="Garamond" w:hAnsi="Garamond"/>
        </w:rPr>
        <w:t>-------</w:t>
      </w:r>
      <w:r>
        <w:rPr>
          <w:rFonts w:ascii="Garamond" w:hAnsi="Garamond"/>
        </w:rPr>
        <w:t>------------------</w:t>
      </w:r>
      <w:r>
        <w:rPr>
          <w:rFonts w:ascii="Garamond" w:hAnsi="Garamond"/>
        </w:rPr>
        <w:br w:type="page"/>
      </w:r>
    </w:p>
    <w:p w14:paraId="0C9ACD9D" w14:textId="2EF6EE79" w:rsidR="00852253" w:rsidRPr="00852253" w:rsidRDefault="009B7543">
      <w:pPr>
        <w:rPr>
          <w:rFonts w:ascii="Garamond" w:hAnsi="Garamond"/>
          <w:b/>
          <w:sz w:val="28"/>
          <w:szCs w:val="28"/>
        </w:rPr>
      </w:pPr>
      <w:r>
        <w:rPr>
          <w:rFonts w:ascii="Garamond" w:hAnsi="Garamond"/>
          <w:b/>
          <w:sz w:val="28"/>
          <w:szCs w:val="28"/>
        </w:rPr>
        <w:t xml:space="preserve">2. </w:t>
      </w:r>
      <w:r w:rsidR="00852253" w:rsidRPr="00852253">
        <w:rPr>
          <w:rFonts w:ascii="Garamond" w:hAnsi="Garamond"/>
          <w:b/>
          <w:sz w:val="28"/>
          <w:szCs w:val="28"/>
        </w:rPr>
        <w:t>Complete Implementation File</w:t>
      </w:r>
    </w:p>
    <w:p w14:paraId="195246A3" w14:textId="3813CB6D" w:rsidR="00ED397C" w:rsidRDefault="00852253">
      <w:pPr>
        <w:rPr>
          <w:rFonts w:ascii="Garamond" w:hAnsi="Garamond"/>
        </w:rPr>
      </w:pPr>
      <w:r>
        <w:rPr>
          <w:rFonts w:ascii="Garamond" w:hAnsi="Garamond"/>
        </w:rPr>
        <w:t xml:space="preserve">You will submit an </w:t>
      </w:r>
      <w:r w:rsidRPr="00A2386C">
        <w:rPr>
          <w:rFonts w:ascii="Garamond" w:hAnsi="Garamond"/>
          <w:b/>
        </w:rPr>
        <w:t xml:space="preserve">SQLite </w:t>
      </w:r>
      <w:r w:rsidR="009B7543">
        <w:rPr>
          <w:rFonts w:ascii="Garamond" w:hAnsi="Garamond"/>
          <w:b/>
        </w:rPr>
        <w:t>.</w:t>
      </w:r>
      <w:proofErr w:type="spellStart"/>
      <w:r w:rsidR="009B7543">
        <w:rPr>
          <w:rFonts w:ascii="Garamond" w:hAnsi="Garamond"/>
          <w:b/>
        </w:rPr>
        <w:t>sql</w:t>
      </w:r>
      <w:proofErr w:type="spellEnd"/>
      <w:r w:rsidR="009B7543">
        <w:rPr>
          <w:rFonts w:ascii="Garamond" w:hAnsi="Garamond"/>
          <w:b/>
        </w:rPr>
        <w:t xml:space="preserve"> (or .txt)</w:t>
      </w:r>
      <w:r w:rsidRPr="00AE2AC8">
        <w:rPr>
          <w:rFonts w:ascii="Garamond" w:hAnsi="Garamond"/>
          <w:b/>
        </w:rPr>
        <w:t xml:space="preserve"> file </w:t>
      </w:r>
      <w:r w:rsidR="00AE2AC8">
        <w:rPr>
          <w:rFonts w:ascii="Garamond" w:hAnsi="Garamond"/>
        </w:rPr>
        <w:t>with CREATE TABLE</w:t>
      </w:r>
      <w:r w:rsidR="008C04BF">
        <w:rPr>
          <w:rFonts w:ascii="Garamond" w:hAnsi="Garamond"/>
        </w:rPr>
        <w:t>, CREATE TRIGGE</w:t>
      </w:r>
      <w:r w:rsidR="00BA264D">
        <w:rPr>
          <w:rFonts w:ascii="Garamond" w:hAnsi="Garamond"/>
        </w:rPr>
        <w:t>R, and CREATE VIEW</w:t>
      </w:r>
      <w:r>
        <w:rPr>
          <w:rFonts w:ascii="Garamond" w:hAnsi="Garamond"/>
        </w:rPr>
        <w:t>, as well as INSERT statements to build a sample database</w:t>
      </w:r>
      <w:r w:rsidR="009F296F">
        <w:rPr>
          <w:rFonts w:ascii="Garamond" w:hAnsi="Garamond"/>
        </w:rPr>
        <w:t>, and queri</w:t>
      </w:r>
      <w:r w:rsidR="00ED4428">
        <w:rPr>
          <w:rFonts w:ascii="Garamond" w:hAnsi="Garamond"/>
        </w:rPr>
        <w:t>es to test the implementation</w:t>
      </w:r>
      <w:r>
        <w:rPr>
          <w:rFonts w:ascii="Garamond" w:hAnsi="Garamond"/>
        </w:rPr>
        <w:t xml:space="preserve">. </w:t>
      </w:r>
      <w:r w:rsidR="00AE2AC8">
        <w:rPr>
          <w:rFonts w:ascii="Garamond" w:hAnsi="Garamond"/>
        </w:rPr>
        <w:t xml:space="preserve">The beginning of your file should be formatted much like the </w:t>
      </w:r>
      <w:proofErr w:type="spellStart"/>
      <w:r w:rsidR="00AE2AC8">
        <w:rPr>
          <w:rFonts w:ascii="Garamond" w:hAnsi="Garamond"/>
        </w:rPr>
        <w:t>Widom</w:t>
      </w:r>
      <w:proofErr w:type="spellEnd"/>
      <w:r w:rsidR="00AE2AC8">
        <w:rPr>
          <w:rFonts w:ascii="Garamond" w:hAnsi="Garamond"/>
        </w:rPr>
        <w:t xml:space="preserve"> course sample .</w:t>
      </w:r>
      <w:proofErr w:type="spellStart"/>
      <w:r w:rsidR="00AE2AC8">
        <w:rPr>
          <w:rFonts w:ascii="Garamond" w:hAnsi="Garamond"/>
        </w:rPr>
        <w:t>sql</w:t>
      </w:r>
      <w:proofErr w:type="spellEnd"/>
      <w:r w:rsidR="00AE2AC8">
        <w:rPr>
          <w:rFonts w:ascii="Garamond" w:hAnsi="Garamond"/>
        </w:rPr>
        <w:t xml:space="preserve"> files, such as </w:t>
      </w:r>
      <w:proofErr w:type="spellStart"/>
      <w:r w:rsidR="00AE2AC8">
        <w:rPr>
          <w:rFonts w:ascii="Garamond" w:hAnsi="Garamond"/>
        </w:rPr>
        <w:t>rating.sql</w:t>
      </w:r>
      <w:proofErr w:type="spellEnd"/>
      <w:r w:rsidR="00AE2AC8">
        <w:rPr>
          <w:rFonts w:ascii="Garamond" w:hAnsi="Garamond"/>
        </w:rPr>
        <w:t>, a snapshot of which is shown here</w:t>
      </w:r>
      <w:r w:rsidR="00ED397C">
        <w:rPr>
          <w:rFonts w:ascii="Garamond" w:hAnsi="Garamond"/>
        </w:rPr>
        <w:t>:</w:t>
      </w:r>
    </w:p>
    <w:p w14:paraId="2687A285" w14:textId="1F260098" w:rsidR="00274D10" w:rsidRPr="00274D10" w:rsidRDefault="00ED4428" w:rsidP="00ED4428">
      <w:pPr>
        <w:spacing w:after="0"/>
        <w:rPr>
          <w:rFonts w:ascii="American Typewriter" w:hAnsi="American Typewriter"/>
          <w:b/>
          <w:sz w:val="20"/>
          <w:szCs w:val="20"/>
        </w:rPr>
      </w:pPr>
      <w:r>
        <w:rPr>
          <w:rFonts w:ascii="American Typewriter" w:hAnsi="American Typewriter"/>
          <w:b/>
          <w:sz w:val="20"/>
          <w:szCs w:val="20"/>
        </w:rPr>
        <w:t xml:space="preserve">     </w:t>
      </w:r>
      <w:r w:rsidR="00274D10" w:rsidRPr="00274D10">
        <w:rPr>
          <w:rFonts w:ascii="American Typewriter" w:hAnsi="American Typewriter"/>
          <w:b/>
          <w:sz w:val="20"/>
          <w:szCs w:val="20"/>
        </w:rPr>
        <w:t xml:space="preserve">/* GIVE the GROUP number and GROUP member names who did </w:t>
      </w:r>
      <w:r>
        <w:rPr>
          <w:rFonts w:ascii="American Typewriter" w:hAnsi="American Typewriter"/>
          <w:b/>
          <w:sz w:val="20"/>
          <w:szCs w:val="20"/>
        </w:rPr>
        <w:t xml:space="preserve">any </w:t>
      </w:r>
      <w:r w:rsidR="00274D10" w:rsidRPr="00274D10">
        <w:rPr>
          <w:rFonts w:ascii="American Typewriter" w:hAnsi="American Typewriter"/>
          <w:b/>
          <w:sz w:val="20"/>
          <w:szCs w:val="20"/>
        </w:rPr>
        <w:t xml:space="preserve">coding – I hope all */ </w:t>
      </w:r>
    </w:p>
    <w:p w14:paraId="5A263FD0" w14:textId="77777777" w:rsidR="00274D10" w:rsidRDefault="00274D10" w:rsidP="00ED397C">
      <w:pPr>
        <w:spacing w:after="0"/>
        <w:ind w:left="720"/>
        <w:rPr>
          <w:rFonts w:ascii="American Typewriter" w:hAnsi="American Typewriter"/>
          <w:sz w:val="20"/>
          <w:szCs w:val="20"/>
        </w:rPr>
      </w:pPr>
    </w:p>
    <w:p w14:paraId="74A432B2" w14:textId="77777777"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 Delete the tables if they already exist */</w:t>
      </w:r>
    </w:p>
    <w:p w14:paraId="5A39DA16"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drop</w:t>
      </w:r>
      <w:proofErr w:type="gramEnd"/>
      <w:r w:rsidRPr="00ED397C">
        <w:rPr>
          <w:rFonts w:ascii="American Typewriter" w:hAnsi="American Typewriter"/>
          <w:sz w:val="20"/>
          <w:szCs w:val="20"/>
        </w:rPr>
        <w:t xml:space="preserve"> table if exists Movie;</w:t>
      </w:r>
    </w:p>
    <w:p w14:paraId="34842A96" w14:textId="5C3A29AD"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w:t>
      </w:r>
    </w:p>
    <w:p w14:paraId="4D6298F4" w14:textId="77777777"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 Create the schema for our tables */</w:t>
      </w:r>
    </w:p>
    <w:p w14:paraId="5A92A806"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create</w:t>
      </w:r>
      <w:proofErr w:type="gramEnd"/>
      <w:r w:rsidRPr="00ED397C">
        <w:rPr>
          <w:rFonts w:ascii="American Typewriter" w:hAnsi="American Typewriter"/>
          <w:sz w:val="20"/>
          <w:szCs w:val="20"/>
        </w:rPr>
        <w:t xml:space="preserve"> table Movie(</w:t>
      </w:r>
      <w:proofErr w:type="spellStart"/>
      <w:r w:rsidRPr="00ED397C">
        <w:rPr>
          <w:rFonts w:ascii="American Typewriter" w:hAnsi="American Typewriter"/>
          <w:sz w:val="20"/>
          <w:szCs w:val="20"/>
        </w:rPr>
        <w:t>mID</w:t>
      </w:r>
      <w:proofErr w:type="spellEnd"/>
      <w:r w:rsidRPr="00ED397C">
        <w:rPr>
          <w:rFonts w:ascii="American Typewriter" w:hAnsi="American Typewriter"/>
          <w:sz w:val="20"/>
          <w:szCs w:val="20"/>
        </w:rPr>
        <w:t xml:space="preserve"> </w:t>
      </w:r>
      <w:proofErr w:type="spellStart"/>
      <w:r w:rsidRPr="00ED397C">
        <w:rPr>
          <w:rFonts w:ascii="American Typewriter" w:hAnsi="American Typewriter"/>
          <w:sz w:val="20"/>
          <w:szCs w:val="20"/>
        </w:rPr>
        <w:t>int</w:t>
      </w:r>
      <w:proofErr w:type="spellEnd"/>
      <w:r w:rsidRPr="00ED397C">
        <w:rPr>
          <w:rFonts w:ascii="American Typewriter" w:hAnsi="American Typewriter"/>
          <w:sz w:val="20"/>
          <w:szCs w:val="20"/>
        </w:rPr>
        <w:t xml:space="preserve">, title text, year </w:t>
      </w:r>
      <w:proofErr w:type="spellStart"/>
      <w:r w:rsidRPr="00ED397C">
        <w:rPr>
          <w:rFonts w:ascii="American Typewriter" w:hAnsi="American Typewriter"/>
          <w:sz w:val="20"/>
          <w:szCs w:val="20"/>
        </w:rPr>
        <w:t>int</w:t>
      </w:r>
      <w:proofErr w:type="spellEnd"/>
      <w:r w:rsidRPr="00ED397C">
        <w:rPr>
          <w:rFonts w:ascii="American Typewriter" w:hAnsi="American Typewriter"/>
          <w:sz w:val="20"/>
          <w:szCs w:val="20"/>
        </w:rPr>
        <w:t>, director text);</w:t>
      </w:r>
    </w:p>
    <w:p w14:paraId="4D6AAF02" w14:textId="4A0C4EB1"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w:t>
      </w:r>
    </w:p>
    <w:p w14:paraId="10C8B36D" w14:textId="77777777"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 Populate the tables with our data */</w:t>
      </w:r>
    </w:p>
    <w:p w14:paraId="7E980BF3"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insert</w:t>
      </w:r>
      <w:proofErr w:type="gramEnd"/>
      <w:r w:rsidRPr="00ED397C">
        <w:rPr>
          <w:rFonts w:ascii="American Typewriter" w:hAnsi="American Typewriter"/>
          <w:sz w:val="20"/>
          <w:szCs w:val="20"/>
        </w:rPr>
        <w:t xml:space="preserve"> into Movie values(101, 'Gone with the Wind', 1939, 'Victor Fleming');</w:t>
      </w:r>
    </w:p>
    <w:p w14:paraId="2A0F61B0"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insert</w:t>
      </w:r>
      <w:proofErr w:type="gramEnd"/>
      <w:r w:rsidRPr="00ED397C">
        <w:rPr>
          <w:rFonts w:ascii="American Typewriter" w:hAnsi="American Typewriter"/>
          <w:sz w:val="20"/>
          <w:szCs w:val="20"/>
        </w:rPr>
        <w:t xml:space="preserve"> into Movie values(102, 'Star Wars', 1977, 'George Lucas');</w:t>
      </w:r>
    </w:p>
    <w:p w14:paraId="7BFA2984" w14:textId="59C1EBAA"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w:t>
      </w:r>
    </w:p>
    <w:p w14:paraId="47179E9F"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insert</w:t>
      </w:r>
      <w:proofErr w:type="gramEnd"/>
      <w:r w:rsidRPr="00ED397C">
        <w:rPr>
          <w:rFonts w:ascii="American Typewriter" w:hAnsi="American Typewriter"/>
          <w:sz w:val="20"/>
          <w:szCs w:val="20"/>
        </w:rPr>
        <w:t xml:space="preserve"> into Reviewer values(201, 'Sarah Martinez');</w:t>
      </w:r>
    </w:p>
    <w:p w14:paraId="702D025D"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insert</w:t>
      </w:r>
      <w:proofErr w:type="gramEnd"/>
      <w:r w:rsidRPr="00ED397C">
        <w:rPr>
          <w:rFonts w:ascii="American Typewriter" w:hAnsi="American Typewriter"/>
          <w:sz w:val="20"/>
          <w:szCs w:val="20"/>
        </w:rPr>
        <w:t xml:space="preserve"> into Reviewer values(202, 'Daniel Lewis');</w:t>
      </w:r>
    </w:p>
    <w:p w14:paraId="7D99F2B9" w14:textId="5533AB20" w:rsidR="00ED397C" w:rsidRP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w:t>
      </w:r>
    </w:p>
    <w:p w14:paraId="160192C7"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insert</w:t>
      </w:r>
      <w:proofErr w:type="gramEnd"/>
      <w:r w:rsidRPr="00ED397C">
        <w:rPr>
          <w:rFonts w:ascii="American Typewriter" w:hAnsi="American Typewriter"/>
          <w:sz w:val="20"/>
          <w:szCs w:val="20"/>
        </w:rPr>
        <w:t xml:space="preserve"> into Rating values(201, 101, 2, '2011-01-22');</w:t>
      </w:r>
    </w:p>
    <w:p w14:paraId="5568A19A" w14:textId="77777777" w:rsidR="00ED397C" w:rsidRPr="00ED397C" w:rsidRDefault="00ED397C" w:rsidP="00ED397C">
      <w:pPr>
        <w:spacing w:after="0"/>
        <w:ind w:left="720"/>
        <w:rPr>
          <w:rFonts w:ascii="American Typewriter" w:hAnsi="American Typewriter"/>
          <w:sz w:val="20"/>
          <w:szCs w:val="20"/>
        </w:rPr>
      </w:pPr>
      <w:proofErr w:type="gramStart"/>
      <w:r w:rsidRPr="00ED397C">
        <w:rPr>
          <w:rFonts w:ascii="American Typewriter" w:hAnsi="American Typewriter"/>
          <w:sz w:val="20"/>
          <w:szCs w:val="20"/>
        </w:rPr>
        <w:t>insert</w:t>
      </w:r>
      <w:proofErr w:type="gramEnd"/>
      <w:r w:rsidRPr="00ED397C">
        <w:rPr>
          <w:rFonts w:ascii="American Typewriter" w:hAnsi="American Typewriter"/>
          <w:sz w:val="20"/>
          <w:szCs w:val="20"/>
        </w:rPr>
        <w:t xml:space="preserve"> into Rating values(201, 101, 4, '2011-01-27');</w:t>
      </w:r>
    </w:p>
    <w:p w14:paraId="4A9F6086" w14:textId="2911B374" w:rsidR="00ED397C" w:rsidRDefault="00ED397C" w:rsidP="00ED397C">
      <w:pPr>
        <w:spacing w:after="0"/>
        <w:ind w:left="720"/>
        <w:rPr>
          <w:rFonts w:ascii="American Typewriter" w:hAnsi="American Typewriter"/>
          <w:sz w:val="20"/>
          <w:szCs w:val="20"/>
        </w:rPr>
      </w:pPr>
      <w:r w:rsidRPr="00ED397C">
        <w:rPr>
          <w:rFonts w:ascii="American Typewriter" w:hAnsi="American Typewriter"/>
          <w:sz w:val="20"/>
          <w:szCs w:val="20"/>
        </w:rPr>
        <w:t>…</w:t>
      </w:r>
    </w:p>
    <w:p w14:paraId="25A6BB0F" w14:textId="77777777" w:rsidR="005565F8" w:rsidRPr="00ED397C" w:rsidRDefault="005565F8" w:rsidP="005565F8">
      <w:pPr>
        <w:spacing w:after="0"/>
        <w:rPr>
          <w:rFonts w:ascii="American Typewriter" w:hAnsi="American Typewriter"/>
          <w:sz w:val="20"/>
          <w:szCs w:val="20"/>
        </w:rPr>
      </w:pPr>
    </w:p>
    <w:p w14:paraId="36103B95" w14:textId="3A360F99" w:rsidR="006F627F" w:rsidRDefault="006F627F">
      <w:pPr>
        <w:rPr>
          <w:rFonts w:ascii="Garamond" w:hAnsi="Garamond"/>
        </w:rPr>
      </w:pPr>
      <w:r w:rsidRPr="006F627F">
        <w:rPr>
          <w:rFonts w:ascii="Garamond" w:hAnsi="Garamond"/>
          <w:b/>
          <w:color w:val="0000FF"/>
        </w:rPr>
        <w:t>a)</w:t>
      </w:r>
      <w:r>
        <w:rPr>
          <w:rFonts w:ascii="Garamond" w:hAnsi="Garamond"/>
        </w:rPr>
        <w:t xml:space="preserve"> </w:t>
      </w:r>
      <w:r w:rsidR="00BD3AA7">
        <w:rPr>
          <w:rFonts w:ascii="Garamond" w:hAnsi="Garamond"/>
        </w:rPr>
        <w:t>P</w:t>
      </w:r>
      <w:r w:rsidR="00ED397C">
        <w:rPr>
          <w:rFonts w:ascii="Garamond" w:hAnsi="Garamond"/>
        </w:rPr>
        <w:t>re</w:t>
      </w:r>
      <w:r w:rsidR="004410F1">
        <w:rPr>
          <w:rFonts w:ascii="Garamond" w:hAnsi="Garamond"/>
        </w:rPr>
        <w:t xml:space="preserve">sumably, your table definitions, in the form of CREATE TABLE statements, </w:t>
      </w:r>
      <w:r w:rsidR="00ED397C">
        <w:rPr>
          <w:rFonts w:ascii="Garamond" w:hAnsi="Garamond"/>
        </w:rPr>
        <w:t xml:space="preserve">will be </w:t>
      </w:r>
      <w:r w:rsidR="00BD3AA7">
        <w:rPr>
          <w:rFonts w:ascii="Garamond" w:hAnsi="Garamond"/>
        </w:rPr>
        <w:t xml:space="preserve">much </w:t>
      </w:r>
      <w:r w:rsidR="00ED397C">
        <w:rPr>
          <w:rFonts w:ascii="Garamond" w:hAnsi="Garamond"/>
        </w:rPr>
        <w:t>richer</w:t>
      </w:r>
      <w:r w:rsidR="009F296F">
        <w:rPr>
          <w:rFonts w:ascii="Garamond" w:hAnsi="Garamond"/>
        </w:rPr>
        <w:t xml:space="preserve"> than </w:t>
      </w:r>
      <w:proofErr w:type="spellStart"/>
      <w:r w:rsidR="009F296F">
        <w:rPr>
          <w:rFonts w:ascii="Garamond" w:hAnsi="Garamond"/>
        </w:rPr>
        <w:t>Widom’s</w:t>
      </w:r>
      <w:proofErr w:type="spellEnd"/>
      <w:r w:rsidR="00ED397C">
        <w:rPr>
          <w:rFonts w:ascii="Garamond" w:hAnsi="Garamond"/>
        </w:rPr>
        <w:t>, wi</w:t>
      </w:r>
      <w:r w:rsidR="00BD3AA7">
        <w:rPr>
          <w:rFonts w:ascii="Garamond" w:hAnsi="Garamond"/>
        </w:rPr>
        <w:t>th in-table checks</w:t>
      </w:r>
      <w:r w:rsidR="00ED397C">
        <w:rPr>
          <w:rFonts w:ascii="Garamond" w:hAnsi="Garamond"/>
        </w:rPr>
        <w:t xml:space="preserve">, </w:t>
      </w:r>
      <w:r w:rsidR="00087364">
        <w:rPr>
          <w:rFonts w:ascii="Garamond" w:hAnsi="Garamond"/>
        </w:rPr>
        <w:t xml:space="preserve">primary keys, </w:t>
      </w:r>
      <w:r w:rsidR="00ED397C">
        <w:rPr>
          <w:rFonts w:ascii="Garamond" w:hAnsi="Garamond"/>
        </w:rPr>
        <w:t>foreign key constraints, and the like.</w:t>
      </w:r>
      <w:r w:rsidR="00FD6AB1">
        <w:rPr>
          <w:rFonts w:ascii="Garamond" w:hAnsi="Garamond"/>
        </w:rPr>
        <w:t xml:space="preserve"> </w:t>
      </w:r>
    </w:p>
    <w:p w14:paraId="3E7A47AF" w14:textId="4F006C87" w:rsidR="006F627F" w:rsidRPr="006F627F" w:rsidRDefault="006F627F" w:rsidP="006F627F">
      <w:pPr>
        <w:pStyle w:val="ListParagraph"/>
        <w:numPr>
          <w:ilvl w:val="0"/>
          <w:numId w:val="4"/>
        </w:numPr>
        <w:rPr>
          <w:rFonts w:ascii="Garamond" w:hAnsi="Garamond"/>
        </w:rPr>
      </w:pPr>
      <w:r w:rsidRPr="006F627F">
        <w:rPr>
          <w:rFonts w:ascii="Garamond" w:hAnsi="Garamond"/>
        </w:rPr>
        <w:t xml:space="preserve">In your table definitions </w:t>
      </w:r>
      <w:r w:rsidRPr="006F627F">
        <w:rPr>
          <w:rFonts w:ascii="Garamond" w:hAnsi="Garamond"/>
          <w:b/>
          <w:color w:val="FF0000"/>
        </w:rPr>
        <w:t>do NOT assume defaults for ON DELETE and ON UPDATE</w:t>
      </w:r>
      <w:r w:rsidRPr="006F627F">
        <w:rPr>
          <w:rFonts w:ascii="Garamond" w:hAnsi="Garamond"/>
        </w:rPr>
        <w:t xml:space="preserve"> clauses for FOREIGN KEYs. Comment on choices that you think are interesting, and questions on interactions between ON DELETE and ON UPDATE actions are candidates for the exams, so understand my previous examples.</w:t>
      </w:r>
    </w:p>
    <w:p w14:paraId="3A38C7C3" w14:textId="7267CDF0" w:rsidR="00ED397C" w:rsidRDefault="006F627F">
      <w:pPr>
        <w:rPr>
          <w:rFonts w:ascii="Garamond" w:hAnsi="Garamond"/>
          <w:color w:val="FF0000"/>
        </w:rPr>
      </w:pPr>
      <w:r w:rsidRPr="006F627F">
        <w:rPr>
          <w:rFonts w:ascii="Garamond" w:hAnsi="Garamond"/>
          <w:b/>
          <w:color w:val="0000FF"/>
        </w:rPr>
        <w:t>b)</w:t>
      </w:r>
      <w:r>
        <w:rPr>
          <w:rFonts w:ascii="Garamond" w:hAnsi="Garamond"/>
        </w:rPr>
        <w:t xml:space="preserve"> </w:t>
      </w:r>
      <w:r w:rsidR="00FD6AB1" w:rsidRPr="00581600">
        <w:rPr>
          <w:rFonts w:ascii="Garamond" w:hAnsi="Garamond"/>
        </w:rPr>
        <w:t>The various</w:t>
      </w:r>
      <w:r w:rsidR="008C04BF">
        <w:rPr>
          <w:rFonts w:ascii="Garamond" w:hAnsi="Garamond"/>
        </w:rPr>
        <w:t xml:space="preserve"> initial</w:t>
      </w:r>
      <w:r w:rsidR="00FD6AB1" w:rsidRPr="00581600">
        <w:rPr>
          <w:rFonts w:ascii="Garamond" w:hAnsi="Garamond"/>
        </w:rPr>
        <w:t xml:space="preserve"> INSERT statements</w:t>
      </w:r>
      <w:r w:rsidR="00274D10">
        <w:rPr>
          <w:rFonts w:ascii="Garamond" w:hAnsi="Garamond"/>
        </w:rPr>
        <w:t>,</w:t>
      </w:r>
      <w:r w:rsidR="00FD6AB1" w:rsidRPr="00581600">
        <w:rPr>
          <w:rFonts w:ascii="Garamond" w:hAnsi="Garamond"/>
        </w:rPr>
        <w:t xml:space="preserve"> </w:t>
      </w:r>
      <w:r w:rsidR="00BA264D">
        <w:rPr>
          <w:rFonts w:ascii="Garamond" w:hAnsi="Garamond"/>
        </w:rPr>
        <w:t xml:space="preserve">presumably </w:t>
      </w:r>
      <w:r w:rsidR="00274D10">
        <w:rPr>
          <w:rFonts w:ascii="Garamond" w:hAnsi="Garamond"/>
        </w:rPr>
        <w:t xml:space="preserve">using the VALUES format, </w:t>
      </w:r>
      <w:r w:rsidR="00FD6AB1" w:rsidRPr="00581600">
        <w:rPr>
          <w:rFonts w:ascii="Garamond" w:hAnsi="Garamond"/>
        </w:rPr>
        <w:t xml:space="preserve">in this file </w:t>
      </w:r>
      <w:proofErr w:type="gramStart"/>
      <w:r w:rsidR="00FD6AB1" w:rsidRPr="00581600">
        <w:rPr>
          <w:rFonts w:ascii="Garamond" w:hAnsi="Garamond"/>
        </w:rPr>
        <w:t>is</w:t>
      </w:r>
      <w:proofErr w:type="gramEnd"/>
      <w:r w:rsidR="00FD6AB1" w:rsidRPr="00581600">
        <w:rPr>
          <w:rFonts w:ascii="Garamond" w:hAnsi="Garamond"/>
        </w:rPr>
        <w:t xml:space="preserve"> where I will find your </w:t>
      </w:r>
      <w:r w:rsidR="00FD6AB1" w:rsidRPr="00581600">
        <w:rPr>
          <w:rFonts w:ascii="Garamond" w:hAnsi="Garamond"/>
          <w:b/>
          <w:color w:val="FF0000"/>
        </w:rPr>
        <w:t>sample data</w:t>
      </w:r>
      <w:r w:rsidR="00FD6AB1" w:rsidRPr="00581600">
        <w:rPr>
          <w:rFonts w:ascii="Garamond" w:hAnsi="Garamond"/>
          <w:color w:val="FF0000"/>
        </w:rPr>
        <w:t>.</w:t>
      </w:r>
      <w:r w:rsidR="00087364">
        <w:rPr>
          <w:rFonts w:ascii="Garamond" w:hAnsi="Garamond"/>
          <w:color w:val="FF0000"/>
        </w:rPr>
        <w:t xml:space="preserve"> </w:t>
      </w:r>
    </w:p>
    <w:p w14:paraId="20327EC8" w14:textId="4C35A903" w:rsidR="00BA5067" w:rsidRDefault="006F627F">
      <w:pPr>
        <w:rPr>
          <w:rFonts w:ascii="Garamond" w:hAnsi="Garamond"/>
        </w:rPr>
      </w:pPr>
      <w:r>
        <w:rPr>
          <w:rFonts w:ascii="Garamond" w:hAnsi="Garamond"/>
          <w:b/>
          <w:color w:val="0000FF"/>
        </w:rPr>
        <w:t>c</w:t>
      </w:r>
      <w:r w:rsidRPr="006F627F">
        <w:rPr>
          <w:rFonts w:ascii="Garamond" w:hAnsi="Garamond"/>
          <w:b/>
          <w:color w:val="0000FF"/>
        </w:rPr>
        <w:t>)</w:t>
      </w:r>
      <w:r>
        <w:rPr>
          <w:rFonts w:ascii="Garamond" w:hAnsi="Garamond"/>
          <w:b/>
          <w:color w:val="FF0000"/>
        </w:rPr>
        <w:t xml:space="preserve"> </w:t>
      </w:r>
      <w:r w:rsidR="00BA5067" w:rsidRPr="00581600">
        <w:rPr>
          <w:rFonts w:ascii="Garamond" w:hAnsi="Garamond"/>
          <w:b/>
          <w:color w:val="FF0000"/>
        </w:rPr>
        <w:t xml:space="preserve">All CREATE </w:t>
      </w:r>
      <w:r w:rsidR="00BA5067">
        <w:rPr>
          <w:rFonts w:ascii="Garamond" w:hAnsi="Garamond"/>
          <w:b/>
          <w:color w:val="FF0000"/>
        </w:rPr>
        <w:t xml:space="preserve">and SELECT </w:t>
      </w:r>
      <w:r w:rsidR="00BA5067" w:rsidRPr="00581600">
        <w:rPr>
          <w:rFonts w:ascii="Garamond" w:hAnsi="Garamond"/>
          <w:b/>
          <w:color w:val="FF0000"/>
        </w:rPr>
        <w:t>statements and queries should be preceded by header comments /* … */,</w:t>
      </w:r>
      <w:r w:rsidR="00BA5067">
        <w:rPr>
          <w:rFonts w:ascii="Garamond" w:hAnsi="Garamond"/>
        </w:rPr>
        <w:t xml:space="preserve"> which will appear in the SQLite .SQL file immediately above the corresponding construct, </w:t>
      </w:r>
      <w:r w:rsidR="00BA5067" w:rsidRPr="0063257D">
        <w:rPr>
          <w:rFonts w:ascii="Garamond" w:hAnsi="Garamond"/>
        </w:rPr>
        <w:t>explaining (for example) why you chose one translation strategy over another</w:t>
      </w:r>
      <w:r w:rsidR="00BA5067">
        <w:rPr>
          <w:rFonts w:ascii="Garamond" w:hAnsi="Garamond"/>
        </w:rPr>
        <w:t xml:space="preserve"> (e.g., you might point to the UML in doing so)</w:t>
      </w:r>
      <w:r w:rsidR="00BA5067" w:rsidRPr="0063257D">
        <w:rPr>
          <w:rFonts w:ascii="Garamond" w:hAnsi="Garamond"/>
        </w:rPr>
        <w:t>, why you declared attributes to be of particular types, and other information that might be helpful in understanding how your implementation realizes your vision.</w:t>
      </w:r>
    </w:p>
    <w:p w14:paraId="5C275E34" w14:textId="73AC83B3" w:rsidR="0061026B" w:rsidRPr="0061026B" w:rsidRDefault="006F627F">
      <w:pPr>
        <w:rPr>
          <w:rFonts w:ascii="Garamond" w:hAnsi="Garamond"/>
          <w:b/>
          <w:color w:val="FF0000"/>
        </w:rPr>
      </w:pPr>
      <w:r>
        <w:rPr>
          <w:rFonts w:ascii="Garamond" w:hAnsi="Garamond"/>
          <w:b/>
          <w:color w:val="0000FF"/>
        </w:rPr>
        <w:t>d</w:t>
      </w:r>
      <w:r w:rsidRPr="006F627F">
        <w:rPr>
          <w:rFonts w:ascii="Garamond" w:hAnsi="Garamond"/>
          <w:b/>
          <w:color w:val="0000FF"/>
        </w:rPr>
        <w:t>)</w:t>
      </w:r>
      <w:r>
        <w:rPr>
          <w:rFonts w:ascii="Garamond" w:hAnsi="Garamond"/>
          <w:b/>
          <w:color w:val="FF0000"/>
        </w:rPr>
        <w:t xml:space="preserve"> </w:t>
      </w:r>
      <w:r w:rsidR="0061026B" w:rsidRPr="0061026B">
        <w:rPr>
          <w:rFonts w:ascii="Garamond" w:hAnsi="Garamond"/>
          <w:b/>
          <w:color w:val="FF0000"/>
        </w:rPr>
        <w:t xml:space="preserve">In header comments for each CREATE </w:t>
      </w:r>
      <w:r w:rsidR="00BA5067">
        <w:rPr>
          <w:rFonts w:ascii="Garamond" w:hAnsi="Garamond"/>
          <w:b/>
          <w:color w:val="FF0000"/>
        </w:rPr>
        <w:t xml:space="preserve">(TABLE, VIEW, TRIGGER) </w:t>
      </w:r>
      <w:r w:rsidR="0061026B" w:rsidRPr="0061026B">
        <w:rPr>
          <w:rFonts w:ascii="Garamond" w:hAnsi="Garamond"/>
          <w:b/>
          <w:color w:val="FF0000"/>
        </w:rPr>
        <w:t>statement, list the primary author(s) of the statement, and those team members who reviewed the statement for correctness and consistency with the UML (see Complete Design Document).</w:t>
      </w:r>
    </w:p>
    <w:p w14:paraId="566ABCC8" w14:textId="4B06CDD7" w:rsidR="005565F8" w:rsidRDefault="006F627F">
      <w:pPr>
        <w:rPr>
          <w:rFonts w:ascii="Garamond" w:hAnsi="Garamond"/>
        </w:rPr>
      </w:pPr>
      <w:r>
        <w:rPr>
          <w:rFonts w:ascii="Garamond" w:hAnsi="Garamond"/>
          <w:b/>
          <w:color w:val="0000FF"/>
        </w:rPr>
        <w:t>e</w:t>
      </w:r>
      <w:r w:rsidRPr="006F627F">
        <w:rPr>
          <w:rFonts w:ascii="Garamond" w:hAnsi="Garamond"/>
          <w:b/>
          <w:color w:val="0000FF"/>
        </w:rPr>
        <w:t>)</w:t>
      </w:r>
      <w:r>
        <w:rPr>
          <w:rFonts w:ascii="Garamond" w:hAnsi="Garamond"/>
          <w:b/>
          <w:color w:val="FF0000"/>
        </w:rPr>
        <w:t xml:space="preserve"> </w:t>
      </w:r>
      <w:r w:rsidR="00BD3AA7" w:rsidRPr="00BD3AA7">
        <w:rPr>
          <w:rFonts w:ascii="Garamond" w:hAnsi="Garamond"/>
          <w:b/>
          <w:color w:val="FF0000"/>
        </w:rPr>
        <w:t>P</w:t>
      </w:r>
      <w:r w:rsidR="0096126C" w:rsidRPr="0096126C">
        <w:rPr>
          <w:rFonts w:ascii="Garamond" w:hAnsi="Garamond"/>
          <w:b/>
          <w:color w:val="FF0000"/>
        </w:rPr>
        <w:t>lace DROP TABLE, DROP VIE</w:t>
      </w:r>
      <w:r w:rsidR="00BA264D">
        <w:rPr>
          <w:rFonts w:ascii="Garamond" w:hAnsi="Garamond"/>
          <w:b/>
          <w:color w:val="FF0000"/>
        </w:rPr>
        <w:t xml:space="preserve">W, and DROP TRIGGER </w:t>
      </w:r>
      <w:r w:rsidR="0096126C" w:rsidRPr="0096126C">
        <w:rPr>
          <w:rFonts w:ascii="Garamond" w:hAnsi="Garamond"/>
          <w:b/>
          <w:color w:val="FF0000"/>
        </w:rPr>
        <w:t>at the</w:t>
      </w:r>
      <w:r w:rsidR="0096126C">
        <w:rPr>
          <w:rFonts w:ascii="Garamond" w:hAnsi="Garamond"/>
        </w:rPr>
        <w:t xml:space="preserve"> </w:t>
      </w:r>
      <w:r w:rsidR="00BD3AA7" w:rsidRPr="00BD3AA7">
        <w:rPr>
          <w:rFonts w:ascii="Garamond" w:hAnsi="Garamond"/>
          <w:b/>
          <w:color w:val="FF0000"/>
        </w:rPr>
        <w:t xml:space="preserve">START and </w:t>
      </w:r>
      <w:r w:rsidR="00BD3AA7">
        <w:rPr>
          <w:rFonts w:ascii="Garamond" w:hAnsi="Garamond"/>
          <w:b/>
          <w:color w:val="FF0000"/>
        </w:rPr>
        <w:t>END</w:t>
      </w:r>
      <w:r w:rsidR="0096126C">
        <w:rPr>
          <w:rFonts w:ascii="Garamond" w:hAnsi="Garamond"/>
          <w:b/>
          <w:color w:val="FF0000"/>
        </w:rPr>
        <w:t xml:space="preserve"> of your file</w:t>
      </w:r>
      <w:r w:rsidR="005565F8">
        <w:rPr>
          <w:rFonts w:ascii="Garamond" w:hAnsi="Garamond"/>
        </w:rPr>
        <w:t xml:space="preserve">, so that upon exit, our environment will be cleared for </w:t>
      </w:r>
      <w:r w:rsidR="008C04BF">
        <w:rPr>
          <w:rFonts w:ascii="Garamond" w:hAnsi="Garamond"/>
        </w:rPr>
        <w:t xml:space="preserve">the next group. </w:t>
      </w:r>
      <w:r w:rsidR="00BD3AA7">
        <w:rPr>
          <w:rFonts w:ascii="Garamond" w:hAnsi="Garamond"/>
        </w:rPr>
        <w:t>DROP statements at both the start and end of file may seem a bit much, but it can ease grading if there are errors in one group’s file that precede another group’s file.</w:t>
      </w:r>
    </w:p>
    <w:p w14:paraId="0C117EDD" w14:textId="0B89DA4E" w:rsidR="0096126C" w:rsidRDefault="006F627F">
      <w:pPr>
        <w:rPr>
          <w:rFonts w:ascii="Garamond" w:hAnsi="Garamond"/>
        </w:rPr>
      </w:pPr>
      <w:r>
        <w:rPr>
          <w:rFonts w:ascii="Garamond" w:hAnsi="Garamond"/>
          <w:b/>
          <w:color w:val="0000FF"/>
        </w:rPr>
        <w:t>f</w:t>
      </w:r>
      <w:r w:rsidRPr="006F627F">
        <w:rPr>
          <w:rFonts w:ascii="Garamond" w:hAnsi="Garamond"/>
          <w:b/>
          <w:color w:val="0000FF"/>
        </w:rPr>
        <w:t>)</w:t>
      </w:r>
      <w:r>
        <w:rPr>
          <w:rFonts w:ascii="Garamond" w:hAnsi="Garamond"/>
          <w:b/>
          <w:color w:val="FF0000"/>
        </w:rPr>
        <w:t xml:space="preserve"> </w:t>
      </w:r>
      <w:r w:rsidR="00BA264D" w:rsidRPr="0061026B">
        <w:rPr>
          <w:rFonts w:ascii="Garamond" w:hAnsi="Garamond"/>
          <w:b/>
          <w:color w:val="FF0000"/>
        </w:rPr>
        <w:t>Each team member should define at least one view</w:t>
      </w:r>
      <w:r w:rsidR="0096126C" w:rsidRPr="0061026B">
        <w:rPr>
          <w:rFonts w:ascii="Garamond" w:hAnsi="Garamond"/>
          <w:b/>
          <w:color w:val="FF0000"/>
        </w:rPr>
        <w:t xml:space="preserve"> over multiple base tables.</w:t>
      </w:r>
      <w:r w:rsidR="0096126C">
        <w:rPr>
          <w:rFonts w:ascii="Garamond" w:hAnsi="Garamond"/>
        </w:rPr>
        <w:t xml:space="preserve"> </w:t>
      </w:r>
      <w:r w:rsidR="00C96F08" w:rsidRPr="0063257D">
        <w:rPr>
          <w:rFonts w:ascii="Garamond" w:hAnsi="Garamond"/>
        </w:rPr>
        <w:t>Motivate and explain each of these views, with at least part of each rationale being related to security, and the principle of “need to know” (e.g., a “user” only needs access to information concerning them). You ma</w:t>
      </w:r>
      <w:r w:rsidR="0061026B">
        <w:rPr>
          <w:rFonts w:ascii="Garamond" w:hAnsi="Garamond"/>
        </w:rPr>
        <w:t>y</w:t>
      </w:r>
      <w:r w:rsidR="009F296F">
        <w:rPr>
          <w:rFonts w:ascii="Garamond" w:hAnsi="Garamond"/>
        </w:rPr>
        <w:t>,</w:t>
      </w:r>
      <w:r w:rsidR="0061026B">
        <w:rPr>
          <w:rFonts w:ascii="Garamond" w:hAnsi="Garamond"/>
        </w:rPr>
        <w:t xml:space="preserve"> of course</w:t>
      </w:r>
      <w:r w:rsidR="009F296F">
        <w:rPr>
          <w:rFonts w:ascii="Garamond" w:hAnsi="Garamond"/>
        </w:rPr>
        <w:t>,</w:t>
      </w:r>
      <w:r w:rsidR="0061026B">
        <w:rPr>
          <w:rFonts w:ascii="Garamond" w:hAnsi="Garamond"/>
        </w:rPr>
        <w:t xml:space="preserve"> define more than one view per group member</w:t>
      </w:r>
      <w:r w:rsidR="00C96F08" w:rsidRPr="0063257D">
        <w:rPr>
          <w:rFonts w:ascii="Garamond" w:hAnsi="Garamond"/>
        </w:rPr>
        <w:t>, but I a</w:t>
      </w:r>
      <w:r w:rsidR="00BA264D">
        <w:rPr>
          <w:rFonts w:ascii="Garamond" w:hAnsi="Garamond"/>
        </w:rPr>
        <w:t xml:space="preserve">m really more interested in a small number of </w:t>
      </w:r>
      <w:r w:rsidR="00C96F08" w:rsidRPr="0063257D">
        <w:rPr>
          <w:rFonts w:ascii="Garamond" w:hAnsi="Garamond"/>
        </w:rPr>
        <w:t>sophisticated view</w:t>
      </w:r>
      <w:r w:rsidR="00BA264D">
        <w:rPr>
          <w:rFonts w:ascii="Garamond" w:hAnsi="Garamond"/>
        </w:rPr>
        <w:t>s</w:t>
      </w:r>
      <w:r w:rsidR="00C96F08" w:rsidRPr="0063257D">
        <w:rPr>
          <w:rFonts w:ascii="Garamond" w:hAnsi="Garamond"/>
        </w:rPr>
        <w:t xml:space="preserve"> (e.g., see the multi-t</w:t>
      </w:r>
      <w:r w:rsidR="00C96F08">
        <w:rPr>
          <w:rFonts w:ascii="Garamond" w:hAnsi="Garamond"/>
        </w:rPr>
        <w:t xml:space="preserve">able example in the in-class exercise on Views), rather than seeing </w:t>
      </w:r>
      <w:r w:rsidR="0061026B">
        <w:rPr>
          <w:rFonts w:ascii="Garamond" w:hAnsi="Garamond"/>
        </w:rPr>
        <w:t>a bunch of very</w:t>
      </w:r>
      <w:r w:rsidR="00C96F08" w:rsidRPr="0063257D">
        <w:rPr>
          <w:rFonts w:ascii="Garamond" w:hAnsi="Garamond"/>
        </w:rPr>
        <w:t xml:space="preserve"> simple</w:t>
      </w:r>
      <w:r w:rsidR="0061026B">
        <w:rPr>
          <w:rFonts w:ascii="Garamond" w:hAnsi="Garamond"/>
        </w:rPr>
        <w:t>, one-table</w:t>
      </w:r>
      <w:r w:rsidR="00C96F08" w:rsidRPr="0063257D">
        <w:rPr>
          <w:rFonts w:ascii="Garamond" w:hAnsi="Garamond"/>
        </w:rPr>
        <w:t xml:space="preserve"> views.</w:t>
      </w:r>
      <w:r w:rsidR="00C96F08">
        <w:rPr>
          <w:rFonts w:ascii="Garamond" w:hAnsi="Garamond"/>
        </w:rPr>
        <w:t xml:space="preserve"> </w:t>
      </w:r>
      <w:r w:rsidR="00C96F08" w:rsidRPr="00C96F08">
        <w:rPr>
          <w:rFonts w:ascii="Garamond" w:hAnsi="Garamond"/>
          <w:b/>
          <w:color w:val="FF0000"/>
        </w:rPr>
        <w:t>Each view should have a</w:t>
      </w:r>
      <w:r w:rsidR="00BA264D">
        <w:rPr>
          <w:rFonts w:ascii="Garamond" w:hAnsi="Garamond"/>
          <w:b/>
          <w:color w:val="FF0000"/>
        </w:rPr>
        <w:t>t least one</w:t>
      </w:r>
      <w:r w:rsidR="00C96F08" w:rsidRPr="00C96F08">
        <w:rPr>
          <w:rFonts w:ascii="Garamond" w:hAnsi="Garamond"/>
          <w:b/>
          <w:color w:val="FF0000"/>
        </w:rPr>
        <w:t xml:space="preserve"> primary author</w:t>
      </w:r>
      <w:r w:rsidR="00BA264D">
        <w:rPr>
          <w:rFonts w:ascii="Garamond" w:hAnsi="Garamond"/>
          <w:b/>
          <w:color w:val="FF0000"/>
        </w:rPr>
        <w:t xml:space="preserve"> among the group members</w:t>
      </w:r>
      <w:r w:rsidR="00C96F08" w:rsidRPr="00C96F08">
        <w:rPr>
          <w:rFonts w:ascii="Garamond" w:hAnsi="Garamond"/>
          <w:b/>
          <w:color w:val="FF0000"/>
        </w:rPr>
        <w:t xml:space="preserve">, and </w:t>
      </w:r>
      <w:r w:rsidR="0061026B">
        <w:rPr>
          <w:rFonts w:ascii="Garamond" w:hAnsi="Garamond"/>
          <w:b/>
          <w:color w:val="FF0000"/>
        </w:rPr>
        <w:t xml:space="preserve">again </w:t>
      </w:r>
      <w:r w:rsidR="00C96F08" w:rsidRPr="00C96F08">
        <w:rPr>
          <w:rFonts w:ascii="Garamond" w:hAnsi="Garamond"/>
          <w:b/>
          <w:color w:val="FF0000"/>
        </w:rPr>
        <w:t>each member must be the primary author of at least one view</w:t>
      </w:r>
      <w:r w:rsidR="00C96F08">
        <w:rPr>
          <w:rFonts w:ascii="Garamond" w:hAnsi="Garamond"/>
        </w:rPr>
        <w:t xml:space="preserve"> (though all group members should review each view). </w:t>
      </w:r>
      <w:r w:rsidR="00BA5067">
        <w:rPr>
          <w:rFonts w:ascii="Garamond" w:hAnsi="Garamond"/>
          <w:b/>
          <w:color w:val="FF0000"/>
        </w:rPr>
        <w:t>Again, i</w:t>
      </w:r>
      <w:r w:rsidR="00C96F08" w:rsidRPr="0061026B">
        <w:rPr>
          <w:rFonts w:ascii="Garamond" w:hAnsi="Garamond"/>
          <w:b/>
          <w:color w:val="FF0000"/>
        </w:rPr>
        <w:t>n header comments of each view, identify the primary author</w:t>
      </w:r>
      <w:r w:rsidR="00BA264D" w:rsidRPr="0061026B">
        <w:rPr>
          <w:rFonts w:ascii="Garamond" w:hAnsi="Garamond"/>
          <w:b/>
          <w:color w:val="FF0000"/>
        </w:rPr>
        <w:t xml:space="preserve"> and the reviewers</w:t>
      </w:r>
      <w:r w:rsidR="00C96F08" w:rsidRPr="0061026B">
        <w:rPr>
          <w:rFonts w:ascii="Garamond" w:hAnsi="Garamond"/>
          <w:b/>
          <w:color w:val="FF0000"/>
        </w:rPr>
        <w:t>.</w:t>
      </w:r>
    </w:p>
    <w:p w14:paraId="4E692698" w14:textId="0E4F6E12" w:rsidR="00C96F08" w:rsidRDefault="006F627F">
      <w:pPr>
        <w:rPr>
          <w:rFonts w:ascii="Garamond" w:hAnsi="Garamond"/>
        </w:rPr>
      </w:pPr>
      <w:r>
        <w:rPr>
          <w:rFonts w:ascii="Garamond" w:hAnsi="Garamond"/>
          <w:b/>
          <w:color w:val="0000FF"/>
        </w:rPr>
        <w:t>g</w:t>
      </w:r>
      <w:r w:rsidRPr="006F627F">
        <w:rPr>
          <w:rFonts w:ascii="Garamond" w:hAnsi="Garamond"/>
          <w:b/>
          <w:color w:val="0000FF"/>
        </w:rPr>
        <w:t>)</w:t>
      </w:r>
      <w:r>
        <w:rPr>
          <w:rFonts w:ascii="Garamond" w:hAnsi="Garamond"/>
          <w:b/>
          <w:color w:val="FF0000"/>
        </w:rPr>
        <w:t xml:space="preserve"> </w:t>
      </w:r>
      <w:r w:rsidR="0061026B" w:rsidRPr="0061026B">
        <w:rPr>
          <w:rFonts w:ascii="Garamond" w:hAnsi="Garamond"/>
          <w:b/>
          <w:color w:val="FF0000"/>
        </w:rPr>
        <w:t>Each team member should define</w:t>
      </w:r>
      <w:r w:rsidR="00C96F08" w:rsidRPr="0061026B">
        <w:rPr>
          <w:rFonts w:ascii="Garamond" w:hAnsi="Garamond"/>
          <w:b/>
          <w:color w:val="FF0000"/>
        </w:rPr>
        <w:t xml:space="preserve"> </w:t>
      </w:r>
      <w:r w:rsidR="0061026B" w:rsidRPr="0061026B">
        <w:rPr>
          <w:rFonts w:ascii="Garamond" w:hAnsi="Garamond"/>
          <w:b/>
          <w:color w:val="FF0000"/>
        </w:rPr>
        <w:t>a</w:t>
      </w:r>
      <w:r w:rsidR="0061026B">
        <w:rPr>
          <w:rFonts w:ascii="Garamond" w:hAnsi="Garamond"/>
          <w:b/>
          <w:color w:val="FF0000"/>
        </w:rPr>
        <w:t>t least one</w:t>
      </w:r>
      <w:r w:rsidR="00C96F08" w:rsidRPr="00C96F08">
        <w:rPr>
          <w:rFonts w:ascii="Garamond" w:hAnsi="Garamond"/>
          <w:b/>
          <w:color w:val="FF0000"/>
        </w:rPr>
        <w:t xml:space="preserve"> trigger</w:t>
      </w:r>
      <w:r w:rsidR="00C96F08">
        <w:rPr>
          <w:rFonts w:ascii="Garamond" w:hAnsi="Garamond"/>
        </w:rPr>
        <w:t xml:space="preserve">, which can be INSTEAD OF triggers to implement operations on views, and/or BEFORE/AFTER triggers to approximately or exactly implement constraints dictated by assertions, and/or other. Similar to views, </w:t>
      </w:r>
      <w:r w:rsidR="00C96F08">
        <w:rPr>
          <w:rFonts w:ascii="Garamond" w:hAnsi="Garamond"/>
          <w:b/>
          <w:color w:val="FF0000"/>
        </w:rPr>
        <w:t>each trigger</w:t>
      </w:r>
      <w:r w:rsidR="00C96F08" w:rsidRPr="00C96F08">
        <w:rPr>
          <w:rFonts w:ascii="Garamond" w:hAnsi="Garamond"/>
          <w:b/>
          <w:color w:val="FF0000"/>
        </w:rPr>
        <w:t xml:space="preserve"> should have a primary author, and each member must be the pr</w:t>
      </w:r>
      <w:r w:rsidR="00C96F08">
        <w:rPr>
          <w:rFonts w:ascii="Garamond" w:hAnsi="Garamond"/>
          <w:b/>
          <w:color w:val="FF0000"/>
        </w:rPr>
        <w:t>imary author of at least one trigger</w:t>
      </w:r>
      <w:r w:rsidR="00C96F08">
        <w:rPr>
          <w:rFonts w:ascii="Garamond" w:hAnsi="Garamond"/>
        </w:rPr>
        <w:t xml:space="preserve"> (though all group members should review each trigger). </w:t>
      </w:r>
      <w:r w:rsidR="00BA5067">
        <w:rPr>
          <w:rFonts w:ascii="Garamond" w:hAnsi="Garamond"/>
          <w:b/>
          <w:color w:val="FF0000"/>
        </w:rPr>
        <w:t>Again, i</w:t>
      </w:r>
      <w:r w:rsidR="00C96F08" w:rsidRPr="0061026B">
        <w:rPr>
          <w:rFonts w:ascii="Garamond" w:hAnsi="Garamond"/>
          <w:b/>
          <w:color w:val="FF0000"/>
        </w:rPr>
        <w:t>n header comments of each trigger, identify the primary author</w:t>
      </w:r>
      <w:r w:rsidR="0061026B" w:rsidRPr="0061026B">
        <w:rPr>
          <w:rFonts w:ascii="Garamond" w:hAnsi="Garamond"/>
          <w:b/>
          <w:color w:val="FF0000"/>
        </w:rPr>
        <w:t xml:space="preserve"> and the reviewers</w:t>
      </w:r>
      <w:r w:rsidR="00C96F08" w:rsidRPr="0061026B">
        <w:rPr>
          <w:rFonts w:ascii="Garamond" w:hAnsi="Garamond"/>
          <w:b/>
          <w:color w:val="FF0000"/>
        </w:rPr>
        <w:t>.</w:t>
      </w:r>
    </w:p>
    <w:p w14:paraId="6C234E48" w14:textId="2E95D203" w:rsidR="00C90F4F" w:rsidRDefault="006F627F">
      <w:pPr>
        <w:rPr>
          <w:rFonts w:ascii="Garamond" w:hAnsi="Garamond"/>
        </w:rPr>
      </w:pPr>
      <w:r>
        <w:rPr>
          <w:rFonts w:ascii="Garamond" w:hAnsi="Garamond"/>
          <w:b/>
          <w:color w:val="0000FF"/>
        </w:rPr>
        <w:t>h</w:t>
      </w:r>
      <w:r w:rsidRPr="006F627F">
        <w:rPr>
          <w:rFonts w:ascii="Garamond" w:hAnsi="Garamond"/>
          <w:b/>
          <w:color w:val="0000FF"/>
        </w:rPr>
        <w:t>)</w:t>
      </w:r>
      <w:r w:rsidRPr="006F627F">
        <w:rPr>
          <w:rFonts w:ascii="Garamond" w:hAnsi="Garamond"/>
          <w:b/>
        </w:rPr>
        <w:t xml:space="preserve"> </w:t>
      </w:r>
      <w:r w:rsidR="007E773F">
        <w:rPr>
          <w:rFonts w:ascii="Garamond" w:hAnsi="Garamond"/>
        </w:rPr>
        <w:t xml:space="preserve">In addition, you will include a series of </w:t>
      </w:r>
      <w:r w:rsidR="0061026B">
        <w:rPr>
          <w:rFonts w:ascii="Garamond" w:hAnsi="Garamond"/>
          <w:b/>
          <w:color w:val="FF0000"/>
        </w:rPr>
        <w:t>at least 1</w:t>
      </w:r>
      <w:r w:rsidR="005F06AB">
        <w:rPr>
          <w:rFonts w:ascii="Garamond" w:hAnsi="Garamond"/>
          <w:b/>
          <w:color w:val="FF0000"/>
        </w:rPr>
        <w:t>0</w:t>
      </w:r>
      <w:r w:rsidR="00C90F4F" w:rsidRPr="00581600">
        <w:rPr>
          <w:rFonts w:ascii="Garamond" w:hAnsi="Garamond"/>
          <w:b/>
          <w:color w:val="FF0000"/>
        </w:rPr>
        <w:t xml:space="preserve"> </w:t>
      </w:r>
      <w:r w:rsidR="007E773F" w:rsidRPr="00581600">
        <w:rPr>
          <w:rFonts w:ascii="Garamond" w:hAnsi="Garamond"/>
          <w:b/>
          <w:color w:val="FF0000"/>
        </w:rPr>
        <w:t xml:space="preserve">queries (SELECT) </w:t>
      </w:r>
      <w:r w:rsidR="007E773F">
        <w:rPr>
          <w:rFonts w:ascii="Garamond" w:hAnsi="Garamond"/>
        </w:rPr>
        <w:t>that you used to test and demo your database implementation.</w:t>
      </w:r>
      <w:r w:rsidR="00C90F4F">
        <w:rPr>
          <w:rFonts w:ascii="Garamond" w:hAnsi="Garamond"/>
        </w:rPr>
        <w:t xml:space="preserve"> Its possible that you will include the same query twice in illustrating some aspect of the DB, but just count this once as part of you</w:t>
      </w:r>
      <w:r w:rsidR="0061026B">
        <w:rPr>
          <w:rFonts w:ascii="Garamond" w:hAnsi="Garamond"/>
        </w:rPr>
        <w:t>r “at least 1</w:t>
      </w:r>
      <w:r w:rsidR="005F06AB">
        <w:rPr>
          <w:rFonts w:ascii="Garamond" w:hAnsi="Garamond"/>
        </w:rPr>
        <w:t>0</w:t>
      </w:r>
      <w:r w:rsidR="00C90F4F">
        <w:rPr>
          <w:rFonts w:ascii="Garamond" w:hAnsi="Garamond"/>
        </w:rPr>
        <w:t xml:space="preserve">”. </w:t>
      </w:r>
    </w:p>
    <w:p w14:paraId="42D632A3" w14:textId="6205D2AA" w:rsidR="00C90F4F" w:rsidRPr="006F627F" w:rsidRDefault="00C90F4F" w:rsidP="00C90F4F">
      <w:pPr>
        <w:pStyle w:val="ListParagraph"/>
        <w:numPr>
          <w:ilvl w:val="0"/>
          <w:numId w:val="3"/>
        </w:numPr>
        <w:rPr>
          <w:rFonts w:ascii="Garamond" w:hAnsi="Garamond"/>
        </w:rPr>
      </w:pPr>
      <w:r w:rsidRPr="006F627F">
        <w:rPr>
          <w:rFonts w:ascii="Garamond" w:hAnsi="Garamond"/>
        </w:rPr>
        <w:t xml:space="preserve">Also, </w:t>
      </w:r>
      <w:r w:rsidR="0061026B" w:rsidRPr="006F627F">
        <w:rPr>
          <w:rFonts w:ascii="Garamond" w:hAnsi="Garamond"/>
          <w:b/>
          <w:color w:val="FF0000"/>
        </w:rPr>
        <w:t xml:space="preserve">at least five </w:t>
      </w:r>
      <w:r w:rsidRPr="006F627F">
        <w:rPr>
          <w:rFonts w:ascii="Garamond" w:hAnsi="Garamond"/>
          <w:b/>
          <w:color w:val="FF0000"/>
        </w:rPr>
        <w:t>queries should involve GROUP BY, HAVING BY, and aggregation</w:t>
      </w:r>
      <w:r w:rsidRPr="006F627F">
        <w:rPr>
          <w:rFonts w:ascii="Garamond" w:hAnsi="Garamond"/>
        </w:rPr>
        <w:t xml:space="preserve">. </w:t>
      </w:r>
      <w:r w:rsidR="005F06AB" w:rsidRPr="006F627F">
        <w:rPr>
          <w:rFonts w:ascii="Garamond" w:hAnsi="Garamond"/>
        </w:rPr>
        <w:t>Each group member should be primary author of one</w:t>
      </w:r>
      <w:r w:rsidR="0061026B" w:rsidRPr="006F627F">
        <w:rPr>
          <w:rFonts w:ascii="Garamond" w:hAnsi="Garamond"/>
        </w:rPr>
        <w:t xml:space="preserve"> of these queries, with the primary author</w:t>
      </w:r>
      <w:r w:rsidR="005F06AB" w:rsidRPr="006F627F">
        <w:rPr>
          <w:rFonts w:ascii="Garamond" w:hAnsi="Garamond"/>
        </w:rPr>
        <w:t xml:space="preserve"> </w:t>
      </w:r>
      <w:r w:rsidR="0061026B" w:rsidRPr="006F627F">
        <w:rPr>
          <w:rFonts w:ascii="Garamond" w:hAnsi="Garamond"/>
        </w:rPr>
        <w:t xml:space="preserve">and reviewers </w:t>
      </w:r>
      <w:r w:rsidR="005F06AB" w:rsidRPr="006F627F">
        <w:rPr>
          <w:rFonts w:ascii="Garamond" w:hAnsi="Garamond"/>
        </w:rPr>
        <w:t>given in header comments.</w:t>
      </w:r>
    </w:p>
    <w:p w14:paraId="6292908A" w14:textId="146FA2EB" w:rsidR="009F296F" w:rsidRPr="009F296F" w:rsidRDefault="006F627F" w:rsidP="00C90F4F">
      <w:pPr>
        <w:rPr>
          <w:rFonts w:ascii="Garamond" w:hAnsi="Garamond"/>
          <w:b/>
          <w:color w:val="FF0000"/>
        </w:rPr>
      </w:pPr>
      <w:proofErr w:type="spellStart"/>
      <w:r w:rsidRPr="006F627F">
        <w:rPr>
          <w:rFonts w:ascii="Garamond" w:hAnsi="Garamond"/>
          <w:b/>
          <w:color w:val="0000FF"/>
        </w:rPr>
        <w:t>i</w:t>
      </w:r>
      <w:proofErr w:type="spellEnd"/>
      <w:r w:rsidRPr="006F627F">
        <w:rPr>
          <w:rFonts w:ascii="Garamond" w:hAnsi="Garamond"/>
          <w:b/>
          <w:color w:val="0000FF"/>
        </w:rPr>
        <w:t>)</w:t>
      </w:r>
      <w:r>
        <w:rPr>
          <w:rFonts w:ascii="Garamond" w:hAnsi="Garamond"/>
          <w:b/>
          <w:color w:val="FF0000"/>
        </w:rPr>
        <w:t xml:space="preserve"> </w:t>
      </w:r>
      <w:r w:rsidR="009F296F" w:rsidRPr="009F296F">
        <w:rPr>
          <w:rFonts w:ascii="Garamond" w:hAnsi="Garamond"/>
          <w:b/>
          <w:color w:val="FF0000"/>
        </w:rPr>
        <w:t>In comments at the bottom of the implementation file, list the results of running each of the 10+ queries on the database.</w:t>
      </w:r>
    </w:p>
    <w:p w14:paraId="737A5F3D" w14:textId="4BCAA5E0" w:rsidR="00FD6AB1" w:rsidRDefault="00BF6617" w:rsidP="00C90F4F">
      <w:pPr>
        <w:rPr>
          <w:rFonts w:ascii="Garamond" w:hAnsi="Garamond"/>
        </w:rPr>
      </w:pPr>
      <w:r w:rsidRPr="00BF6617">
        <w:rPr>
          <w:rFonts w:ascii="Garamond" w:hAnsi="Garamond"/>
          <w:b/>
          <w:color w:val="0000FF"/>
        </w:rPr>
        <w:t>j)</w:t>
      </w:r>
      <w:r>
        <w:rPr>
          <w:rFonts w:ascii="Garamond" w:hAnsi="Garamond"/>
        </w:rPr>
        <w:t xml:space="preserve"> </w:t>
      </w:r>
      <w:r w:rsidR="00C90F4F" w:rsidRPr="0063257D">
        <w:rPr>
          <w:rFonts w:ascii="Garamond" w:hAnsi="Garamond"/>
        </w:rPr>
        <w:t xml:space="preserve">In writing your </w:t>
      </w:r>
      <w:r w:rsidR="00C90F4F">
        <w:rPr>
          <w:rFonts w:ascii="Garamond" w:hAnsi="Garamond"/>
        </w:rPr>
        <w:t xml:space="preserve">statements, </w:t>
      </w:r>
      <w:r w:rsidR="00C90F4F" w:rsidRPr="0063257D">
        <w:rPr>
          <w:rFonts w:ascii="Garamond" w:hAnsi="Garamond"/>
        </w:rPr>
        <w:t>use a convention of CAPITALIZING all SQL reserved words</w:t>
      </w:r>
      <w:r w:rsidR="00C90F4F">
        <w:rPr>
          <w:rFonts w:ascii="Garamond" w:hAnsi="Garamond"/>
        </w:rPr>
        <w:t xml:space="preserve"> (e.g., CREATE)</w:t>
      </w:r>
      <w:r w:rsidR="00C90F4F" w:rsidRPr="0063257D">
        <w:rPr>
          <w:rFonts w:ascii="Garamond" w:hAnsi="Garamond"/>
        </w:rPr>
        <w:t xml:space="preserve">, and </w:t>
      </w:r>
      <w:r w:rsidR="00C90F4F" w:rsidRPr="00581600">
        <w:rPr>
          <w:rFonts w:ascii="Garamond" w:hAnsi="Garamond"/>
          <w:b/>
          <w:color w:val="FF0000"/>
        </w:rPr>
        <w:t>use indentation as necessary and that is pleasing to your eye</w:t>
      </w:r>
      <w:r w:rsidR="00C90F4F" w:rsidRPr="0063257D">
        <w:rPr>
          <w:rFonts w:ascii="Garamond" w:hAnsi="Garamond"/>
        </w:rPr>
        <w:t xml:space="preserve"> (chances are, it will be pleasing to others as well, notably</w:t>
      </w:r>
      <w:r w:rsidR="00C90F4F">
        <w:rPr>
          <w:rFonts w:ascii="Garamond" w:hAnsi="Garamond"/>
        </w:rPr>
        <w:t xml:space="preserve"> me</w:t>
      </w:r>
      <w:r w:rsidR="005F06AB">
        <w:rPr>
          <w:rFonts w:ascii="Garamond" w:hAnsi="Garamond"/>
        </w:rPr>
        <w:t xml:space="preserve"> and graders</w:t>
      </w:r>
      <w:r w:rsidR="00C90F4F" w:rsidRPr="0063257D">
        <w:rPr>
          <w:rFonts w:ascii="Garamond" w:hAnsi="Garamond"/>
        </w:rPr>
        <w:t>) when read on your formatted pages</w:t>
      </w:r>
      <w:r w:rsidR="00C90F4F">
        <w:rPr>
          <w:rFonts w:ascii="Garamond" w:hAnsi="Garamond"/>
        </w:rPr>
        <w:t>.</w:t>
      </w:r>
    </w:p>
    <w:p w14:paraId="2BAD61C9" w14:textId="384A710B" w:rsidR="00581600" w:rsidRDefault="00BF6617" w:rsidP="006A0806">
      <w:pPr>
        <w:rPr>
          <w:rFonts w:ascii="Garamond" w:hAnsi="Garamond"/>
          <w:b/>
        </w:rPr>
      </w:pPr>
      <w:r w:rsidRPr="00BF6617">
        <w:rPr>
          <w:rFonts w:ascii="Garamond" w:hAnsi="Garamond"/>
          <w:b/>
          <w:color w:val="0000FF"/>
        </w:rPr>
        <w:t>k)</w:t>
      </w:r>
      <w:r>
        <w:rPr>
          <w:rFonts w:ascii="Garamond" w:hAnsi="Garamond"/>
        </w:rPr>
        <w:t xml:space="preserve"> </w:t>
      </w:r>
      <w:r w:rsidR="00581600" w:rsidRPr="00581600">
        <w:rPr>
          <w:rFonts w:ascii="Garamond" w:hAnsi="Garamond"/>
        </w:rPr>
        <w:t xml:space="preserve">Note that you </w:t>
      </w:r>
      <w:r w:rsidR="00581600">
        <w:rPr>
          <w:rFonts w:ascii="Garamond" w:hAnsi="Garamond"/>
        </w:rPr>
        <w:t xml:space="preserve">also </w:t>
      </w:r>
      <w:r w:rsidR="00581600" w:rsidRPr="00581600">
        <w:rPr>
          <w:rFonts w:ascii="Garamond" w:hAnsi="Garamond"/>
        </w:rPr>
        <w:t>will be appending a copy of the implementation .</w:t>
      </w:r>
      <w:proofErr w:type="spellStart"/>
      <w:r w:rsidR="00581600" w:rsidRPr="00581600">
        <w:rPr>
          <w:rFonts w:ascii="Garamond" w:hAnsi="Garamond"/>
        </w:rPr>
        <w:t>sql</w:t>
      </w:r>
      <w:proofErr w:type="spellEnd"/>
      <w:r w:rsidR="00581600" w:rsidRPr="00581600">
        <w:rPr>
          <w:rFonts w:ascii="Garamond" w:hAnsi="Garamond"/>
        </w:rPr>
        <w:t xml:space="preserve"> file to the complete design document</w:t>
      </w:r>
      <w:r w:rsidR="005F06AB">
        <w:rPr>
          <w:rFonts w:ascii="Garamond" w:hAnsi="Garamond"/>
        </w:rPr>
        <w:t xml:space="preserve"> (as Section 4)</w:t>
      </w:r>
      <w:r w:rsidR="00581600" w:rsidRPr="00581600">
        <w:rPr>
          <w:rFonts w:ascii="Garamond" w:hAnsi="Garamond"/>
        </w:rPr>
        <w:t>.</w:t>
      </w:r>
    </w:p>
    <w:p w14:paraId="135CE708" w14:textId="1ADF97B4" w:rsidR="00581600" w:rsidRPr="00581600" w:rsidRDefault="00BF6617">
      <w:pPr>
        <w:rPr>
          <w:rFonts w:ascii="Garamond" w:hAnsi="Garamond"/>
          <w:sz w:val="28"/>
          <w:szCs w:val="28"/>
        </w:rPr>
      </w:pPr>
      <w:r>
        <w:rPr>
          <w:rFonts w:ascii="Garamond" w:hAnsi="Garamond"/>
          <w:b/>
          <w:sz w:val="28"/>
          <w:szCs w:val="28"/>
        </w:rPr>
        <w:t xml:space="preserve">3. </w:t>
      </w:r>
      <w:r w:rsidR="00581600" w:rsidRPr="00581600">
        <w:rPr>
          <w:rFonts w:ascii="Garamond" w:hAnsi="Garamond"/>
          <w:b/>
          <w:sz w:val="28"/>
          <w:szCs w:val="28"/>
        </w:rPr>
        <w:t>Complete Design Document</w:t>
      </w:r>
      <w:r w:rsidR="00581600" w:rsidRPr="00581600">
        <w:rPr>
          <w:rFonts w:ascii="Garamond" w:hAnsi="Garamond"/>
          <w:sz w:val="28"/>
          <w:szCs w:val="28"/>
        </w:rPr>
        <w:t xml:space="preserve"> </w:t>
      </w:r>
    </w:p>
    <w:p w14:paraId="78ABE6C9" w14:textId="7D2D992D" w:rsidR="00A2386C" w:rsidRPr="00274D10" w:rsidRDefault="00274D10" w:rsidP="006F0BC9">
      <w:pPr>
        <w:rPr>
          <w:rFonts w:ascii="Garamond" w:hAnsi="Garamond"/>
        </w:rPr>
      </w:pPr>
      <w:r>
        <w:rPr>
          <w:rFonts w:ascii="Garamond" w:hAnsi="Garamond"/>
        </w:rPr>
        <w:t>There are several sections of the design document.</w:t>
      </w:r>
      <w:r w:rsidR="005B67E5" w:rsidRPr="0063257D">
        <w:rPr>
          <w:rFonts w:ascii="Garamond" w:hAnsi="Garamond"/>
        </w:rPr>
        <w:t xml:space="preserve"> </w:t>
      </w:r>
      <w:r w:rsidR="00601262">
        <w:rPr>
          <w:rFonts w:ascii="Garamond" w:hAnsi="Garamond"/>
        </w:rPr>
        <w:t xml:space="preserve">All textual components of </w:t>
      </w:r>
      <w:r w:rsidR="00601262" w:rsidRPr="0063257D">
        <w:rPr>
          <w:rFonts w:ascii="Garamond" w:hAnsi="Garamond"/>
        </w:rPr>
        <w:t xml:space="preserve">this </w:t>
      </w:r>
      <w:r w:rsidR="00601262">
        <w:rPr>
          <w:rFonts w:ascii="Garamond" w:hAnsi="Garamond"/>
        </w:rPr>
        <w:t>document (except the UML)</w:t>
      </w:r>
      <w:r w:rsidR="00601262" w:rsidRPr="0063257D">
        <w:rPr>
          <w:rFonts w:ascii="Garamond" w:hAnsi="Garamond"/>
        </w:rPr>
        <w:t xml:space="preserve"> </w:t>
      </w:r>
      <w:r w:rsidR="00601262">
        <w:rPr>
          <w:rFonts w:ascii="Garamond" w:hAnsi="Garamond"/>
        </w:rPr>
        <w:t>will use</w:t>
      </w:r>
      <w:r w:rsidR="00601262" w:rsidRPr="0063257D">
        <w:rPr>
          <w:rFonts w:ascii="Garamond" w:hAnsi="Garamond"/>
        </w:rPr>
        <w:t xml:space="preserve"> Garamond font</w:t>
      </w:r>
      <w:r w:rsidR="00601262">
        <w:rPr>
          <w:rFonts w:ascii="Garamond" w:hAnsi="Garamond"/>
        </w:rPr>
        <w:t>, 12</w:t>
      </w:r>
      <w:r w:rsidR="00601262" w:rsidRPr="0063257D">
        <w:rPr>
          <w:rFonts w:ascii="Garamond" w:hAnsi="Garamond"/>
        </w:rPr>
        <w:t xml:space="preserve"> </w:t>
      </w:r>
      <w:proofErr w:type="spellStart"/>
      <w:r w:rsidR="00601262" w:rsidRPr="0063257D">
        <w:rPr>
          <w:rFonts w:ascii="Garamond" w:hAnsi="Garamond"/>
        </w:rPr>
        <w:t>pt</w:t>
      </w:r>
      <w:proofErr w:type="spellEnd"/>
      <w:r w:rsidR="00601262" w:rsidRPr="0063257D">
        <w:rPr>
          <w:rFonts w:ascii="Garamond" w:hAnsi="Garamond"/>
        </w:rPr>
        <w:t xml:space="preserve"> font; </w:t>
      </w:r>
      <w:proofErr w:type="gramStart"/>
      <w:r w:rsidR="00601262" w:rsidRPr="0063257D">
        <w:rPr>
          <w:rFonts w:ascii="Garamond" w:hAnsi="Garamond"/>
        </w:rPr>
        <w:t>1 in</w:t>
      </w:r>
      <w:r w:rsidR="002B1CD6">
        <w:rPr>
          <w:rFonts w:ascii="Garamond" w:hAnsi="Garamond"/>
        </w:rPr>
        <w:t>ch</w:t>
      </w:r>
      <w:proofErr w:type="gramEnd"/>
      <w:r w:rsidR="00601262" w:rsidRPr="0063257D">
        <w:rPr>
          <w:rFonts w:ascii="Garamond" w:hAnsi="Garamond"/>
        </w:rPr>
        <w:t xml:space="preserve"> margins; single</w:t>
      </w:r>
      <w:r w:rsidR="00601262">
        <w:rPr>
          <w:rFonts w:ascii="Garamond" w:hAnsi="Garamond"/>
        </w:rPr>
        <w:t xml:space="preserve"> line spacing (except as otherwise noted). </w:t>
      </w:r>
      <w:r w:rsidR="00A94F9C" w:rsidRPr="0063257D">
        <w:rPr>
          <w:rFonts w:ascii="Garamond" w:hAnsi="Garamond"/>
        </w:rPr>
        <w:t xml:space="preserve">You will be uploading </w:t>
      </w:r>
      <w:r>
        <w:rPr>
          <w:rFonts w:ascii="Garamond" w:hAnsi="Garamond"/>
        </w:rPr>
        <w:t>it as one, large</w:t>
      </w:r>
      <w:r w:rsidR="006D3FF1">
        <w:rPr>
          <w:rFonts w:ascii="Garamond" w:hAnsi="Garamond"/>
        </w:rPr>
        <w:t xml:space="preserve"> </w:t>
      </w:r>
      <w:r w:rsidR="00A94F9C" w:rsidRPr="0063257D">
        <w:rPr>
          <w:rFonts w:ascii="Garamond" w:hAnsi="Garamond"/>
        </w:rPr>
        <w:t>PDF</w:t>
      </w:r>
      <w:r w:rsidR="00601262">
        <w:rPr>
          <w:rFonts w:ascii="Garamond" w:hAnsi="Garamond"/>
        </w:rPr>
        <w:t xml:space="preserve"> document</w:t>
      </w:r>
      <w:r w:rsidR="00BF6617">
        <w:rPr>
          <w:rFonts w:ascii="Garamond" w:hAnsi="Garamond"/>
        </w:rPr>
        <w:t xml:space="preserve"> to </w:t>
      </w:r>
      <w:proofErr w:type="spellStart"/>
      <w:r w:rsidR="00BF6617">
        <w:rPr>
          <w:rFonts w:ascii="Garamond" w:hAnsi="Garamond"/>
        </w:rPr>
        <w:t>Brightspace</w:t>
      </w:r>
      <w:proofErr w:type="spellEnd"/>
      <w:r w:rsidR="006D3FF1">
        <w:rPr>
          <w:rFonts w:ascii="Garamond" w:hAnsi="Garamond"/>
        </w:rPr>
        <w:t xml:space="preserve"> </w:t>
      </w:r>
    </w:p>
    <w:p w14:paraId="738E8AA8" w14:textId="7B1E648D" w:rsidR="00601262" w:rsidRPr="00601262" w:rsidRDefault="00601262">
      <w:pPr>
        <w:rPr>
          <w:rFonts w:ascii="Garamond" w:hAnsi="Garamond"/>
          <w:b/>
        </w:rPr>
      </w:pPr>
      <w:r w:rsidRPr="00601262">
        <w:rPr>
          <w:rFonts w:ascii="Garamond" w:hAnsi="Garamond"/>
          <w:b/>
        </w:rPr>
        <w:t>COVER PAGE</w:t>
      </w:r>
    </w:p>
    <w:p w14:paraId="551E8C04" w14:textId="7E038897" w:rsidR="0055046C" w:rsidRDefault="00601262">
      <w:pPr>
        <w:rPr>
          <w:rFonts w:ascii="Garamond" w:hAnsi="Garamond"/>
        </w:rPr>
      </w:pPr>
      <w:r>
        <w:rPr>
          <w:rFonts w:ascii="Garamond" w:hAnsi="Garamond"/>
        </w:rPr>
        <w:t>At the top of the Cover page, give the title of your project in</w:t>
      </w:r>
      <w:r w:rsidRPr="0063257D">
        <w:rPr>
          <w:rFonts w:ascii="Garamond" w:hAnsi="Garamond"/>
        </w:rPr>
        <w:t xml:space="preserve"> </w:t>
      </w:r>
      <w:proofErr w:type="gramStart"/>
      <w:r>
        <w:rPr>
          <w:rFonts w:ascii="Garamond" w:hAnsi="Garamond"/>
        </w:rPr>
        <w:t>bold-face</w:t>
      </w:r>
      <w:proofErr w:type="gramEnd"/>
      <w:r>
        <w:rPr>
          <w:rFonts w:ascii="Garamond" w:hAnsi="Garamond"/>
        </w:rPr>
        <w:t xml:space="preserve"> 14 </w:t>
      </w:r>
      <w:proofErr w:type="spellStart"/>
      <w:r>
        <w:rPr>
          <w:rFonts w:ascii="Garamond" w:hAnsi="Garamond"/>
        </w:rPr>
        <w:t>pt</w:t>
      </w:r>
      <w:proofErr w:type="spellEnd"/>
      <w:r>
        <w:rPr>
          <w:rFonts w:ascii="Garamond" w:hAnsi="Garamond"/>
        </w:rPr>
        <w:t>,</w:t>
      </w:r>
      <w:r w:rsidRPr="0063257D">
        <w:rPr>
          <w:rFonts w:ascii="Garamond" w:hAnsi="Garamond"/>
        </w:rPr>
        <w:t xml:space="preserve"> </w:t>
      </w:r>
      <w:r w:rsidR="006A0806">
        <w:rPr>
          <w:rFonts w:ascii="Garamond" w:hAnsi="Garamond"/>
        </w:rPr>
        <w:t xml:space="preserve">and </w:t>
      </w:r>
      <w:r w:rsidR="006A0806" w:rsidRPr="006A0806">
        <w:rPr>
          <w:rFonts w:ascii="Garamond" w:hAnsi="Garamond"/>
          <w:b/>
          <w:color w:val="FF0000"/>
        </w:rPr>
        <w:t>give</w:t>
      </w:r>
      <w:r w:rsidRPr="006A0806">
        <w:rPr>
          <w:rFonts w:ascii="Garamond" w:hAnsi="Garamond"/>
          <w:b/>
          <w:color w:val="FF0000"/>
        </w:rPr>
        <w:t xml:space="preserve"> </w:t>
      </w:r>
      <w:r w:rsidR="00274D10" w:rsidRPr="006A0806">
        <w:rPr>
          <w:rFonts w:ascii="Garamond" w:hAnsi="Garamond"/>
          <w:b/>
          <w:color w:val="FF0000"/>
        </w:rPr>
        <w:t>your Projec</w:t>
      </w:r>
      <w:r w:rsidR="00087364">
        <w:rPr>
          <w:rFonts w:ascii="Garamond" w:hAnsi="Garamond"/>
          <w:b/>
          <w:color w:val="FF0000"/>
        </w:rPr>
        <w:t xml:space="preserve">t </w:t>
      </w:r>
      <w:r w:rsidR="00274D10" w:rsidRPr="006A0806">
        <w:rPr>
          <w:rFonts w:ascii="Garamond" w:hAnsi="Garamond"/>
          <w:b/>
          <w:color w:val="FF0000"/>
        </w:rPr>
        <w:t>Group number</w:t>
      </w:r>
      <w:r w:rsidR="00274D10">
        <w:rPr>
          <w:rFonts w:ascii="Garamond" w:hAnsi="Garamond"/>
        </w:rPr>
        <w:t xml:space="preserve"> in bold face 12 </w:t>
      </w:r>
      <w:proofErr w:type="spellStart"/>
      <w:r w:rsidR="00274D10">
        <w:rPr>
          <w:rFonts w:ascii="Garamond" w:hAnsi="Garamond"/>
        </w:rPr>
        <w:t>pt</w:t>
      </w:r>
      <w:proofErr w:type="spellEnd"/>
      <w:r w:rsidR="00274D10">
        <w:rPr>
          <w:rFonts w:ascii="Garamond" w:hAnsi="Garamond"/>
        </w:rPr>
        <w:t xml:space="preserve"> font (much like the affirmation and release form</w:t>
      </w:r>
      <w:r w:rsidR="00976310">
        <w:rPr>
          <w:rFonts w:ascii="Garamond" w:hAnsi="Garamond"/>
        </w:rPr>
        <w:t>), and</w:t>
      </w:r>
      <w:r w:rsidR="00274D10" w:rsidRPr="006A0806">
        <w:rPr>
          <w:rFonts w:ascii="Garamond" w:hAnsi="Garamond"/>
          <w:b/>
          <w:color w:val="FF0000"/>
        </w:rPr>
        <w:t xml:space="preserve"> your group</w:t>
      </w:r>
      <w:r w:rsidR="00087364">
        <w:rPr>
          <w:rFonts w:ascii="Garamond" w:hAnsi="Garamond"/>
          <w:b/>
          <w:color w:val="FF0000"/>
        </w:rPr>
        <w:t xml:space="preserve"> member</w:t>
      </w:r>
      <w:r w:rsidR="00274D10" w:rsidRPr="006A0806">
        <w:rPr>
          <w:rFonts w:ascii="Garamond" w:hAnsi="Garamond"/>
          <w:b/>
          <w:color w:val="FF0000"/>
        </w:rPr>
        <w:t>s</w:t>
      </w:r>
      <w:r w:rsidR="00087364">
        <w:rPr>
          <w:rFonts w:ascii="Garamond" w:hAnsi="Garamond"/>
          <w:b/>
          <w:color w:val="FF0000"/>
        </w:rPr>
        <w:t>’</w:t>
      </w:r>
      <w:r w:rsidR="00274D10" w:rsidRPr="006A0806">
        <w:rPr>
          <w:rFonts w:ascii="Garamond" w:hAnsi="Garamond"/>
          <w:b/>
          <w:color w:val="FF0000"/>
        </w:rPr>
        <w:t xml:space="preserve"> names.</w:t>
      </w:r>
      <w:r w:rsidR="00274D10">
        <w:rPr>
          <w:rFonts w:ascii="Garamond" w:hAnsi="Garamond"/>
        </w:rPr>
        <w:t xml:space="preserve"> </w:t>
      </w:r>
    </w:p>
    <w:p w14:paraId="18E1E7FF" w14:textId="3718757B" w:rsidR="002B1CD6" w:rsidRDefault="002B1CD6">
      <w:pPr>
        <w:rPr>
          <w:rFonts w:ascii="Garamond" w:hAnsi="Garamond"/>
        </w:rPr>
      </w:pPr>
      <w:r>
        <w:rPr>
          <w:rFonts w:ascii="Garamond" w:hAnsi="Garamond"/>
          <w:noProof/>
          <w:lang w:eastAsia="en-US"/>
        </w:rPr>
        <w:drawing>
          <wp:inline distT="0" distB="0" distL="0" distR="0" wp14:anchorId="405FC746" wp14:editId="258B4C5E">
            <wp:extent cx="5384800" cy="18415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6">
                      <a:extLst>
                        <a:ext uri="{28A0092B-C50C-407E-A947-70E740481C1C}">
                          <a14:useLocalDpi xmlns:a14="http://schemas.microsoft.com/office/drawing/2010/main" val="0"/>
                        </a:ext>
                      </a:extLst>
                    </a:blip>
                    <a:stretch>
                      <a:fillRect/>
                    </a:stretch>
                  </pic:blipFill>
                  <pic:spPr>
                    <a:xfrm>
                      <a:off x="0" y="0"/>
                      <a:ext cx="5384800" cy="1841500"/>
                    </a:xfrm>
                    <a:prstGeom prst="rect">
                      <a:avLst/>
                    </a:prstGeom>
                  </pic:spPr>
                </pic:pic>
              </a:graphicData>
            </a:graphic>
          </wp:inline>
        </w:drawing>
      </w:r>
    </w:p>
    <w:p w14:paraId="76D19BED" w14:textId="1EA9EA99" w:rsidR="00BE0D25" w:rsidRDefault="00BE0D25">
      <w:pPr>
        <w:rPr>
          <w:rFonts w:ascii="Garamond" w:hAnsi="Garamond"/>
        </w:rPr>
      </w:pPr>
      <w:r>
        <w:rPr>
          <w:rFonts w:ascii="Garamond" w:hAnsi="Garamond"/>
        </w:rPr>
        <w:t xml:space="preserve">You may add a </w:t>
      </w:r>
      <w:r w:rsidR="0055046C">
        <w:rPr>
          <w:rFonts w:ascii="Garamond" w:hAnsi="Garamond"/>
        </w:rPr>
        <w:t xml:space="preserve">picture, perhaps a </w:t>
      </w:r>
      <w:r w:rsidR="00404184">
        <w:rPr>
          <w:rFonts w:ascii="Garamond" w:hAnsi="Garamond"/>
        </w:rPr>
        <w:t>collage that</w:t>
      </w:r>
      <w:r w:rsidR="0055046C">
        <w:rPr>
          <w:rFonts w:ascii="Garamond" w:hAnsi="Garamond"/>
        </w:rPr>
        <w:t xml:space="preserve"> exemplifies or illustrates your project</w:t>
      </w:r>
      <w:r w:rsidR="00404184">
        <w:rPr>
          <w:rFonts w:ascii="Garamond" w:hAnsi="Garamond"/>
        </w:rPr>
        <w:t xml:space="preserve">, in the middle of the cover page. </w:t>
      </w:r>
      <w:r w:rsidR="002B1CD6">
        <w:rPr>
          <w:rFonts w:ascii="Garamond" w:hAnsi="Garamond"/>
        </w:rPr>
        <w:t xml:space="preserve">Hopefully your picture will be better than my reduced screenshot, which illustrates format settings in Word. </w:t>
      </w:r>
      <w:r w:rsidR="00404184" w:rsidRPr="006A0806">
        <w:rPr>
          <w:rFonts w:ascii="Garamond" w:hAnsi="Garamond"/>
          <w:b/>
          <w:color w:val="FF0000"/>
        </w:rPr>
        <w:t xml:space="preserve">The images in </w:t>
      </w:r>
      <w:r w:rsidR="002B1CD6" w:rsidRPr="006A0806">
        <w:rPr>
          <w:rFonts w:ascii="Garamond" w:hAnsi="Garamond"/>
          <w:b/>
          <w:color w:val="FF0000"/>
        </w:rPr>
        <w:t>your</w:t>
      </w:r>
      <w:r w:rsidR="00404184" w:rsidRPr="006A0806">
        <w:rPr>
          <w:rFonts w:ascii="Garamond" w:hAnsi="Garamond"/>
          <w:b/>
          <w:color w:val="FF0000"/>
        </w:rPr>
        <w:t xml:space="preserve"> pic</w:t>
      </w:r>
      <w:r w:rsidR="006A0806">
        <w:rPr>
          <w:rFonts w:ascii="Garamond" w:hAnsi="Garamond"/>
          <w:b/>
          <w:color w:val="FF0000"/>
        </w:rPr>
        <w:t xml:space="preserve">ture should all be licensed </w:t>
      </w:r>
      <w:r w:rsidR="00976310">
        <w:rPr>
          <w:rFonts w:ascii="Garamond" w:hAnsi="Garamond"/>
          <w:b/>
          <w:color w:val="FF0000"/>
        </w:rPr>
        <w:t>for use. Acknowledge the</w:t>
      </w:r>
      <w:r w:rsidR="00404184" w:rsidRPr="006A0806">
        <w:rPr>
          <w:rFonts w:ascii="Garamond" w:hAnsi="Garamond"/>
          <w:b/>
          <w:color w:val="FF0000"/>
        </w:rPr>
        <w:t xml:space="preserve"> </w:t>
      </w:r>
      <w:r w:rsidR="00976310">
        <w:rPr>
          <w:rFonts w:ascii="Garamond" w:hAnsi="Garamond"/>
          <w:b/>
          <w:color w:val="FF0000"/>
        </w:rPr>
        <w:t xml:space="preserve">image </w:t>
      </w:r>
      <w:r w:rsidR="00404184" w:rsidRPr="006A0806">
        <w:rPr>
          <w:rFonts w:ascii="Garamond" w:hAnsi="Garamond"/>
          <w:b/>
          <w:color w:val="FF0000"/>
        </w:rPr>
        <w:t xml:space="preserve">sources </w:t>
      </w:r>
      <w:r w:rsidR="00404184">
        <w:rPr>
          <w:rFonts w:ascii="Garamond" w:hAnsi="Garamond"/>
        </w:rPr>
        <w:t xml:space="preserve">in a footnote that appears on the cover page.  </w:t>
      </w:r>
    </w:p>
    <w:p w14:paraId="53E354F9" w14:textId="1C975DDC" w:rsidR="00935E0C" w:rsidRPr="0063257D" w:rsidRDefault="00F47E56">
      <w:pPr>
        <w:rPr>
          <w:rFonts w:ascii="Garamond" w:hAnsi="Garamond"/>
        </w:rPr>
      </w:pPr>
      <w:r w:rsidRPr="0063257D">
        <w:rPr>
          <w:rFonts w:ascii="Garamond" w:hAnsi="Garamond"/>
          <w:b/>
        </w:rPr>
        <w:t>SECTION 1</w:t>
      </w:r>
      <w:r w:rsidR="00342EEA" w:rsidRPr="0063257D">
        <w:rPr>
          <w:rFonts w:ascii="Garamond" w:hAnsi="Garamond"/>
          <w:b/>
        </w:rPr>
        <w:t>.</w:t>
      </w:r>
      <w:r w:rsidR="00935E0C" w:rsidRPr="0063257D">
        <w:rPr>
          <w:rFonts w:ascii="Garamond" w:hAnsi="Garamond"/>
        </w:rPr>
        <w:t xml:space="preserve"> Overview</w:t>
      </w:r>
    </w:p>
    <w:p w14:paraId="0A0BB687" w14:textId="6E191FBD" w:rsidR="0063257D" w:rsidRDefault="0063257D">
      <w:pPr>
        <w:rPr>
          <w:rFonts w:ascii="Garamond" w:hAnsi="Garamond"/>
        </w:rPr>
      </w:pPr>
      <w:r w:rsidRPr="0063257D">
        <w:rPr>
          <w:rFonts w:ascii="Garamond" w:hAnsi="Garamond"/>
        </w:rPr>
        <w:t>Prepare a one</w:t>
      </w:r>
      <w:r w:rsidR="00935E0C" w:rsidRPr="0063257D">
        <w:rPr>
          <w:rFonts w:ascii="Garamond" w:hAnsi="Garamond"/>
        </w:rPr>
        <w:t>-</w:t>
      </w:r>
      <w:r w:rsidR="00342EEA" w:rsidRPr="0063257D">
        <w:rPr>
          <w:rFonts w:ascii="Garamond" w:hAnsi="Garamond"/>
        </w:rPr>
        <w:t xml:space="preserve">page </w:t>
      </w:r>
      <w:r>
        <w:rPr>
          <w:rFonts w:ascii="Garamond" w:hAnsi="Garamond"/>
        </w:rPr>
        <w:t>overview of</w:t>
      </w:r>
      <w:r w:rsidR="005B67E5" w:rsidRPr="0063257D">
        <w:rPr>
          <w:rFonts w:ascii="Garamond" w:hAnsi="Garamond"/>
        </w:rPr>
        <w:t xml:space="preserve"> y</w:t>
      </w:r>
      <w:r w:rsidRPr="0063257D">
        <w:rPr>
          <w:rFonts w:ascii="Garamond" w:hAnsi="Garamond"/>
        </w:rPr>
        <w:t>our design. Include an</w:t>
      </w:r>
      <w:r w:rsidR="005B67E5" w:rsidRPr="0063257D">
        <w:rPr>
          <w:rFonts w:ascii="Garamond" w:hAnsi="Garamond"/>
        </w:rPr>
        <w:t xml:space="preserve"> </w:t>
      </w:r>
    </w:p>
    <w:p w14:paraId="62730EAD" w14:textId="77777777" w:rsidR="0063257D" w:rsidRDefault="009D61F1" w:rsidP="0063257D">
      <w:pPr>
        <w:pStyle w:val="ListParagraph"/>
        <w:numPr>
          <w:ilvl w:val="0"/>
          <w:numId w:val="1"/>
        </w:numPr>
        <w:rPr>
          <w:rFonts w:ascii="Garamond" w:hAnsi="Garamond"/>
        </w:rPr>
      </w:pPr>
      <w:proofErr w:type="gramStart"/>
      <w:r w:rsidRPr="0063257D">
        <w:rPr>
          <w:rFonts w:ascii="Garamond" w:hAnsi="Garamond"/>
        </w:rPr>
        <w:t>opening</w:t>
      </w:r>
      <w:proofErr w:type="gramEnd"/>
      <w:r w:rsidRPr="0063257D">
        <w:rPr>
          <w:rFonts w:ascii="Garamond" w:hAnsi="Garamond"/>
        </w:rPr>
        <w:t xml:space="preserve"> </w:t>
      </w:r>
      <w:r w:rsidR="005B67E5" w:rsidRPr="0063257D">
        <w:rPr>
          <w:rFonts w:ascii="Garamond" w:hAnsi="Garamond"/>
        </w:rPr>
        <w:t xml:space="preserve">paragraph on </w:t>
      </w:r>
      <w:r w:rsidRPr="0063257D">
        <w:rPr>
          <w:rFonts w:ascii="Garamond" w:hAnsi="Garamond"/>
        </w:rPr>
        <w:t xml:space="preserve">motivation and </w:t>
      </w:r>
      <w:r w:rsidR="005B67E5" w:rsidRPr="0063257D">
        <w:rPr>
          <w:rFonts w:ascii="Garamond" w:hAnsi="Garamond"/>
        </w:rPr>
        <w:t xml:space="preserve">vision </w:t>
      </w:r>
      <w:r w:rsidRPr="0063257D">
        <w:rPr>
          <w:rFonts w:ascii="Garamond" w:hAnsi="Garamond"/>
        </w:rPr>
        <w:t xml:space="preserve">for the project, </w:t>
      </w:r>
      <w:r w:rsidR="0063257D" w:rsidRPr="0063257D">
        <w:rPr>
          <w:rFonts w:ascii="Garamond" w:hAnsi="Garamond"/>
        </w:rPr>
        <w:t xml:space="preserve">then </w:t>
      </w:r>
    </w:p>
    <w:p w14:paraId="6BEADF79" w14:textId="3F9DB6F6" w:rsidR="0063257D" w:rsidRDefault="00BF6617" w:rsidP="0063257D">
      <w:pPr>
        <w:pStyle w:val="ListParagraph"/>
        <w:numPr>
          <w:ilvl w:val="0"/>
          <w:numId w:val="1"/>
        </w:numPr>
        <w:rPr>
          <w:rFonts w:ascii="Garamond" w:hAnsi="Garamond"/>
        </w:rPr>
      </w:pPr>
      <w:proofErr w:type="gramStart"/>
      <w:r>
        <w:rPr>
          <w:rFonts w:ascii="Garamond" w:hAnsi="Garamond"/>
        </w:rPr>
        <w:t>the</w:t>
      </w:r>
      <w:proofErr w:type="gramEnd"/>
      <w:r w:rsidR="0063257D" w:rsidRPr="0063257D">
        <w:rPr>
          <w:rFonts w:ascii="Garamond" w:hAnsi="Garamond"/>
        </w:rPr>
        <w:t xml:space="preserve"> functional specification with major functions in a bulleted list</w:t>
      </w:r>
      <w:r w:rsidR="009D61F1" w:rsidRPr="0063257D">
        <w:rPr>
          <w:rFonts w:ascii="Garamond" w:hAnsi="Garamond"/>
        </w:rPr>
        <w:t xml:space="preserve">, and then </w:t>
      </w:r>
    </w:p>
    <w:p w14:paraId="30669920" w14:textId="77777777" w:rsidR="0063257D" w:rsidRDefault="009D61F1" w:rsidP="0063257D">
      <w:pPr>
        <w:pStyle w:val="ListParagraph"/>
        <w:numPr>
          <w:ilvl w:val="0"/>
          <w:numId w:val="1"/>
        </w:numPr>
        <w:rPr>
          <w:rFonts w:ascii="Garamond" w:hAnsi="Garamond"/>
        </w:rPr>
      </w:pPr>
      <w:proofErr w:type="gramStart"/>
      <w:r w:rsidRPr="0063257D">
        <w:rPr>
          <w:rFonts w:ascii="Garamond" w:hAnsi="Garamond"/>
        </w:rPr>
        <w:t>describe</w:t>
      </w:r>
      <w:proofErr w:type="gramEnd"/>
      <w:r w:rsidRPr="0063257D">
        <w:rPr>
          <w:rFonts w:ascii="Garamond" w:hAnsi="Garamond"/>
        </w:rPr>
        <w:t xml:space="preserve"> your DB’s major design elements</w:t>
      </w:r>
      <w:r w:rsidR="0063257D">
        <w:rPr>
          <w:rFonts w:ascii="Garamond" w:hAnsi="Garamond"/>
        </w:rPr>
        <w:t xml:space="preserve"> to implement these functions</w:t>
      </w:r>
      <w:r w:rsidRPr="0063257D">
        <w:rPr>
          <w:rFonts w:ascii="Garamond" w:hAnsi="Garamond"/>
        </w:rPr>
        <w:t xml:space="preserve">, </w:t>
      </w:r>
    </w:p>
    <w:p w14:paraId="350CFE42" w14:textId="6430BD73" w:rsidR="00001359" w:rsidRPr="002B1CD6" w:rsidRDefault="009D61F1" w:rsidP="0063257D">
      <w:pPr>
        <w:pStyle w:val="ListParagraph"/>
        <w:numPr>
          <w:ilvl w:val="1"/>
          <w:numId w:val="1"/>
        </w:numPr>
        <w:rPr>
          <w:rFonts w:ascii="Garamond" w:hAnsi="Garamond"/>
        </w:rPr>
      </w:pPr>
      <w:proofErr w:type="gramStart"/>
      <w:r w:rsidRPr="0063257D">
        <w:rPr>
          <w:rFonts w:ascii="Garamond" w:hAnsi="Garamond"/>
        </w:rPr>
        <w:t>with</w:t>
      </w:r>
      <w:proofErr w:type="gramEnd"/>
      <w:r w:rsidRPr="0063257D">
        <w:rPr>
          <w:rFonts w:ascii="Garamond" w:hAnsi="Garamond"/>
        </w:rPr>
        <w:t xml:space="preserve"> pointers into the </w:t>
      </w:r>
      <w:r w:rsidR="0063257D" w:rsidRPr="0063257D">
        <w:rPr>
          <w:rFonts w:ascii="Garamond" w:hAnsi="Garamond"/>
        </w:rPr>
        <w:t xml:space="preserve">remainder of the </w:t>
      </w:r>
      <w:r w:rsidRPr="0063257D">
        <w:rPr>
          <w:rFonts w:ascii="Garamond" w:hAnsi="Garamond"/>
        </w:rPr>
        <w:t xml:space="preserve">design document as you see fit, most particularly the UML. </w:t>
      </w:r>
    </w:p>
    <w:p w14:paraId="6614AD5E" w14:textId="08A2CDE3" w:rsidR="002754B5" w:rsidRPr="0063257D" w:rsidRDefault="00F47E56">
      <w:pPr>
        <w:rPr>
          <w:rFonts w:ascii="Garamond" w:hAnsi="Garamond"/>
        </w:rPr>
      </w:pPr>
      <w:r w:rsidRPr="0063257D">
        <w:rPr>
          <w:rFonts w:ascii="Garamond" w:hAnsi="Garamond"/>
          <w:b/>
        </w:rPr>
        <w:t>SECTION 2</w:t>
      </w:r>
      <w:r w:rsidR="002754B5" w:rsidRPr="0063257D">
        <w:rPr>
          <w:rFonts w:ascii="Garamond" w:hAnsi="Garamond"/>
          <w:b/>
        </w:rPr>
        <w:t>.</w:t>
      </w:r>
      <w:r w:rsidR="002754B5" w:rsidRPr="0063257D">
        <w:rPr>
          <w:rFonts w:ascii="Garamond" w:hAnsi="Garamond"/>
        </w:rPr>
        <w:t xml:space="preserve"> Comprehensi</w:t>
      </w:r>
      <w:r w:rsidR="00BF6617">
        <w:rPr>
          <w:rFonts w:ascii="Garamond" w:hAnsi="Garamond"/>
        </w:rPr>
        <w:t>ve UML diagram of database</w:t>
      </w:r>
    </w:p>
    <w:p w14:paraId="5D4CBE08" w14:textId="2088726A" w:rsidR="002754B5" w:rsidRPr="0063257D" w:rsidRDefault="007700EE">
      <w:pPr>
        <w:rPr>
          <w:rFonts w:ascii="Garamond" w:hAnsi="Garamond"/>
        </w:rPr>
      </w:pPr>
      <w:r w:rsidRPr="007700EE">
        <w:rPr>
          <w:rFonts w:ascii="Garamond" w:hAnsi="Garamond"/>
          <w:b/>
          <w:color w:val="0000FF"/>
        </w:rPr>
        <w:t>a)</w:t>
      </w:r>
      <w:r>
        <w:rPr>
          <w:rFonts w:ascii="Garamond" w:hAnsi="Garamond"/>
        </w:rPr>
        <w:t xml:space="preserve"> </w:t>
      </w:r>
      <w:r w:rsidR="00BA5067" w:rsidRPr="00BA5067">
        <w:rPr>
          <w:rFonts w:ascii="Garamond" w:hAnsi="Garamond"/>
        </w:rPr>
        <w:t xml:space="preserve">UML diagrams cannot be hand-drawn, but should be done in </w:t>
      </w:r>
      <w:r w:rsidRPr="00BA5067">
        <w:rPr>
          <w:rFonts w:ascii="Garamond" w:hAnsi="Garamond"/>
        </w:rPr>
        <w:t>PowerPoint</w:t>
      </w:r>
      <w:r w:rsidR="00BA5067" w:rsidRPr="00BA5067">
        <w:rPr>
          <w:rFonts w:ascii="Garamond" w:hAnsi="Garamond"/>
        </w:rPr>
        <w:t xml:space="preserve"> (or similar tool that can be used to produce </w:t>
      </w:r>
      <w:r w:rsidR="00BA5067" w:rsidRPr="00BA5067">
        <w:rPr>
          <w:rFonts w:ascii="Garamond" w:hAnsi="Garamond"/>
          <w:b/>
          <w:color w:val="FF0000"/>
        </w:rPr>
        <w:t>UML consistent with the class UML conventions</w:t>
      </w:r>
      <w:r w:rsidR="00BA5067" w:rsidRPr="00BA5067">
        <w:rPr>
          <w:rFonts w:ascii="Garamond" w:hAnsi="Garamond"/>
        </w:rPr>
        <w:t>). Use my own UMLs as examples of the neatness standard that I expect (e.g., university records, Book DB, Dorm energy DB).</w:t>
      </w:r>
    </w:p>
    <w:p w14:paraId="5C348C2F" w14:textId="2D9A1351" w:rsidR="00001359" w:rsidRPr="0063257D" w:rsidRDefault="007700EE">
      <w:pPr>
        <w:rPr>
          <w:rFonts w:ascii="Garamond" w:hAnsi="Garamond"/>
        </w:rPr>
      </w:pPr>
      <w:r w:rsidRPr="007700EE">
        <w:rPr>
          <w:rFonts w:ascii="Garamond" w:hAnsi="Garamond"/>
          <w:b/>
          <w:color w:val="0000FF"/>
        </w:rPr>
        <w:t>b)</w:t>
      </w:r>
      <w:r>
        <w:rPr>
          <w:rFonts w:ascii="Garamond" w:hAnsi="Garamond"/>
        </w:rPr>
        <w:t xml:space="preserve"> </w:t>
      </w:r>
      <w:r w:rsidR="00F47E56" w:rsidRPr="0063257D">
        <w:rPr>
          <w:rFonts w:ascii="Garamond" w:hAnsi="Garamond"/>
        </w:rPr>
        <w:t>You can place text annotations</w:t>
      </w:r>
      <w:r w:rsidR="00122629" w:rsidRPr="0063257D">
        <w:rPr>
          <w:rFonts w:ascii="Garamond" w:hAnsi="Garamond"/>
        </w:rPr>
        <w:t xml:space="preserve"> (e.g., a concise statement of what a class or relation is intended to represent, if it doesn’t seem </w:t>
      </w:r>
      <w:proofErr w:type="gramStart"/>
      <w:r w:rsidR="00122629" w:rsidRPr="0063257D">
        <w:rPr>
          <w:rFonts w:ascii="Garamond" w:hAnsi="Garamond"/>
        </w:rPr>
        <w:t>self evident</w:t>
      </w:r>
      <w:proofErr w:type="gramEnd"/>
      <w:r w:rsidR="00122629" w:rsidRPr="0063257D">
        <w:rPr>
          <w:rFonts w:ascii="Garamond" w:hAnsi="Garamond"/>
        </w:rPr>
        <w:t>)</w:t>
      </w:r>
      <w:r w:rsidR="00F47E56" w:rsidRPr="0063257D">
        <w:rPr>
          <w:rFonts w:ascii="Garamond" w:hAnsi="Garamond"/>
        </w:rPr>
        <w:t xml:space="preserve"> in the UML, but avoid clutter. </w:t>
      </w:r>
      <w:r w:rsidR="00122629" w:rsidRPr="0063257D">
        <w:rPr>
          <w:rFonts w:ascii="Garamond" w:hAnsi="Garamond"/>
        </w:rPr>
        <w:t>I</w:t>
      </w:r>
      <w:r w:rsidR="00001359" w:rsidRPr="0063257D">
        <w:rPr>
          <w:rFonts w:ascii="Garamond" w:hAnsi="Garamond"/>
        </w:rPr>
        <w:t xml:space="preserve">f you wish to elaborate on </w:t>
      </w:r>
      <w:r w:rsidR="00122629" w:rsidRPr="0063257D">
        <w:rPr>
          <w:rFonts w:ascii="Garamond" w:hAnsi="Garamond"/>
        </w:rPr>
        <w:t>point</w:t>
      </w:r>
      <w:r w:rsidR="00001359" w:rsidRPr="0063257D">
        <w:rPr>
          <w:rFonts w:ascii="Garamond" w:hAnsi="Garamond"/>
        </w:rPr>
        <w:t>s</w:t>
      </w:r>
      <w:r w:rsidR="00122629" w:rsidRPr="0063257D">
        <w:rPr>
          <w:rFonts w:ascii="Garamond" w:hAnsi="Garamond"/>
        </w:rPr>
        <w:t xml:space="preserve"> (e.g., </w:t>
      </w:r>
      <w:r w:rsidR="00FB564A" w:rsidRPr="0063257D">
        <w:rPr>
          <w:rFonts w:ascii="Garamond" w:hAnsi="Garamond"/>
        </w:rPr>
        <w:t>justification for a particular</w:t>
      </w:r>
      <w:r w:rsidR="00001359" w:rsidRPr="0063257D">
        <w:rPr>
          <w:rFonts w:ascii="Garamond" w:hAnsi="Garamond"/>
        </w:rPr>
        <w:t xml:space="preserve"> class, relation, or other design choice; </w:t>
      </w:r>
      <w:r w:rsidR="00122629" w:rsidRPr="0063257D">
        <w:rPr>
          <w:rFonts w:ascii="Garamond" w:hAnsi="Garamond"/>
        </w:rPr>
        <w:t>on how your UML design realizes your vision</w:t>
      </w:r>
      <w:r w:rsidR="00001359" w:rsidRPr="0063257D">
        <w:rPr>
          <w:rFonts w:ascii="Garamond" w:hAnsi="Garamond"/>
        </w:rPr>
        <w:t>), then include Endnotes immediately after your UML to do so, which are numbered</w:t>
      </w:r>
      <w:r w:rsidR="00122629" w:rsidRPr="0063257D">
        <w:rPr>
          <w:rFonts w:ascii="Garamond" w:hAnsi="Garamond"/>
        </w:rPr>
        <w:t xml:space="preserve"> </w:t>
      </w:r>
      <w:r w:rsidR="00001359" w:rsidRPr="0063257D">
        <w:rPr>
          <w:rFonts w:ascii="Garamond" w:hAnsi="Garamond"/>
        </w:rPr>
        <w:t>and in most cases are referenced from the same numbered “citation” that is placed as annotation in the UML diagram itself (e.g., “See Endnote 3”).</w:t>
      </w:r>
    </w:p>
    <w:p w14:paraId="4CE1DAB3" w14:textId="0AE3D6DB" w:rsidR="00F47E56" w:rsidRDefault="007700EE">
      <w:pPr>
        <w:rPr>
          <w:rFonts w:ascii="Garamond" w:hAnsi="Garamond"/>
        </w:rPr>
      </w:pPr>
      <w:r w:rsidRPr="007700EE">
        <w:rPr>
          <w:rFonts w:ascii="Garamond" w:hAnsi="Garamond"/>
          <w:b/>
          <w:color w:val="0000FF"/>
        </w:rPr>
        <w:t>c)</w:t>
      </w:r>
      <w:r>
        <w:rPr>
          <w:rFonts w:ascii="Garamond" w:hAnsi="Garamond"/>
        </w:rPr>
        <w:t xml:space="preserve"> </w:t>
      </w:r>
      <w:r w:rsidR="00F47E56" w:rsidRPr="0063257D">
        <w:rPr>
          <w:rFonts w:ascii="Garamond" w:hAnsi="Garamond"/>
        </w:rPr>
        <w:t>Use sharp, well-defined lines. If you use a special graphical formatting tool, make sure that it</w:t>
      </w:r>
      <w:r w:rsidR="00122629" w:rsidRPr="0063257D">
        <w:rPr>
          <w:rFonts w:ascii="Garamond" w:hAnsi="Garamond"/>
        </w:rPr>
        <w:t>’</w:t>
      </w:r>
      <w:r w:rsidR="00D308C4">
        <w:rPr>
          <w:rFonts w:ascii="Garamond" w:hAnsi="Garamond"/>
        </w:rPr>
        <w:t>s consistent with our course</w:t>
      </w:r>
      <w:r w:rsidR="00F47E56" w:rsidRPr="0063257D">
        <w:rPr>
          <w:rFonts w:ascii="Garamond" w:hAnsi="Garamond"/>
        </w:rPr>
        <w:t>’s variant of UML</w:t>
      </w:r>
      <w:r w:rsidR="00122629" w:rsidRPr="0063257D">
        <w:rPr>
          <w:rFonts w:ascii="Garamond" w:hAnsi="Garamond"/>
        </w:rPr>
        <w:t xml:space="preserve"> (if you want an exception, please get it from me ahead of time).</w:t>
      </w:r>
    </w:p>
    <w:p w14:paraId="6CF47611" w14:textId="61B64D86" w:rsidR="00D308C4" w:rsidRDefault="007700EE">
      <w:pPr>
        <w:rPr>
          <w:rFonts w:ascii="Garamond" w:hAnsi="Garamond"/>
        </w:rPr>
      </w:pPr>
      <w:r w:rsidRPr="007700EE">
        <w:rPr>
          <w:rFonts w:ascii="Garamond" w:hAnsi="Garamond"/>
          <w:b/>
          <w:color w:val="0000FF"/>
        </w:rPr>
        <w:t>d)</w:t>
      </w:r>
      <w:r>
        <w:rPr>
          <w:rFonts w:ascii="Garamond" w:hAnsi="Garamond"/>
          <w:b/>
          <w:color w:val="FF0000"/>
        </w:rPr>
        <w:t xml:space="preserve"> </w:t>
      </w:r>
      <w:r w:rsidR="00D308C4" w:rsidRPr="00487C66">
        <w:rPr>
          <w:rFonts w:ascii="Garamond" w:hAnsi="Garamond"/>
          <w:b/>
          <w:color w:val="FF0000"/>
        </w:rPr>
        <w:t xml:space="preserve">Label </w:t>
      </w:r>
      <w:r w:rsidR="00C057FC">
        <w:rPr>
          <w:rFonts w:ascii="Garamond" w:hAnsi="Garamond"/>
          <w:b/>
          <w:color w:val="FF0000"/>
        </w:rPr>
        <w:t xml:space="preserve">(i.e., give a name to) </w:t>
      </w:r>
      <w:r w:rsidR="00D308C4" w:rsidRPr="00487C66">
        <w:rPr>
          <w:rFonts w:ascii="Garamond" w:hAnsi="Garamond"/>
          <w:b/>
          <w:color w:val="FF0000"/>
        </w:rPr>
        <w:t>any association that will be translated as a separate</w:t>
      </w:r>
      <w:r w:rsidR="006A0806" w:rsidRPr="00487C66">
        <w:rPr>
          <w:rFonts w:ascii="Garamond" w:hAnsi="Garamond"/>
          <w:b/>
          <w:color w:val="FF0000"/>
        </w:rPr>
        <w:t xml:space="preserve"> table</w:t>
      </w:r>
      <w:r w:rsidR="006A0806">
        <w:rPr>
          <w:rFonts w:ascii="Garamond" w:hAnsi="Garamond"/>
        </w:rPr>
        <w:t xml:space="preserve"> </w:t>
      </w:r>
      <w:r w:rsidR="00D308C4">
        <w:rPr>
          <w:rFonts w:ascii="Garamond" w:hAnsi="Garamond"/>
        </w:rPr>
        <w:t>using SQL CREATE T</w:t>
      </w:r>
      <w:r w:rsidR="006A0806">
        <w:rPr>
          <w:rFonts w:ascii="Garamond" w:hAnsi="Garamond"/>
        </w:rPr>
        <w:t>ABLE statements</w:t>
      </w:r>
      <w:r w:rsidR="00D308C4">
        <w:rPr>
          <w:rFonts w:ascii="Garamond" w:hAnsi="Garamond"/>
        </w:rPr>
        <w:t>. When an association involves a 1</w:t>
      </w:r>
      <w:proofErr w:type="gramStart"/>
      <w:r w:rsidR="00D308C4">
        <w:rPr>
          <w:rFonts w:ascii="Garamond" w:hAnsi="Garamond"/>
        </w:rPr>
        <w:t>..</w:t>
      </w:r>
      <w:proofErr w:type="gramEnd"/>
      <w:r w:rsidR="00D308C4">
        <w:rPr>
          <w:rFonts w:ascii="Garamond" w:hAnsi="Garamond"/>
        </w:rPr>
        <w:t>1 constraint, I would almost never translate the association</w:t>
      </w:r>
      <w:r w:rsidR="00180B8A">
        <w:rPr>
          <w:rFonts w:ascii="Garamond" w:hAnsi="Garamond"/>
        </w:rPr>
        <w:t xml:space="preserve"> into a table, and I would often not translate an association that involves a 0</w:t>
      </w:r>
      <w:proofErr w:type="gramStart"/>
      <w:r w:rsidR="00180B8A">
        <w:rPr>
          <w:rFonts w:ascii="Garamond" w:hAnsi="Garamond"/>
        </w:rPr>
        <w:t>..</w:t>
      </w:r>
      <w:proofErr w:type="gramEnd"/>
      <w:r w:rsidR="00180B8A">
        <w:rPr>
          <w:rFonts w:ascii="Garamond" w:hAnsi="Garamond"/>
        </w:rPr>
        <w:t>1 into a separate table</w:t>
      </w:r>
      <w:r w:rsidR="006A0806">
        <w:rPr>
          <w:rFonts w:ascii="Garamond" w:hAnsi="Garamond"/>
        </w:rPr>
        <w:t xml:space="preserve"> either</w:t>
      </w:r>
      <w:r w:rsidR="00180B8A">
        <w:rPr>
          <w:rFonts w:ascii="Garamond" w:hAnsi="Garamond"/>
        </w:rPr>
        <w:t xml:space="preserve">. </w:t>
      </w:r>
      <w:r w:rsidR="00180B8A" w:rsidRPr="00487C66">
        <w:rPr>
          <w:rFonts w:ascii="Garamond" w:hAnsi="Garamond"/>
          <w:b/>
          <w:color w:val="FF0000"/>
        </w:rPr>
        <w:t>Label roles of a self-associa</w:t>
      </w:r>
      <w:r w:rsidR="00487C66">
        <w:rPr>
          <w:rFonts w:ascii="Garamond" w:hAnsi="Garamond"/>
          <w:b/>
          <w:color w:val="FF0000"/>
        </w:rPr>
        <w:t>tion when the association is NOT</w:t>
      </w:r>
      <w:r w:rsidR="00180B8A" w:rsidRPr="00487C66">
        <w:rPr>
          <w:rFonts w:ascii="Garamond" w:hAnsi="Garamond"/>
          <w:b/>
          <w:color w:val="FF0000"/>
        </w:rPr>
        <w:t xml:space="preserve"> symmetric</w:t>
      </w:r>
      <w:r w:rsidR="00180B8A">
        <w:rPr>
          <w:rFonts w:ascii="Garamond" w:hAnsi="Garamond"/>
        </w:rPr>
        <w:t xml:space="preserve"> (e.g., </w:t>
      </w:r>
      <w:proofErr w:type="spellStart"/>
      <w:r w:rsidR="00180B8A">
        <w:rPr>
          <w:rFonts w:ascii="Garamond" w:hAnsi="Garamond"/>
        </w:rPr>
        <w:t>PreReqOf</w:t>
      </w:r>
      <w:proofErr w:type="spellEnd"/>
      <w:r w:rsidR="00BA5067">
        <w:rPr>
          <w:rFonts w:ascii="Garamond" w:hAnsi="Garamond"/>
        </w:rPr>
        <w:t xml:space="preserve"> in a university database</w:t>
      </w:r>
      <w:r w:rsidR="00180B8A">
        <w:rPr>
          <w:rFonts w:ascii="Garamond" w:hAnsi="Garamond"/>
        </w:rPr>
        <w:t xml:space="preserve">). In contrast, when a self-association is symmetric (e.g., </w:t>
      </w:r>
      <w:proofErr w:type="spellStart"/>
      <w:r w:rsidR="00180B8A">
        <w:rPr>
          <w:rFonts w:ascii="Garamond" w:hAnsi="Garamond"/>
        </w:rPr>
        <w:t>CourseEquiv</w:t>
      </w:r>
      <w:proofErr w:type="spellEnd"/>
      <w:r w:rsidR="00BA5067">
        <w:rPr>
          <w:rFonts w:ascii="Garamond" w:hAnsi="Garamond"/>
        </w:rPr>
        <w:t xml:space="preserve"> in a university database</w:t>
      </w:r>
      <w:r w:rsidR="00180B8A">
        <w:rPr>
          <w:rFonts w:ascii="Garamond" w:hAnsi="Garamond"/>
        </w:rPr>
        <w:t>) the attribute names in the translated tables will be somewhat arbitrary (e.g., Course1, Course2) and there is no need to label them in the UML.</w:t>
      </w:r>
    </w:p>
    <w:p w14:paraId="54A2BB04" w14:textId="1EA60562" w:rsidR="002E0F3D" w:rsidRPr="002E0F3D" w:rsidRDefault="007700EE" w:rsidP="002E0F3D">
      <w:pPr>
        <w:rPr>
          <w:rFonts w:ascii="Garamond" w:hAnsi="Garamond"/>
        </w:rPr>
      </w:pPr>
      <w:r w:rsidRPr="007700EE">
        <w:rPr>
          <w:rFonts w:ascii="Garamond" w:hAnsi="Garamond"/>
          <w:b/>
          <w:color w:val="0000FF"/>
        </w:rPr>
        <w:t>e)</w:t>
      </w:r>
      <w:r>
        <w:rPr>
          <w:rFonts w:ascii="Garamond" w:hAnsi="Garamond"/>
        </w:rPr>
        <w:t xml:space="preserve"> </w:t>
      </w:r>
      <w:r w:rsidR="00BA5067">
        <w:rPr>
          <w:rFonts w:ascii="Garamond" w:hAnsi="Garamond"/>
        </w:rPr>
        <w:t>Some groups may</w:t>
      </w:r>
      <w:r w:rsidR="00824DD6">
        <w:rPr>
          <w:rFonts w:ascii="Garamond" w:hAnsi="Garamond"/>
        </w:rPr>
        <w:t xml:space="preserve"> have to give their UML’s in parts</w:t>
      </w:r>
      <w:r>
        <w:rPr>
          <w:rFonts w:ascii="Garamond" w:hAnsi="Garamond"/>
        </w:rPr>
        <w:t>, on different pages</w:t>
      </w:r>
      <w:r w:rsidR="00824DD6">
        <w:rPr>
          <w:rFonts w:ascii="Garamond" w:hAnsi="Garamond"/>
        </w:rPr>
        <w:t xml:space="preserve">. </w:t>
      </w:r>
      <w:r>
        <w:rPr>
          <w:rFonts w:ascii="Garamond" w:hAnsi="Garamond"/>
        </w:rPr>
        <w:t xml:space="preserve">For example, </w:t>
      </w:r>
      <w:r>
        <w:rPr>
          <w:rFonts w:ascii="Garamond" w:hAnsi="Garamond"/>
          <w:color w:val="0000FF"/>
        </w:rPr>
        <w:t>F</w:t>
      </w:r>
      <w:r w:rsidR="002E0F3D" w:rsidRPr="007700EE">
        <w:rPr>
          <w:rFonts w:ascii="Garamond" w:hAnsi="Garamond"/>
          <w:color w:val="0000FF"/>
        </w:rPr>
        <w:t>igure</w:t>
      </w:r>
      <w:r w:rsidR="00DD70B6" w:rsidRPr="007700EE">
        <w:rPr>
          <w:rFonts w:ascii="Garamond" w:hAnsi="Garamond"/>
          <w:color w:val="0000FF"/>
        </w:rPr>
        <w:t xml:space="preserve"> 1</w:t>
      </w:r>
      <w:r w:rsidR="002E0F3D" w:rsidRPr="002E0F3D">
        <w:rPr>
          <w:rFonts w:ascii="Garamond" w:hAnsi="Garamond"/>
        </w:rPr>
        <w:t xml:space="preserve"> gives the full definitions and context </w:t>
      </w:r>
      <w:proofErr w:type="gramStart"/>
      <w:r w:rsidR="002E0F3D" w:rsidRPr="002E0F3D">
        <w:rPr>
          <w:rFonts w:ascii="Garamond" w:hAnsi="Garamond"/>
        </w:rPr>
        <w:t xml:space="preserve">of </w:t>
      </w:r>
      <w:r w:rsidR="00E4509A">
        <w:rPr>
          <w:rFonts w:ascii="Garamond" w:hAnsi="Garamond"/>
        </w:rPr>
        <w:t xml:space="preserve"> these</w:t>
      </w:r>
      <w:proofErr w:type="gramEnd"/>
      <w:r w:rsidR="00E4509A">
        <w:rPr>
          <w:rFonts w:ascii="Garamond" w:hAnsi="Garamond"/>
        </w:rPr>
        <w:t xml:space="preserve"> tables in a university database</w:t>
      </w:r>
    </w:p>
    <w:p w14:paraId="7E1EA34C" w14:textId="6951529C" w:rsidR="002E0F3D" w:rsidRDefault="002E0F3D" w:rsidP="002E0F3D">
      <w:pPr>
        <w:pStyle w:val="ListParagraph"/>
        <w:numPr>
          <w:ilvl w:val="0"/>
          <w:numId w:val="2"/>
        </w:numPr>
        <w:rPr>
          <w:rFonts w:ascii="Garamond" w:hAnsi="Garamond"/>
        </w:rPr>
      </w:pPr>
      <w:r>
        <w:rPr>
          <w:rFonts w:ascii="Garamond" w:hAnsi="Garamond"/>
        </w:rPr>
        <w:t>Course</w:t>
      </w:r>
    </w:p>
    <w:p w14:paraId="0CD1B5DA" w14:textId="41909885" w:rsidR="002E0F3D" w:rsidRDefault="002E0F3D" w:rsidP="002E0F3D">
      <w:pPr>
        <w:pStyle w:val="ListParagraph"/>
        <w:numPr>
          <w:ilvl w:val="0"/>
          <w:numId w:val="2"/>
        </w:numPr>
        <w:rPr>
          <w:rFonts w:ascii="Garamond" w:hAnsi="Garamond"/>
        </w:rPr>
      </w:pPr>
      <w:r>
        <w:rPr>
          <w:rFonts w:ascii="Garamond" w:hAnsi="Garamond"/>
        </w:rPr>
        <w:t>Section</w:t>
      </w:r>
      <w:r w:rsidRPr="002E0F3D">
        <w:rPr>
          <w:rFonts w:ascii="Garamond" w:hAnsi="Garamond"/>
        </w:rPr>
        <w:t xml:space="preserve">  </w:t>
      </w:r>
    </w:p>
    <w:p w14:paraId="44E34A84" w14:textId="74EF6145" w:rsidR="002E0F3D" w:rsidRDefault="002E0F3D" w:rsidP="002E0F3D">
      <w:pPr>
        <w:pStyle w:val="ListParagraph"/>
        <w:numPr>
          <w:ilvl w:val="0"/>
          <w:numId w:val="2"/>
        </w:numPr>
        <w:rPr>
          <w:rFonts w:ascii="Garamond" w:hAnsi="Garamond"/>
        </w:rPr>
      </w:pPr>
      <w:r>
        <w:rPr>
          <w:rFonts w:ascii="Garamond" w:hAnsi="Garamond"/>
        </w:rPr>
        <w:t>Participant</w:t>
      </w:r>
    </w:p>
    <w:p w14:paraId="1914A3B2" w14:textId="540321B1" w:rsidR="002E0F3D" w:rsidRDefault="002E0F3D" w:rsidP="002E0F3D">
      <w:pPr>
        <w:pStyle w:val="ListParagraph"/>
        <w:numPr>
          <w:ilvl w:val="0"/>
          <w:numId w:val="2"/>
        </w:numPr>
        <w:rPr>
          <w:rFonts w:ascii="Garamond" w:hAnsi="Garamond"/>
        </w:rPr>
      </w:pPr>
      <w:r>
        <w:rPr>
          <w:rFonts w:ascii="Garamond" w:hAnsi="Garamond"/>
        </w:rPr>
        <w:t>Instructor</w:t>
      </w:r>
    </w:p>
    <w:p w14:paraId="70C6CEBF" w14:textId="77777777" w:rsidR="002E0F3D" w:rsidRDefault="002E0F3D" w:rsidP="002E0F3D">
      <w:pPr>
        <w:pStyle w:val="ListParagraph"/>
        <w:numPr>
          <w:ilvl w:val="0"/>
          <w:numId w:val="2"/>
        </w:numPr>
        <w:rPr>
          <w:rFonts w:ascii="Garamond" w:hAnsi="Garamond"/>
        </w:rPr>
      </w:pPr>
      <w:r w:rsidRPr="002E0F3D">
        <w:rPr>
          <w:rFonts w:ascii="Garamond" w:hAnsi="Garamond"/>
        </w:rPr>
        <w:t xml:space="preserve">Student </w:t>
      </w:r>
    </w:p>
    <w:p w14:paraId="79FE6F9C" w14:textId="6605799B" w:rsidR="002E0F3D" w:rsidRPr="002E0F3D" w:rsidRDefault="002E0F3D" w:rsidP="002E0F3D">
      <w:pPr>
        <w:pStyle w:val="ListParagraph"/>
        <w:numPr>
          <w:ilvl w:val="0"/>
          <w:numId w:val="2"/>
        </w:numPr>
        <w:rPr>
          <w:rFonts w:ascii="Garamond" w:hAnsi="Garamond"/>
        </w:rPr>
      </w:pPr>
      <w:r w:rsidRPr="002E0F3D">
        <w:rPr>
          <w:rFonts w:ascii="Garamond" w:hAnsi="Garamond"/>
        </w:rPr>
        <w:t>Term</w:t>
      </w:r>
    </w:p>
    <w:p w14:paraId="4E815771" w14:textId="18E3C8B9" w:rsidR="002E0F3D" w:rsidRPr="002E0F3D" w:rsidRDefault="002E0F3D" w:rsidP="002E0F3D">
      <w:pPr>
        <w:rPr>
          <w:rFonts w:ascii="Garamond" w:hAnsi="Garamond"/>
        </w:rPr>
      </w:pPr>
      <w:r>
        <w:rPr>
          <w:rFonts w:ascii="Garamond" w:hAnsi="Garamond"/>
        </w:rPr>
        <w:t>All attributes of these six classes would be</w:t>
      </w:r>
      <w:r w:rsidRPr="002E0F3D">
        <w:rPr>
          <w:rFonts w:ascii="Garamond" w:hAnsi="Garamond"/>
        </w:rPr>
        <w:t xml:space="preserve"> listed, </w:t>
      </w:r>
      <w:r>
        <w:rPr>
          <w:rFonts w:ascii="Garamond" w:hAnsi="Garamond"/>
        </w:rPr>
        <w:t xml:space="preserve">had I bothered to list them, in the respective Class boxes of </w:t>
      </w:r>
      <w:r w:rsidRPr="007700EE">
        <w:rPr>
          <w:rFonts w:ascii="Garamond" w:hAnsi="Garamond"/>
        </w:rPr>
        <w:t xml:space="preserve">Figure </w:t>
      </w:r>
      <w:r w:rsidR="00DD70B6" w:rsidRPr="007700EE">
        <w:rPr>
          <w:rFonts w:ascii="Garamond" w:hAnsi="Garamond"/>
        </w:rPr>
        <w:t>1</w:t>
      </w:r>
      <w:r w:rsidR="004D0A49">
        <w:rPr>
          <w:rFonts w:ascii="Garamond" w:hAnsi="Garamond"/>
        </w:rPr>
        <w:t>. In addition, all association</w:t>
      </w:r>
      <w:r w:rsidRPr="002E0F3D">
        <w:rPr>
          <w:rFonts w:ascii="Garamond" w:hAnsi="Garamond"/>
        </w:rPr>
        <w:t xml:space="preserve">s </w:t>
      </w:r>
      <w:r w:rsidR="004D0A49">
        <w:rPr>
          <w:rFonts w:ascii="Garamond" w:hAnsi="Garamond"/>
        </w:rPr>
        <w:t xml:space="preserve">(including association classes) </w:t>
      </w:r>
      <w:r w:rsidRPr="002E0F3D">
        <w:rPr>
          <w:rFonts w:ascii="Garamond" w:hAnsi="Garamond"/>
        </w:rPr>
        <w:t xml:space="preserve">in which these </w:t>
      </w:r>
      <w:r>
        <w:rPr>
          <w:rFonts w:ascii="Garamond" w:hAnsi="Garamond"/>
        </w:rPr>
        <w:t>six classes participa</w:t>
      </w:r>
      <w:r w:rsidR="00DD70B6">
        <w:rPr>
          <w:rFonts w:ascii="Garamond" w:hAnsi="Garamond"/>
        </w:rPr>
        <w:t xml:space="preserve">te are fully defined in </w:t>
      </w:r>
      <w:r w:rsidR="00DD70B6" w:rsidRPr="007700EE">
        <w:rPr>
          <w:rFonts w:ascii="Garamond" w:hAnsi="Garamond"/>
        </w:rPr>
        <w:t>Figure 1</w:t>
      </w:r>
      <w:r>
        <w:rPr>
          <w:rFonts w:ascii="Garamond" w:hAnsi="Garamond"/>
        </w:rPr>
        <w:t xml:space="preserve">, including cardinality constraints on both ends of the association. </w:t>
      </w:r>
      <w:r w:rsidRPr="002E0F3D">
        <w:rPr>
          <w:rFonts w:ascii="Garamond" w:hAnsi="Garamond"/>
        </w:rPr>
        <w:t xml:space="preserve">In short, I can look at this one page for the </w:t>
      </w:r>
      <w:r>
        <w:rPr>
          <w:rFonts w:ascii="Garamond" w:hAnsi="Garamond"/>
        </w:rPr>
        <w:t>“full” definition of these six</w:t>
      </w:r>
      <w:r w:rsidRPr="002E0F3D">
        <w:rPr>
          <w:rFonts w:ascii="Garamond" w:hAnsi="Garamond"/>
        </w:rPr>
        <w:t xml:space="preserve"> classes</w:t>
      </w:r>
      <w:r>
        <w:rPr>
          <w:rFonts w:ascii="Garamond" w:hAnsi="Garamond"/>
        </w:rPr>
        <w:t xml:space="preserve"> and their various associations</w:t>
      </w:r>
      <w:r w:rsidRPr="002E0F3D">
        <w:rPr>
          <w:rFonts w:ascii="Garamond" w:hAnsi="Garamond"/>
        </w:rPr>
        <w:t>, but I must look on other pages to find the definitions of ot</w:t>
      </w:r>
      <w:r>
        <w:rPr>
          <w:rFonts w:ascii="Garamond" w:hAnsi="Garamond"/>
        </w:rPr>
        <w:t>her classes, three</w:t>
      </w:r>
      <w:r w:rsidRPr="002E0F3D">
        <w:rPr>
          <w:rFonts w:ascii="Garamond" w:hAnsi="Garamond"/>
        </w:rPr>
        <w:t xml:space="preserve"> </w:t>
      </w:r>
      <w:r>
        <w:rPr>
          <w:rFonts w:ascii="Garamond" w:hAnsi="Garamond"/>
        </w:rPr>
        <w:t>of whic</w:t>
      </w:r>
      <w:r w:rsidR="00DD70B6">
        <w:rPr>
          <w:rFonts w:ascii="Garamond" w:hAnsi="Garamond"/>
        </w:rPr>
        <w:t>h are given as stubs in Figure 1</w:t>
      </w:r>
      <w:r>
        <w:rPr>
          <w:rFonts w:ascii="Garamond" w:hAnsi="Garamond"/>
        </w:rPr>
        <w:t>, with an indication of where their full definitions can be found</w:t>
      </w:r>
      <w:r w:rsidR="004D0A49">
        <w:rPr>
          <w:rFonts w:ascii="Garamond" w:hAnsi="Garamond"/>
        </w:rPr>
        <w:t xml:space="preserve">. So Resource, </w:t>
      </w:r>
      <w:r w:rsidRPr="002E0F3D">
        <w:rPr>
          <w:rFonts w:ascii="Garamond" w:hAnsi="Garamond"/>
        </w:rPr>
        <w:t>Recommendation</w:t>
      </w:r>
      <w:r w:rsidR="004D0A49">
        <w:rPr>
          <w:rFonts w:ascii="Garamond" w:hAnsi="Garamond"/>
        </w:rPr>
        <w:t>, and Program</w:t>
      </w:r>
      <w:r w:rsidRPr="002E0F3D">
        <w:rPr>
          <w:rFonts w:ascii="Garamond" w:hAnsi="Garamond"/>
        </w:rPr>
        <w:t xml:space="preserve"> are </w:t>
      </w:r>
      <w:r w:rsidR="004D0A49">
        <w:rPr>
          <w:rFonts w:ascii="Garamond" w:hAnsi="Garamond"/>
        </w:rPr>
        <w:t>stu</w:t>
      </w:r>
      <w:r w:rsidR="00DD70B6">
        <w:rPr>
          <w:rFonts w:ascii="Garamond" w:hAnsi="Garamond"/>
        </w:rPr>
        <w:t xml:space="preserve">bs, and I must look in </w:t>
      </w:r>
      <w:r w:rsidR="00DD70B6" w:rsidRPr="007700EE">
        <w:rPr>
          <w:rFonts w:ascii="Garamond" w:hAnsi="Garamond"/>
          <w:color w:val="0000FF"/>
        </w:rPr>
        <w:t>Figures 2 and 3</w:t>
      </w:r>
      <w:r w:rsidRPr="002E0F3D">
        <w:rPr>
          <w:rFonts w:ascii="Garamond" w:hAnsi="Garamond"/>
        </w:rPr>
        <w:t xml:space="preserve"> for their full definitions</w:t>
      </w:r>
      <w:r w:rsidR="004D0A49">
        <w:rPr>
          <w:rFonts w:ascii="Garamond" w:hAnsi="Garamond"/>
        </w:rPr>
        <w:t>.</w:t>
      </w:r>
    </w:p>
    <w:p w14:paraId="5304677C" w14:textId="77777777" w:rsidR="002E0F3D" w:rsidRPr="002E0F3D" w:rsidRDefault="002E0F3D" w:rsidP="002E0F3D">
      <w:pPr>
        <w:rPr>
          <w:rFonts w:ascii="Garamond" w:hAnsi="Garamond"/>
        </w:rPr>
      </w:pPr>
    </w:p>
    <w:p w14:paraId="37E720C1" w14:textId="6B02ED4A" w:rsidR="00824DD6" w:rsidRDefault="002E0F3D" w:rsidP="002E0F3D">
      <w:pPr>
        <w:rPr>
          <w:rFonts w:ascii="Garamond" w:hAnsi="Garamond"/>
        </w:rPr>
      </w:pPr>
      <w:r w:rsidRPr="002E0F3D">
        <w:rPr>
          <w:rFonts w:ascii="Garamond" w:hAnsi="Garamond"/>
        </w:rPr>
        <w:t xml:space="preserve">   </w:t>
      </w:r>
    </w:p>
    <w:p w14:paraId="56188E06" w14:textId="77777777" w:rsidR="00824DD6" w:rsidRDefault="00824DD6">
      <w:pPr>
        <w:rPr>
          <w:rFonts w:ascii="Garamond" w:hAnsi="Garamond"/>
        </w:rPr>
      </w:pPr>
    </w:p>
    <w:p w14:paraId="2553935F" w14:textId="23D16B9E" w:rsidR="00824DD6" w:rsidRDefault="00824DD6">
      <w:pPr>
        <w:rPr>
          <w:rFonts w:ascii="Garamond" w:hAnsi="Garamond"/>
        </w:rPr>
      </w:pPr>
      <w:r>
        <w:rPr>
          <w:rFonts w:ascii="Garamond" w:hAnsi="Garamond"/>
          <w:noProof/>
          <w:lang w:eastAsia="en-US"/>
        </w:rPr>
        <w:drawing>
          <wp:inline distT="0" distB="0" distL="0" distR="0" wp14:anchorId="341A4EB6" wp14:editId="704A6C70">
            <wp:extent cx="4038600" cy="515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7">
                      <a:extLst>
                        <a:ext uri="{28A0092B-C50C-407E-A947-70E740481C1C}">
                          <a14:useLocalDpi xmlns:a14="http://schemas.microsoft.com/office/drawing/2010/main" val="0"/>
                        </a:ext>
                      </a:extLst>
                    </a:blip>
                    <a:stretch>
                      <a:fillRect/>
                    </a:stretch>
                  </pic:blipFill>
                  <pic:spPr>
                    <a:xfrm>
                      <a:off x="0" y="0"/>
                      <a:ext cx="4038600" cy="5156200"/>
                    </a:xfrm>
                    <a:prstGeom prst="rect">
                      <a:avLst/>
                    </a:prstGeom>
                  </pic:spPr>
                </pic:pic>
              </a:graphicData>
            </a:graphic>
          </wp:inline>
        </w:drawing>
      </w:r>
    </w:p>
    <w:p w14:paraId="07ABAD1F" w14:textId="1F8DB46F" w:rsidR="004D0A49" w:rsidRDefault="004D0A49">
      <w:pPr>
        <w:rPr>
          <w:rFonts w:ascii="Garamond" w:hAnsi="Garamond"/>
        </w:rPr>
      </w:pPr>
      <w:r w:rsidRPr="005851B3">
        <w:rPr>
          <w:rFonts w:ascii="Garamond" w:hAnsi="Garamond"/>
          <w:b/>
        </w:rPr>
        <w:t>Figure 1:</w:t>
      </w:r>
      <w:r>
        <w:rPr>
          <w:rFonts w:ascii="Garamond" w:hAnsi="Garamond"/>
        </w:rPr>
        <w:t xml:space="preserve"> partial UML of student/instructor portfolios</w:t>
      </w:r>
    </w:p>
    <w:p w14:paraId="601D3A5A" w14:textId="1D9FF1EE" w:rsidR="004D0A49" w:rsidRDefault="004D0A49">
      <w:pPr>
        <w:rPr>
          <w:rFonts w:ascii="Garamond" w:hAnsi="Garamond"/>
        </w:rPr>
      </w:pPr>
      <w:r>
        <w:rPr>
          <w:rFonts w:ascii="Garamond" w:hAnsi="Garamond"/>
        </w:rPr>
        <w:t xml:space="preserve">Figure 2 shows the complete definitions for Resource and Recommendation (and again, the class boxes would have listed all attributes for those classes in Figure 2). Pointers back to Figure 1 are given for Course and Participant, and the associations are stripped of all specificity, because that is given in Figure 1 as well. The idea is to eliminate as much redundancy </w:t>
      </w:r>
      <w:r w:rsidR="00CE1383">
        <w:rPr>
          <w:rFonts w:ascii="Garamond" w:hAnsi="Garamond"/>
        </w:rPr>
        <w:t xml:space="preserve">(and therefore potential for inconsistency) </w:t>
      </w:r>
      <w:r>
        <w:rPr>
          <w:rFonts w:ascii="Garamond" w:hAnsi="Garamond"/>
        </w:rPr>
        <w:t>as possible, while making the UML unambiguous, even though it is split across multiple pages.</w:t>
      </w:r>
      <w:r w:rsidR="00CE1383">
        <w:rPr>
          <w:rFonts w:ascii="Garamond" w:hAnsi="Garamond"/>
        </w:rPr>
        <w:t xml:space="preserve"> </w:t>
      </w:r>
    </w:p>
    <w:p w14:paraId="563A8227" w14:textId="7EA5909D" w:rsidR="00CE1383" w:rsidRDefault="00CE1383">
      <w:pPr>
        <w:rPr>
          <w:rFonts w:ascii="Garamond" w:hAnsi="Garamond"/>
        </w:rPr>
      </w:pPr>
      <w:r>
        <w:rPr>
          <w:rFonts w:ascii="Garamond" w:hAnsi="Garamond"/>
        </w:rPr>
        <w:t>Similarly, Figure 3 shows the full definition of class Program (other than specifics of associations that have been defined elsewhere), referenced from Figure 1. In addition, class Institution makes its first appearance and is fully defined in Figure 3.</w:t>
      </w:r>
    </w:p>
    <w:p w14:paraId="724C76BD" w14:textId="4086E2AB" w:rsidR="004D0A49" w:rsidRDefault="004D0A49">
      <w:pPr>
        <w:rPr>
          <w:rFonts w:ascii="Garamond" w:hAnsi="Garamond"/>
        </w:rPr>
      </w:pPr>
      <w:r>
        <w:rPr>
          <w:rFonts w:ascii="Garamond" w:hAnsi="Garamond"/>
          <w:noProof/>
          <w:lang w:eastAsia="en-US"/>
        </w:rPr>
        <w:drawing>
          <wp:inline distT="0" distB="0" distL="0" distR="0" wp14:anchorId="11B29802" wp14:editId="0B7E4F0F">
            <wp:extent cx="2819400" cy="401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8">
                      <a:extLst>
                        <a:ext uri="{28A0092B-C50C-407E-A947-70E740481C1C}">
                          <a14:useLocalDpi xmlns:a14="http://schemas.microsoft.com/office/drawing/2010/main" val="0"/>
                        </a:ext>
                      </a:extLst>
                    </a:blip>
                    <a:stretch>
                      <a:fillRect/>
                    </a:stretch>
                  </pic:blipFill>
                  <pic:spPr>
                    <a:xfrm>
                      <a:off x="0" y="0"/>
                      <a:ext cx="2819400" cy="4013200"/>
                    </a:xfrm>
                    <a:prstGeom prst="rect">
                      <a:avLst/>
                    </a:prstGeom>
                  </pic:spPr>
                </pic:pic>
              </a:graphicData>
            </a:graphic>
          </wp:inline>
        </w:drawing>
      </w:r>
    </w:p>
    <w:p w14:paraId="0FB45B1B" w14:textId="1517D089" w:rsidR="00CE1383" w:rsidRDefault="00CE1383" w:rsidP="00CE1383">
      <w:pPr>
        <w:rPr>
          <w:rFonts w:ascii="Garamond" w:hAnsi="Garamond"/>
        </w:rPr>
      </w:pPr>
      <w:r w:rsidRPr="005851B3">
        <w:rPr>
          <w:rFonts w:ascii="Garamond" w:hAnsi="Garamond"/>
          <w:b/>
        </w:rPr>
        <w:t>Figure 2:</w:t>
      </w:r>
      <w:r>
        <w:rPr>
          <w:rFonts w:ascii="Garamond" w:hAnsi="Garamond"/>
        </w:rPr>
        <w:t xml:space="preserve"> more partial UML of student/instructor portfolios</w:t>
      </w:r>
    </w:p>
    <w:p w14:paraId="0EE2E417" w14:textId="77777777" w:rsidR="00CE1383" w:rsidRDefault="00CE1383" w:rsidP="00CE1383">
      <w:pPr>
        <w:rPr>
          <w:rFonts w:ascii="Garamond" w:hAnsi="Garamond"/>
        </w:rPr>
      </w:pPr>
    </w:p>
    <w:p w14:paraId="30A9C063" w14:textId="2DE9B11C" w:rsidR="00CE1383" w:rsidRDefault="00CE1383">
      <w:pPr>
        <w:rPr>
          <w:rFonts w:ascii="Garamond" w:hAnsi="Garamond"/>
        </w:rPr>
      </w:pPr>
      <w:r>
        <w:rPr>
          <w:rFonts w:ascii="Garamond" w:hAnsi="Garamond"/>
          <w:noProof/>
          <w:lang w:eastAsia="en-US"/>
        </w:rPr>
        <w:drawing>
          <wp:inline distT="0" distB="0" distL="0" distR="0" wp14:anchorId="793C545D" wp14:editId="571D0202">
            <wp:extent cx="3771900" cy="8509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jpg"/>
                    <pic:cNvPicPr/>
                  </pic:nvPicPr>
                  <pic:blipFill>
                    <a:blip r:embed="rId9">
                      <a:extLst>
                        <a:ext uri="{28A0092B-C50C-407E-A947-70E740481C1C}">
                          <a14:useLocalDpi xmlns:a14="http://schemas.microsoft.com/office/drawing/2010/main" val="0"/>
                        </a:ext>
                      </a:extLst>
                    </a:blip>
                    <a:stretch>
                      <a:fillRect/>
                    </a:stretch>
                  </pic:blipFill>
                  <pic:spPr>
                    <a:xfrm>
                      <a:off x="0" y="0"/>
                      <a:ext cx="3771900" cy="850900"/>
                    </a:xfrm>
                    <a:prstGeom prst="rect">
                      <a:avLst/>
                    </a:prstGeom>
                  </pic:spPr>
                </pic:pic>
              </a:graphicData>
            </a:graphic>
          </wp:inline>
        </w:drawing>
      </w:r>
    </w:p>
    <w:p w14:paraId="3E6010E8" w14:textId="6460030A" w:rsidR="002378EE" w:rsidRPr="004410F1" w:rsidRDefault="00CE1383" w:rsidP="002378EE">
      <w:pPr>
        <w:rPr>
          <w:rFonts w:ascii="Garamond" w:hAnsi="Garamond"/>
        </w:rPr>
      </w:pPr>
      <w:r w:rsidRPr="005851B3">
        <w:rPr>
          <w:rFonts w:ascii="Garamond" w:hAnsi="Garamond"/>
          <w:b/>
        </w:rPr>
        <w:t>Figure 3:</w:t>
      </w:r>
      <w:r>
        <w:rPr>
          <w:rFonts w:ascii="Garamond" w:hAnsi="Garamond"/>
        </w:rPr>
        <w:t xml:space="preserve"> final partial UML of student/instructor portfolios</w:t>
      </w:r>
    </w:p>
    <w:p w14:paraId="526189F2" w14:textId="77777777" w:rsidR="004410F1" w:rsidRDefault="004410F1" w:rsidP="002378EE">
      <w:pPr>
        <w:rPr>
          <w:rFonts w:ascii="Garamond" w:hAnsi="Garamond"/>
          <w:b/>
        </w:rPr>
      </w:pPr>
    </w:p>
    <w:p w14:paraId="674AE5B0" w14:textId="76088531" w:rsidR="00357984" w:rsidRDefault="00087364" w:rsidP="002378EE">
      <w:pPr>
        <w:rPr>
          <w:rFonts w:ascii="Garamond" w:hAnsi="Garamond"/>
        </w:rPr>
      </w:pPr>
      <w:r>
        <w:rPr>
          <w:rFonts w:ascii="Garamond" w:hAnsi="Garamond"/>
          <w:b/>
        </w:rPr>
        <w:t>SECTION 3</w:t>
      </w:r>
      <w:r w:rsidR="00357984">
        <w:rPr>
          <w:rFonts w:ascii="Garamond" w:hAnsi="Garamond"/>
          <w:b/>
        </w:rPr>
        <w:t>.</w:t>
      </w:r>
      <w:r w:rsidR="00E4509A">
        <w:rPr>
          <w:rFonts w:ascii="Garamond" w:hAnsi="Garamond"/>
        </w:rPr>
        <w:t xml:space="preserve"> General a</w:t>
      </w:r>
      <w:r w:rsidR="00357984">
        <w:rPr>
          <w:rFonts w:ascii="Garamond" w:hAnsi="Garamond"/>
        </w:rPr>
        <w:t>ssertions</w:t>
      </w:r>
    </w:p>
    <w:p w14:paraId="45A28154" w14:textId="61413AA0" w:rsidR="00CA6F8A" w:rsidRDefault="00357984" w:rsidP="002378EE">
      <w:pPr>
        <w:rPr>
          <w:rFonts w:ascii="Garamond" w:hAnsi="Garamond"/>
        </w:rPr>
      </w:pPr>
      <w:r>
        <w:rPr>
          <w:rFonts w:ascii="Garamond" w:hAnsi="Garamond"/>
        </w:rPr>
        <w:t xml:space="preserve">List any assertions that you developed as part of the design. </w:t>
      </w:r>
      <w:r w:rsidR="00CF7AD8">
        <w:rPr>
          <w:rFonts w:ascii="Garamond" w:hAnsi="Garamond"/>
        </w:rPr>
        <w:t xml:space="preserve">Include </w:t>
      </w:r>
      <w:r>
        <w:rPr>
          <w:rFonts w:ascii="Garamond" w:hAnsi="Garamond"/>
        </w:rPr>
        <w:t xml:space="preserve">assertions </w:t>
      </w:r>
      <w:r w:rsidR="00C11476">
        <w:rPr>
          <w:rFonts w:ascii="Garamond" w:hAnsi="Garamond"/>
        </w:rPr>
        <w:t xml:space="preserve">that </w:t>
      </w:r>
      <w:r w:rsidR="00CF7AD8">
        <w:rPr>
          <w:rFonts w:ascii="Garamond" w:hAnsi="Garamond"/>
        </w:rPr>
        <w:t>represent</w:t>
      </w:r>
      <w:r w:rsidRPr="00357984">
        <w:rPr>
          <w:rFonts w:ascii="Garamond" w:hAnsi="Garamond"/>
          <w:b/>
          <w:color w:val="FF0000"/>
        </w:rPr>
        <w:t xml:space="preserve"> 1</w:t>
      </w:r>
      <w:proofErr w:type="gramStart"/>
      <w:r w:rsidRPr="00357984">
        <w:rPr>
          <w:rFonts w:ascii="Garamond" w:hAnsi="Garamond"/>
          <w:b/>
          <w:color w:val="FF0000"/>
        </w:rPr>
        <w:t>..</w:t>
      </w:r>
      <w:proofErr w:type="gramEnd"/>
      <w:r w:rsidRPr="00357984">
        <w:rPr>
          <w:rFonts w:ascii="Garamond" w:hAnsi="Garamond"/>
          <w:b/>
          <w:color w:val="FF0000"/>
        </w:rPr>
        <w:t xml:space="preserve">* </w:t>
      </w:r>
      <w:proofErr w:type="gramStart"/>
      <w:r w:rsidRPr="00357984">
        <w:rPr>
          <w:rFonts w:ascii="Garamond" w:hAnsi="Garamond"/>
          <w:b/>
          <w:color w:val="FF0000"/>
        </w:rPr>
        <w:t>cardinality</w:t>
      </w:r>
      <w:proofErr w:type="gramEnd"/>
      <w:r w:rsidR="007700EE">
        <w:rPr>
          <w:rFonts w:ascii="Garamond" w:hAnsi="Garamond"/>
          <w:b/>
          <w:color w:val="FF0000"/>
        </w:rPr>
        <w:t xml:space="preserve"> (aka participation or multiplicity</w:t>
      </w:r>
      <w:r w:rsidR="00CF7AD8">
        <w:rPr>
          <w:rFonts w:ascii="Garamond" w:hAnsi="Garamond"/>
          <w:b/>
          <w:color w:val="FF0000"/>
        </w:rPr>
        <w:t>)</w:t>
      </w:r>
      <w:r w:rsidRPr="00357984">
        <w:rPr>
          <w:rFonts w:ascii="Garamond" w:hAnsi="Garamond"/>
          <w:b/>
          <w:color w:val="FF0000"/>
        </w:rPr>
        <w:t xml:space="preserve"> constraints, disjoint (no overlap)</w:t>
      </w:r>
      <w:r w:rsidR="00CF7AD8">
        <w:rPr>
          <w:rFonts w:ascii="Garamond" w:hAnsi="Garamond"/>
          <w:b/>
          <w:color w:val="FF0000"/>
        </w:rPr>
        <w:t xml:space="preserve"> across subclasses</w:t>
      </w:r>
      <w:r w:rsidRPr="00357984">
        <w:rPr>
          <w:rFonts w:ascii="Garamond" w:hAnsi="Garamond"/>
          <w:b/>
          <w:color w:val="FF0000"/>
        </w:rPr>
        <w:t xml:space="preserve">, and complete coverage </w:t>
      </w:r>
      <w:r w:rsidR="00CF7AD8">
        <w:rPr>
          <w:rFonts w:ascii="Garamond" w:hAnsi="Garamond"/>
          <w:b/>
          <w:color w:val="FF0000"/>
        </w:rPr>
        <w:t>of subclasses. Inc</w:t>
      </w:r>
      <w:r w:rsidR="00E4509A">
        <w:rPr>
          <w:rFonts w:ascii="Garamond" w:hAnsi="Garamond"/>
          <w:b/>
          <w:color w:val="FF0000"/>
        </w:rPr>
        <w:t>lude other assertions as appropriate to be consistent with the UML.</w:t>
      </w:r>
      <w:r>
        <w:rPr>
          <w:rFonts w:ascii="Garamond" w:hAnsi="Garamond"/>
        </w:rPr>
        <w:t xml:space="preserve"> </w:t>
      </w:r>
    </w:p>
    <w:p w14:paraId="10E8B6C1" w14:textId="4AB7D32B" w:rsidR="00E4509A" w:rsidRPr="00E4509A" w:rsidRDefault="00E4509A" w:rsidP="002378EE">
      <w:pPr>
        <w:rPr>
          <w:rFonts w:ascii="Garamond" w:hAnsi="Garamond"/>
          <w:b/>
          <w:color w:val="FF0000"/>
        </w:rPr>
      </w:pPr>
      <w:r w:rsidRPr="00E4509A">
        <w:rPr>
          <w:rFonts w:ascii="Garamond" w:hAnsi="Garamond"/>
          <w:b/>
          <w:color w:val="FF0000"/>
        </w:rPr>
        <w:t>Give the authors and reviewers of each trigger in header comments.</w:t>
      </w:r>
    </w:p>
    <w:p w14:paraId="7F7A4F41" w14:textId="6CF123F9" w:rsidR="00357984" w:rsidRDefault="00CA6F8A" w:rsidP="002378EE">
      <w:pPr>
        <w:rPr>
          <w:rFonts w:ascii="Garamond" w:hAnsi="Garamond"/>
        </w:rPr>
      </w:pPr>
      <w:r>
        <w:rPr>
          <w:rFonts w:ascii="Garamond" w:hAnsi="Garamond"/>
        </w:rPr>
        <w:t>For eac</w:t>
      </w:r>
      <w:r w:rsidR="00CF7AD8">
        <w:rPr>
          <w:rFonts w:ascii="Garamond" w:hAnsi="Garamond"/>
        </w:rPr>
        <w:t xml:space="preserve">h of the assertions that you </w:t>
      </w:r>
      <w:r>
        <w:rPr>
          <w:rFonts w:ascii="Garamond" w:hAnsi="Garamond"/>
        </w:rPr>
        <w:t xml:space="preserve">end up specifying in this section, I want you to also point out how you enforced the constraints implied by the assertion in the final database design. </w:t>
      </w:r>
      <w:r w:rsidR="001132C8">
        <w:rPr>
          <w:rFonts w:ascii="Garamond" w:hAnsi="Garamond"/>
        </w:rPr>
        <w:t>For example, consider this assertion from the Books database</w:t>
      </w:r>
      <w:r w:rsidR="00CF7AD8">
        <w:rPr>
          <w:rFonts w:ascii="Garamond" w:hAnsi="Garamond"/>
        </w:rPr>
        <w:t xml:space="preserve"> that you were given in earlier classes, which ensure</w:t>
      </w:r>
      <w:r w:rsidR="001132C8">
        <w:rPr>
          <w:rFonts w:ascii="Garamond" w:hAnsi="Garamond"/>
        </w:rPr>
        <w:t xml:space="preserve"> that each book (</w:t>
      </w:r>
      <w:proofErr w:type="spellStart"/>
      <w:r w:rsidR="001132C8">
        <w:rPr>
          <w:rFonts w:ascii="Garamond" w:hAnsi="Garamond"/>
        </w:rPr>
        <w:t>Isbn</w:t>
      </w:r>
      <w:proofErr w:type="spellEnd"/>
      <w:r w:rsidR="001132C8">
        <w:rPr>
          <w:rFonts w:ascii="Garamond" w:hAnsi="Garamond"/>
        </w:rPr>
        <w:t xml:space="preserve">) participates in association with at least one author through </w:t>
      </w:r>
      <w:proofErr w:type="spellStart"/>
      <w:r w:rsidR="001132C8">
        <w:rPr>
          <w:rFonts w:ascii="Garamond" w:hAnsi="Garamond"/>
        </w:rPr>
        <w:t>WrittenBy</w:t>
      </w:r>
      <w:proofErr w:type="spellEnd"/>
      <w:r w:rsidR="001132C8">
        <w:rPr>
          <w:rFonts w:ascii="Garamond" w:hAnsi="Garamond"/>
        </w:rPr>
        <w:t>.</w:t>
      </w:r>
    </w:p>
    <w:p w14:paraId="0ADC2E9B" w14:textId="77777777" w:rsidR="00BA3E07" w:rsidRDefault="00BA3E07" w:rsidP="001132C8">
      <w:pPr>
        <w:spacing w:after="0"/>
        <w:ind w:left="720"/>
        <w:rPr>
          <w:rFonts w:ascii="American Typewriter" w:hAnsi="American Typewriter"/>
          <w:sz w:val="18"/>
          <w:szCs w:val="18"/>
        </w:rPr>
      </w:pPr>
    </w:p>
    <w:p w14:paraId="7463D9BA" w14:textId="2A0568BB" w:rsidR="001132C8" w:rsidRPr="001132C8" w:rsidRDefault="001132C8" w:rsidP="001132C8">
      <w:pPr>
        <w:spacing w:after="0"/>
        <w:ind w:left="720"/>
        <w:rPr>
          <w:rFonts w:ascii="American Typewriter" w:hAnsi="American Typewriter"/>
          <w:sz w:val="18"/>
          <w:szCs w:val="18"/>
        </w:rPr>
      </w:pPr>
      <w:r w:rsidRPr="001132C8">
        <w:rPr>
          <w:rFonts w:ascii="American Typewriter" w:hAnsi="American Typewriter"/>
          <w:sz w:val="18"/>
          <w:szCs w:val="18"/>
        </w:rPr>
        <w:t xml:space="preserve">CREATE ASSERTION </w:t>
      </w:r>
      <w:proofErr w:type="spellStart"/>
      <w:r w:rsidRPr="001132C8">
        <w:rPr>
          <w:rFonts w:ascii="American Typewriter" w:hAnsi="American Typewriter"/>
          <w:sz w:val="18"/>
          <w:szCs w:val="18"/>
        </w:rPr>
        <w:t>BookWrittenByConstraint</w:t>
      </w:r>
      <w:proofErr w:type="spellEnd"/>
      <w:r w:rsidRPr="001132C8">
        <w:rPr>
          <w:rFonts w:ascii="American Typewriter" w:hAnsi="American Typewriter"/>
          <w:sz w:val="18"/>
          <w:szCs w:val="18"/>
        </w:rPr>
        <w:t xml:space="preserve">   </w:t>
      </w:r>
      <w:r w:rsidR="00CF7AD8">
        <w:rPr>
          <w:rFonts w:ascii="American Typewriter" w:hAnsi="American Typewriter"/>
          <w:color w:val="FF0000"/>
          <w:sz w:val="18"/>
          <w:szCs w:val="18"/>
        </w:rPr>
        <w:t>/* e</w:t>
      </w:r>
      <w:r w:rsidRPr="001132C8">
        <w:rPr>
          <w:rFonts w:ascii="American Typewriter" w:hAnsi="American Typewriter"/>
          <w:color w:val="FF0000"/>
          <w:sz w:val="18"/>
          <w:szCs w:val="18"/>
        </w:rPr>
        <w:t>nsure 1</w:t>
      </w:r>
      <w:proofErr w:type="gramStart"/>
      <w:r w:rsidRPr="001132C8">
        <w:rPr>
          <w:rFonts w:ascii="American Typewriter" w:hAnsi="American Typewriter"/>
          <w:color w:val="FF0000"/>
          <w:sz w:val="18"/>
          <w:szCs w:val="18"/>
        </w:rPr>
        <w:t>..</w:t>
      </w:r>
      <w:proofErr w:type="gramEnd"/>
      <w:r w:rsidRPr="001132C8">
        <w:rPr>
          <w:rFonts w:ascii="American Typewriter" w:hAnsi="American Typewriter"/>
          <w:color w:val="FF0000"/>
          <w:sz w:val="18"/>
          <w:szCs w:val="18"/>
        </w:rPr>
        <w:t xml:space="preserve">* </w:t>
      </w:r>
      <w:proofErr w:type="gramStart"/>
      <w:r w:rsidRPr="001132C8">
        <w:rPr>
          <w:rFonts w:ascii="American Typewriter" w:hAnsi="American Typewriter"/>
          <w:color w:val="FF0000"/>
          <w:sz w:val="18"/>
          <w:szCs w:val="18"/>
        </w:rPr>
        <w:t>constraint</w:t>
      </w:r>
      <w:proofErr w:type="gramEnd"/>
      <w:r w:rsidRPr="001132C8">
        <w:rPr>
          <w:rFonts w:ascii="American Typewriter" w:hAnsi="American Typewriter"/>
          <w:color w:val="FF0000"/>
          <w:sz w:val="18"/>
          <w:szCs w:val="18"/>
        </w:rPr>
        <w:t xml:space="preserve"> of Books in */</w:t>
      </w:r>
      <w:r w:rsidRPr="001132C8">
        <w:rPr>
          <w:rFonts w:ascii="American Typewriter" w:hAnsi="American Typewriter"/>
          <w:sz w:val="18"/>
          <w:szCs w:val="18"/>
        </w:rPr>
        <w:t xml:space="preserve">    </w:t>
      </w:r>
    </w:p>
    <w:p w14:paraId="35A4A437" w14:textId="3B5DFA0E" w:rsidR="001132C8" w:rsidRPr="001132C8" w:rsidRDefault="001132C8" w:rsidP="001132C8">
      <w:pPr>
        <w:spacing w:after="0"/>
        <w:ind w:left="720"/>
        <w:rPr>
          <w:rFonts w:ascii="American Typewriter" w:hAnsi="American Typewriter"/>
          <w:color w:val="FF0000"/>
          <w:sz w:val="18"/>
          <w:szCs w:val="18"/>
        </w:rPr>
      </w:pPr>
      <w:r w:rsidRPr="001132C8">
        <w:rPr>
          <w:rFonts w:ascii="American Typewriter" w:hAnsi="American Typewriter"/>
          <w:sz w:val="18"/>
          <w:szCs w:val="18"/>
        </w:rPr>
        <w:t xml:space="preserve">CHECK (NOT EXISTS (SELECT *                                </w:t>
      </w:r>
      <w:r w:rsidRPr="001132C8">
        <w:rPr>
          <w:rFonts w:ascii="American Typewriter" w:hAnsi="American Typewriter"/>
          <w:color w:val="FF0000"/>
          <w:sz w:val="18"/>
          <w:szCs w:val="18"/>
        </w:rPr>
        <w:t xml:space="preserve">/* </w:t>
      </w:r>
      <w:proofErr w:type="spellStart"/>
      <w:r w:rsidRPr="001132C8">
        <w:rPr>
          <w:rFonts w:ascii="American Typewriter" w:hAnsi="American Typewriter"/>
          <w:color w:val="FF0000"/>
          <w:sz w:val="18"/>
          <w:szCs w:val="18"/>
        </w:rPr>
        <w:t>WrittenBy</w:t>
      </w:r>
      <w:proofErr w:type="spellEnd"/>
      <w:r w:rsidRPr="001132C8">
        <w:rPr>
          <w:rFonts w:ascii="American Typewriter" w:hAnsi="American Typewriter"/>
          <w:color w:val="FF0000"/>
          <w:sz w:val="18"/>
          <w:szCs w:val="18"/>
        </w:rPr>
        <w:t>. Other constructs possible. */</w:t>
      </w:r>
    </w:p>
    <w:p w14:paraId="083C9E56" w14:textId="5A9B6945" w:rsidR="001132C8" w:rsidRPr="001132C8" w:rsidRDefault="001132C8" w:rsidP="001132C8">
      <w:pPr>
        <w:spacing w:after="0"/>
        <w:ind w:left="720"/>
        <w:rPr>
          <w:rFonts w:ascii="American Typewriter" w:hAnsi="American Typewriter"/>
          <w:sz w:val="18"/>
          <w:szCs w:val="18"/>
        </w:rPr>
      </w:pPr>
      <w:r w:rsidRPr="001132C8">
        <w:rPr>
          <w:rFonts w:ascii="American Typewriter" w:hAnsi="American Typewriter"/>
          <w:sz w:val="18"/>
          <w:szCs w:val="18"/>
        </w:rPr>
        <w:t xml:space="preserve">                 FROM Book B                                </w:t>
      </w:r>
    </w:p>
    <w:p w14:paraId="1893003E" w14:textId="1B7A34A1" w:rsidR="001132C8" w:rsidRPr="001132C8" w:rsidRDefault="001132C8" w:rsidP="001132C8">
      <w:pPr>
        <w:spacing w:after="0"/>
        <w:ind w:left="720"/>
        <w:rPr>
          <w:rFonts w:ascii="American Typewriter" w:hAnsi="American Typewriter"/>
          <w:sz w:val="18"/>
          <w:szCs w:val="18"/>
        </w:rPr>
      </w:pPr>
      <w:r w:rsidRPr="001132C8">
        <w:rPr>
          <w:rFonts w:ascii="American Typewriter" w:hAnsi="American Typewriter"/>
          <w:sz w:val="18"/>
          <w:szCs w:val="18"/>
        </w:rPr>
        <w:t xml:space="preserve">                 WHERE </w:t>
      </w:r>
      <w:proofErr w:type="spellStart"/>
      <w:r w:rsidRPr="001132C8">
        <w:rPr>
          <w:rFonts w:ascii="American Typewriter" w:hAnsi="American Typewriter"/>
          <w:sz w:val="18"/>
          <w:szCs w:val="18"/>
        </w:rPr>
        <w:t>B.Isbn</w:t>
      </w:r>
      <w:proofErr w:type="spellEnd"/>
      <w:r w:rsidRPr="001132C8">
        <w:rPr>
          <w:rFonts w:ascii="American Typewriter" w:hAnsi="American Typewriter"/>
          <w:sz w:val="18"/>
          <w:szCs w:val="18"/>
        </w:rPr>
        <w:t xml:space="preserve"> NOT IN (SELECT </w:t>
      </w:r>
      <w:proofErr w:type="spellStart"/>
      <w:r w:rsidRPr="001132C8">
        <w:rPr>
          <w:rFonts w:ascii="American Typewriter" w:hAnsi="American Typewriter"/>
          <w:sz w:val="18"/>
          <w:szCs w:val="18"/>
        </w:rPr>
        <w:t>W.Isbn</w:t>
      </w:r>
      <w:proofErr w:type="spellEnd"/>
      <w:r w:rsidRPr="001132C8">
        <w:rPr>
          <w:rFonts w:ascii="American Typewriter" w:hAnsi="American Typewriter"/>
          <w:sz w:val="18"/>
          <w:szCs w:val="18"/>
        </w:rPr>
        <w:t xml:space="preserve"> FROM </w:t>
      </w:r>
      <w:proofErr w:type="spellStart"/>
      <w:r w:rsidRPr="001132C8">
        <w:rPr>
          <w:rFonts w:ascii="American Typewriter" w:hAnsi="American Typewriter"/>
          <w:sz w:val="18"/>
          <w:szCs w:val="18"/>
        </w:rPr>
        <w:t>WrittenBy</w:t>
      </w:r>
      <w:proofErr w:type="spellEnd"/>
      <w:r w:rsidRPr="001132C8">
        <w:rPr>
          <w:rFonts w:ascii="American Typewriter" w:hAnsi="American Typewriter"/>
          <w:sz w:val="18"/>
          <w:szCs w:val="18"/>
        </w:rPr>
        <w:t xml:space="preserve"> W)))</w:t>
      </w:r>
    </w:p>
    <w:p w14:paraId="5A7D0A70" w14:textId="77777777" w:rsidR="001132C8" w:rsidRDefault="001132C8" w:rsidP="001132C8">
      <w:pPr>
        <w:spacing w:after="0"/>
        <w:ind w:left="720"/>
        <w:rPr>
          <w:rFonts w:ascii="American Typewriter" w:hAnsi="American Typewriter"/>
          <w:sz w:val="18"/>
          <w:szCs w:val="18"/>
        </w:rPr>
      </w:pPr>
    </w:p>
    <w:p w14:paraId="2F707C2A" w14:textId="677A3F10" w:rsidR="001132C8" w:rsidRPr="001132C8" w:rsidRDefault="0024220F" w:rsidP="009D3499">
      <w:pPr>
        <w:spacing w:after="0"/>
        <w:rPr>
          <w:rFonts w:ascii="American Typewriter" w:hAnsi="American Typewriter"/>
          <w:sz w:val="18"/>
          <w:szCs w:val="18"/>
        </w:rPr>
      </w:pPr>
      <w:r>
        <w:rPr>
          <w:rFonts w:ascii="Garamond" w:hAnsi="Garamond"/>
        </w:rPr>
        <w:t xml:space="preserve">In most cases you could </w:t>
      </w:r>
      <w:r w:rsidR="00C607C4">
        <w:rPr>
          <w:rFonts w:ascii="Garamond" w:hAnsi="Garamond"/>
        </w:rPr>
        <w:t xml:space="preserve">enforce constraints represented by general assertions with TRIGGERs. </w:t>
      </w:r>
      <w:r>
        <w:rPr>
          <w:rFonts w:ascii="Garamond" w:hAnsi="Garamond"/>
        </w:rPr>
        <w:t>In theory, general assertions</w:t>
      </w:r>
      <w:r w:rsidR="009D3499">
        <w:rPr>
          <w:rFonts w:ascii="Garamond" w:hAnsi="Garamond"/>
        </w:rPr>
        <w:t xml:space="preserve"> could be approximated by </w:t>
      </w:r>
      <w:r w:rsidR="001132C8" w:rsidRPr="001132C8">
        <w:rPr>
          <w:rFonts w:ascii="Garamond" w:hAnsi="Garamond"/>
        </w:rPr>
        <w:t>in-table CHECK</w:t>
      </w:r>
      <w:r w:rsidR="009D3499">
        <w:rPr>
          <w:rFonts w:ascii="Garamond" w:hAnsi="Garamond"/>
        </w:rPr>
        <w:t>s, but</w:t>
      </w:r>
      <w:r w:rsidR="001132C8" w:rsidRPr="001132C8">
        <w:rPr>
          <w:rFonts w:ascii="Garamond" w:hAnsi="Garamond"/>
        </w:rPr>
        <w:t xml:space="preserve"> </w:t>
      </w:r>
      <w:r w:rsidR="009D3499">
        <w:rPr>
          <w:rFonts w:ascii="Garamond" w:hAnsi="Garamond"/>
        </w:rPr>
        <w:t>since SQLite (or any platform) doesn’t support in-table CHECKs with nested queries, you could not use in-table CHECKs in most cases.</w:t>
      </w:r>
    </w:p>
    <w:p w14:paraId="55774BD2" w14:textId="77777777" w:rsidR="00CA6F8A" w:rsidRDefault="00CA6F8A">
      <w:pPr>
        <w:rPr>
          <w:rFonts w:ascii="Garamond" w:hAnsi="Garamond"/>
        </w:rPr>
      </w:pPr>
    </w:p>
    <w:p w14:paraId="06D4F8A9" w14:textId="720E839C" w:rsidR="005B3DFB" w:rsidRPr="0060126F" w:rsidRDefault="006F25EC">
      <w:pPr>
        <w:rPr>
          <w:rFonts w:ascii="Garamond" w:hAnsi="Garamond"/>
        </w:rPr>
      </w:pPr>
      <w:r>
        <w:rPr>
          <w:rFonts w:ascii="Garamond" w:hAnsi="Garamond"/>
        </w:rPr>
        <w:t xml:space="preserve">For each </w:t>
      </w:r>
      <w:r w:rsidR="0060126F">
        <w:rPr>
          <w:rFonts w:ascii="Garamond" w:hAnsi="Garamond"/>
        </w:rPr>
        <w:t>as</w:t>
      </w:r>
      <w:r>
        <w:rPr>
          <w:rFonts w:ascii="Garamond" w:hAnsi="Garamond"/>
        </w:rPr>
        <w:t>sertion</w:t>
      </w:r>
      <w:r w:rsidR="0060126F">
        <w:rPr>
          <w:rFonts w:ascii="Garamond" w:hAnsi="Garamond"/>
        </w:rPr>
        <w:t xml:space="preserve"> </w:t>
      </w:r>
      <w:r>
        <w:rPr>
          <w:rFonts w:ascii="Garamond" w:hAnsi="Garamond"/>
        </w:rPr>
        <w:t>you give in this section</w:t>
      </w:r>
      <w:r w:rsidR="0060126F">
        <w:rPr>
          <w:rFonts w:ascii="Garamond" w:hAnsi="Garamond"/>
        </w:rPr>
        <w:t>, poi</w:t>
      </w:r>
      <w:r w:rsidR="00CA6F8A">
        <w:rPr>
          <w:rFonts w:ascii="Garamond" w:hAnsi="Garamond"/>
        </w:rPr>
        <w:t xml:space="preserve">nt to the implementation file </w:t>
      </w:r>
      <w:r w:rsidR="004410F1">
        <w:rPr>
          <w:rFonts w:ascii="Garamond" w:hAnsi="Garamond"/>
        </w:rPr>
        <w:t xml:space="preserve">(also Section 4 below) </w:t>
      </w:r>
      <w:r w:rsidR="00CA6F8A">
        <w:rPr>
          <w:rFonts w:ascii="Garamond" w:hAnsi="Garamond"/>
        </w:rPr>
        <w:t>and explain how</w:t>
      </w:r>
      <w:r w:rsidR="0060126F">
        <w:rPr>
          <w:rFonts w:ascii="Garamond" w:hAnsi="Garamond"/>
        </w:rPr>
        <w:t xml:space="preserve"> you approximated the assertion</w:t>
      </w:r>
      <w:r>
        <w:rPr>
          <w:rFonts w:ascii="Garamond" w:hAnsi="Garamond"/>
        </w:rPr>
        <w:t>’</w:t>
      </w:r>
      <w:r w:rsidR="0060126F">
        <w:rPr>
          <w:rFonts w:ascii="Garamond" w:hAnsi="Garamond"/>
        </w:rPr>
        <w:t>s affects through other means.</w:t>
      </w:r>
    </w:p>
    <w:p w14:paraId="642317FD" w14:textId="57D2432B" w:rsidR="002754B5" w:rsidRPr="005B3DFB" w:rsidRDefault="005B3DFB">
      <w:pPr>
        <w:rPr>
          <w:rFonts w:ascii="Garamond" w:hAnsi="Garamond"/>
        </w:rPr>
      </w:pPr>
      <w:r w:rsidRPr="005B3DFB">
        <w:rPr>
          <w:rFonts w:ascii="Garamond" w:hAnsi="Garamond"/>
          <w:b/>
        </w:rPr>
        <w:t>SECTION</w:t>
      </w:r>
      <w:r w:rsidR="00087364">
        <w:rPr>
          <w:rFonts w:ascii="Garamond" w:hAnsi="Garamond"/>
          <w:b/>
        </w:rPr>
        <w:t xml:space="preserve"> 4</w:t>
      </w:r>
      <w:r w:rsidR="002754B5" w:rsidRPr="005B3DFB">
        <w:rPr>
          <w:rFonts w:ascii="Garamond" w:hAnsi="Garamond"/>
          <w:b/>
        </w:rPr>
        <w:t>.</w:t>
      </w:r>
      <w:r w:rsidR="002754B5" w:rsidRPr="005B3DFB">
        <w:rPr>
          <w:rFonts w:ascii="Garamond" w:hAnsi="Garamond"/>
        </w:rPr>
        <w:t xml:space="preserve"> </w:t>
      </w:r>
      <w:r w:rsidR="009D3499">
        <w:rPr>
          <w:rFonts w:ascii="Garamond" w:hAnsi="Garamond"/>
        </w:rPr>
        <w:t xml:space="preserve">Implementation file: </w:t>
      </w:r>
      <w:r w:rsidR="002754B5" w:rsidRPr="005B3DFB">
        <w:rPr>
          <w:rFonts w:ascii="Garamond" w:hAnsi="Garamond"/>
        </w:rPr>
        <w:t>Com</w:t>
      </w:r>
      <w:r w:rsidR="00A2386C" w:rsidRPr="005B3DFB">
        <w:rPr>
          <w:rFonts w:ascii="Garamond" w:hAnsi="Garamond"/>
        </w:rPr>
        <w:t xml:space="preserve">prehensive Table, Inserts, Deletes, Updates, </w:t>
      </w:r>
      <w:proofErr w:type="gramStart"/>
      <w:r w:rsidR="00A2386C" w:rsidRPr="005B3DFB">
        <w:rPr>
          <w:rFonts w:ascii="Garamond" w:hAnsi="Garamond"/>
        </w:rPr>
        <w:t>Triggers</w:t>
      </w:r>
      <w:proofErr w:type="gramEnd"/>
      <w:r w:rsidR="00A2386C" w:rsidRPr="005B3DFB">
        <w:rPr>
          <w:rFonts w:ascii="Garamond" w:hAnsi="Garamond"/>
        </w:rPr>
        <w:t xml:space="preserve"> </w:t>
      </w:r>
    </w:p>
    <w:p w14:paraId="0D483D81" w14:textId="7C0820BE" w:rsidR="008F32ED" w:rsidRDefault="00CA6F8A">
      <w:pPr>
        <w:rPr>
          <w:rFonts w:ascii="Garamond" w:hAnsi="Garamond"/>
        </w:rPr>
      </w:pPr>
      <w:r>
        <w:rPr>
          <w:rFonts w:ascii="Garamond" w:hAnsi="Garamond"/>
        </w:rPr>
        <w:t>Simply list the code from your .</w:t>
      </w:r>
      <w:proofErr w:type="spellStart"/>
      <w:r>
        <w:rPr>
          <w:rFonts w:ascii="Garamond" w:hAnsi="Garamond"/>
        </w:rPr>
        <w:t>sql</w:t>
      </w:r>
      <w:proofErr w:type="spellEnd"/>
      <w:r>
        <w:rPr>
          <w:rFonts w:ascii="Garamond" w:hAnsi="Garamond"/>
        </w:rPr>
        <w:t xml:space="preserve"> complete implementation file in this section of your complete design document. Reformat minimally to eliminate undesirable line breaks, and line overflow – make it look presentable in this document. You may use a different font than Garamond for this if you want. </w:t>
      </w:r>
    </w:p>
    <w:p w14:paraId="38F73C30" w14:textId="4CA2D4D7" w:rsidR="00317CF7" w:rsidRPr="009D3499" w:rsidRDefault="002754B5">
      <w:pPr>
        <w:rPr>
          <w:rFonts w:ascii="Garamond" w:hAnsi="Garamond"/>
          <w:b/>
          <w:i/>
          <w:color w:val="0000FF"/>
        </w:rPr>
      </w:pPr>
      <w:r w:rsidRPr="009D3499">
        <w:rPr>
          <w:rFonts w:ascii="Garamond" w:hAnsi="Garamond"/>
          <w:b/>
          <w:i/>
          <w:color w:val="0000FF"/>
        </w:rPr>
        <w:t xml:space="preserve">A major component of grading will be to check for </w:t>
      </w:r>
      <w:r w:rsidR="008F32ED" w:rsidRPr="009D3499">
        <w:rPr>
          <w:rFonts w:ascii="Garamond" w:hAnsi="Garamond"/>
          <w:b/>
          <w:i/>
          <w:color w:val="0000FF"/>
        </w:rPr>
        <w:t>consistency</w:t>
      </w:r>
      <w:r w:rsidR="00BA3E07" w:rsidRPr="009D3499">
        <w:rPr>
          <w:rFonts w:ascii="Garamond" w:hAnsi="Garamond"/>
          <w:b/>
          <w:i/>
          <w:color w:val="0000FF"/>
        </w:rPr>
        <w:t xml:space="preserve"> between the UML and the SQL definitions, most notably tables, but also </w:t>
      </w:r>
      <w:r w:rsidR="005B3DFB" w:rsidRPr="009D3499">
        <w:rPr>
          <w:rFonts w:ascii="Garamond" w:hAnsi="Garamond"/>
          <w:b/>
          <w:i/>
          <w:color w:val="0000FF"/>
        </w:rPr>
        <w:t>trigger</w:t>
      </w:r>
      <w:r w:rsidR="00BA3E07" w:rsidRPr="009D3499">
        <w:rPr>
          <w:rFonts w:ascii="Garamond" w:hAnsi="Garamond"/>
          <w:b/>
          <w:i/>
          <w:color w:val="0000FF"/>
        </w:rPr>
        <w:t>s</w:t>
      </w:r>
      <w:r w:rsidR="00CA6F8A" w:rsidRPr="009D3499">
        <w:rPr>
          <w:rFonts w:ascii="Garamond" w:hAnsi="Garamond"/>
          <w:b/>
          <w:i/>
          <w:color w:val="0000FF"/>
        </w:rPr>
        <w:t>. I</w:t>
      </w:r>
      <w:r w:rsidR="00317CF7" w:rsidRPr="009D3499">
        <w:rPr>
          <w:rFonts w:ascii="Garamond" w:hAnsi="Garamond"/>
          <w:b/>
          <w:i/>
          <w:color w:val="0000FF"/>
        </w:rPr>
        <w:t xml:space="preserve">nconsistencies will carry </w:t>
      </w:r>
      <w:r w:rsidR="0094158A" w:rsidRPr="009D3499">
        <w:rPr>
          <w:rFonts w:ascii="Garamond" w:hAnsi="Garamond"/>
          <w:b/>
          <w:i/>
          <w:color w:val="0000FF"/>
        </w:rPr>
        <w:t xml:space="preserve">much </w:t>
      </w:r>
      <w:r w:rsidR="00317CF7" w:rsidRPr="009D3499">
        <w:rPr>
          <w:rFonts w:ascii="Garamond" w:hAnsi="Garamond"/>
          <w:b/>
          <w:i/>
          <w:color w:val="0000FF"/>
        </w:rPr>
        <w:t>greater weight than th</w:t>
      </w:r>
      <w:r w:rsidR="00BA3E07" w:rsidRPr="009D3499">
        <w:rPr>
          <w:rFonts w:ascii="Garamond" w:hAnsi="Garamond"/>
          <w:b/>
          <w:i/>
          <w:color w:val="0000FF"/>
        </w:rPr>
        <w:t>ey did in prior project deliverables</w:t>
      </w:r>
      <w:r w:rsidR="00CA6F8A" w:rsidRPr="009D3499">
        <w:rPr>
          <w:rFonts w:ascii="Garamond" w:hAnsi="Garamond"/>
          <w:b/>
          <w:i/>
          <w:color w:val="0000FF"/>
        </w:rPr>
        <w:t>.</w:t>
      </w:r>
    </w:p>
    <w:p w14:paraId="7FCCBF85" w14:textId="3867BA37" w:rsidR="002754B5" w:rsidRPr="0063257D" w:rsidRDefault="005B3DFB">
      <w:pPr>
        <w:rPr>
          <w:rFonts w:ascii="Garamond" w:hAnsi="Garamond"/>
        </w:rPr>
      </w:pPr>
      <w:r>
        <w:rPr>
          <w:rFonts w:ascii="Garamond" w:hAnsi="Garamond"/>
        </w:rPr>
        <w:t>This section may include additional explanatory text on your reasons for a particular translation strategy, and other matters regarding implementation that you want to elaborate on, such as implementation challenges that you faced.</w:t>
      </w:r>
      <w:bookmarkStart w:id="0" w:name="_GoBack"/>
      <w:bookmarkEnd w:id="0"/>
    </w:p>
    <w:sectPr w:rsidR="002754B5" w:rsidRPr="0063257D" w:rsidSect="005B67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156B"/>
    <w:multiLevelType w:val="hybridMultilevel"/>
    <w:tmpl w:val="D3E2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B50844"/>
    <w:multiLevelType w:val="hybridMultilevel"/>
    <w:tmpl w:val="6E08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013BD"/>
    <w:multiLevelType w:val="hybridMultilevel"/>
    <w:tmpl w:val="F722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F17E18"/>
    <w:multiLevelType w:val="hybridMultilevel"/>
    <w:tmpl w:val="554E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B5"/>
    <w:rsid w:val="00001359"/>
    <w:rsid w:val="000232CA"/>
    <w:rsid w:val="000546B6"/>
    <w:rsid w:val="00055F82"/>
    <w:rsid w:val="00087364"/>
    <w:rsid w:val="000A212A"/>
    <w:rsid w:val="001042D6"/>
    <w:rsid w:val="001132C8"/>
    <w:rsid w:val="00122629"/>
    <w:rsid w:val="00180B8A"/>
    <w:rsid w:val="001E6548"/>
    <w:rsid w:val="002378EE"/>
    <w:rsid w:val="0024220F"/>
    <w:rsid w:val="002640BE"/>
    <w:rsid w:val="00274D10"/>
    <w:rsid w:val="002754B5"/>
    <w:rsid w:val="002B1CD6"/>
    <w:rsid w:val="002E0F3D"/>
    <w:rsid w:val="002E3371"/>
    <w:rsid w:val="002F35E6"/>
    <w:rsid w:val="00301E76"/>
    <w:rsid w:val="0030457A"/>
    <w:rsid w:val="00317CF7"/>
    <w:rsid w:val="00323FD1"/>
    <w:rsid w:val="003403F2"/>
    <w:rsid w:val="00342EEA"/>
    <w:rsid w:val="00357984"/>
    <w:rsid w:val="003E1566"/>
    <w:rsid w:val="00404184"/>
    <w:rsid w:val="00410A00"/>
    <w:rsid w:val="004410F1"/>
    <w:rsid w:val="00487C66"/>
    <w:rsid w:val="004D0A49"/>
    <w:rsid w:val="0051044E"/>
    <w:rsid w:val="005303E2"/>
    <w:rsid w:val="00541D71"/>
    <w:rsid w:val="0055046C"/>
    <w:rsid w:val="005565F8"/>
    <w:rsid w:val="005649B5"/>
    <w:rsid w:val="00581600"/>
    <w:rsid w:val="005851B3"/>
    <w:rsid w:val="005B0DBC"/>
    <w:rsid w:val="005B176A"/>
    <w:rsid w:val="005B3DFB"/>
    <w:rsid w:val="005B67E5"/>
    <w:rsid w:val="005C22A6"/>
    <w:rsid w:val="005D3500"/>
    <w:rsid w:val="005F06AB"/>
    <w:rsid w:val="005F0AFC"/>
    <w:rsid w:val="00601262"/>
    <w:rsid w:val="0060126F"/>
    <w:rsid w:val="0061026B"/>
    <w:rsid w:val="0063257D"/>
    <w:rsid w:val="00664307"/>
    <w:rsid w:val="006967C8"/>
    <w:rsid w:val="006A0806"/>
    <w:rsid w:val="006B14B7"/>
    <w:rsid w:val="006C5298"/>
    <w:rsid w:val="006D3FF1"/>
    <w:rsid w:val="006F0BC9"/>
    <w:rsid w:val="006F25EC"/>
    <w:rsid w:val="006F627F"/>
    <w:rsid w:val="006F66C3"/>
    <w:rsid w:val="00735B22"/>
    <w:rsid w:val="00764E1E"/>
    <w:rsid w:val="007700EE"/>
    <w:rsid w:val="00775354"/>
    <w:rsid w:val="007E5500"/>
    <w:rsid w:val="007E773F"/>
    <w:rsid w:val="00824DD6"/>
    <w:rsid w:val="008323B1"/>
    <w:rsid w:val="00852253"/>
    <w:rsid w:val="00885A22"/>
    <w:rsid w:val="008B0188"/>
    <w:rsid w:val="008C04BF"/>
    <w:rsid w:val="008F32ED"/>
    <w:rsid w:val="00935E0C"/>
    <w:rsid w:val="0094158A"/>
    <w:rsid w:val="0095734B"/>
    <w:rsid w:val="0096126C"/>
    <w:rsid w:val="009725F5"/>
    <w:rsid w:val="00976310"/>
    <w:rsid w:val="009A0DF8"/>
    <w:rsid w:val="009B7543"/>
    <w:rsid w:val="009D3499"/>
    <w:rsid w:val="009D61F1"/>
    <w:rsid w:val="009E7EFD"/>
    <w:rsid w:val="009F296F"/>
    <w:rsid w:val="00A2386C"/>
    <w:rsid w:val="00A3518C"/>
    <w:rsid w:val="00A43511"/>
    <w:rsid w:val="00A516D6"/>
    <w:rsid w:val="00A855DF"/>
    <w:rsid w:val="00A94F9C"/>
    <w:rsid w:val="00AE2AC8"/>
    <w:rsid w:val="00B6256B"/>
    <w:rsid w:val="00B748F5"/>
    <w:rsid w:val="00BA264D"/>
    <w:rsid w:val="00BA3E07"/>
    <w:rsid w:val="00BA5067"/>
    <w:rsid w:val="00BB1EFA"/>
    <w:rsid w:val="00BC2DF8"/>
    <w:rsid w:val="00BD1E1B"/>
    <w:rsid w:val="00BD21CE"/>
    <w:rsid w:val="00BD3AA7"/>
    <w:rsid w:val="00BE0D25"/>
    <w:rsid w:val="00BF05C7"/>
    <w:rsid w:val="00BF0F5B"/>
    <w:rsid w:val="00BF6617"/>
    <w:rsid w:val="00C057FC"/>
    <w:rsid w:val="00C11476"/>
    <w:rsid w:val="00C15588"/>
    <w:rsid w:val="00C42C71"/>
    <w:rsid w:val="00C547EB"/>
    <w:rsid w:val="00C607C4"/>
    <w:rsid w:val="00C90F4F"/>
    <w:rsid w:val="00C96F08"/>
    <w:rsid w:val="00CA6F8A"/>
    <w:rsid w:val="00CD107E"/>
    <w:rsid w:val="00CE1383"/>
    <w:rsid w:val="00CF7AD8"/>
    <w:rsid w:val="00D07AD1"/>
    <w:rsid w:val="00D308C4"/>
    <w:rsid w:val="00D30EF6"/>
    <w:rsid w:val="00D620EA"/>
    <w:rsid w:val="00DB6B49"/>
    <w:rsid w:val="00DC4F0F"/>
    <w:rsid w:val="00DD70B6"/>
    <w:rsid w:val="00E33ACA"/>
    <w:rsid w:val="00E4509A"/>
    <w:rsid w:val="00E52200"/>
    <w:rsid w:val="00E81433"/>
    <w:rsid w:val="00ED397C"/>
    <w:rsid w:val="00ED4428"/>
    <w:rsid w:val="00EF0EEF"/>
    <w:rsid w:val="00F44C67"/>
    <w:rsid w:val="00F47E56"/>
    <w:rsid w:val="00FB564A"/>
    <w:rsid w:val="00FD6AB1"/>
    <w:rsid w:val="00FE4F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60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B5"/>
    <w:pPr>
      <w:ind w:left="720"/>
      <w:contextualSpacing/>
    </w:pPr>
  </w:style>
  <w:style w:type="character" w:styleId="Hyperlink">
    <w:name w:val="Hyperlink"/>
    <w:basedOn w:val="DefaultParagraphFont"/>
    <w:uiPriority w:val="99"/>
    <w:unhideWhenUsed/>
    <w:rsid w:val="002754B5"/>
    <w:rPr>
      <w:color w:val="0000FF" w:themeColor="hyperlink"/>
      <w:u w:val="single"/>
    </w:rPr>
  </w:style>
  <w:style w:type="paragraph" w:styleId="NormalWeb">
    <w:name w:val="Normal (Web)"/>
    <w:basedOn w:val="Normal"/>
    <w:uiPriority w:val="99"/>
    <w:semiHidden/>
    <w:unhideWhenUsed/>
    <w:rsid w:val="00935E0C"/>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55046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46C"/>
    <w:rPr>
      <w:rFonts w:ascii="Lucida Grande" w:hAnsi="Lucida Grande" w:cs="Lucida Grande"/>
      <w:sz w:val="18"/>
      <w:szCs w:val="18"/>
    </w:rPr>
  </w:style>
  <w:style w:type="character" w:styleId="FollowedHyperlink">
    <w:name w:val="FollowedHyperlink"/>
    <w:basedOn w:val="DefaultParagraphFont"/>
    <w:uiPriority w:val="99"/>
    <w:semiHidden/>
    <w:unhideWhenUsed/>
    <w:rsid w:val="0096126C"/>
    <w:rPr>
      <w:color w:val="800080" w:themeColor="followedHyperlink"/>
      <w:u w:val="single"/>
    </w:rPr>
  </w:style>
  <w:style w:type="character" w:styleId="CommentReference">
    <w:name w:val="annotation reference"/>
    <w:basedOn w:val="DefaultParagraphFont"/>
    <w:uiPriority w:val="99"/>
    <w:semiHidden/>
    <w:unhideWhenUsed/>
    <w:rsid w:val="0061026B"/>
    <w:rPr>
      <w:sz w:val="18"/>
      <w:szCs w:val="18"/>
    </w:rPr>
  </w:style>
  <w:style w:type="paragraph" w:styleId="CommentText">
    <w:name w:val="annotation text"/>
    <w:basedOn w:val="Normal"/>
    <w:link w:val="CommentTextChar"/>
    <w:uiPriority w:val="99"/>
    <w:semiHidden/>
    <w:unhideWhenUsed/>
    <w:rsid w:val="0061026B"/>
  </w:style>
  <w:style w:type="character" w:customStyle="1" w:styleId="CommentTextChar">
    <w:name w:val="Comment Text Char"/>
    <w:basedOn w:val="DefaultParagraphFont"/>
    <w:link w:val="CommentText"/>
    <w:uiPriority w:val="99"/>
    <w:semiHidden/>
    <w:rsid w:val="0061026B"/>
  </w:style>
  <w:style w:type="paragraph" w:styleId="CommentSubject">
    <w:name w:val="annotation subject"/>
    <w:basedOn w:val="CommentText"/>
    <w:next w:val="CommentText"/>
    <w:link w:val="CommentSubjectChar"/>
    <w:uiPriority w:val="99"/>
    <w:semiHidden/>
    <w:unhideWhenUsed/>
    <w:rsid w:val="0061026B"/>
    <w:rPr>
      <w:b/>
      <w:bCs/>
      <w:sz w:val="20"/>
      <w:szCs w:val="20"/>
    </w:rPr>
  </w:style>
  <w:style w:type="character" w:customStyle="1" w:styleId="CommentSubjectChar">
    <w:name w:val="Comment Subject Char"/>
    <w:basedOn w:val="CommentTextChar"/>
    <w:link w:val="CommentSubject"/>
    <w:uiPriority w:val="99"/>
    <w:semiHidden/>
    <w:rsid w:val="0061026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B5"/>
    <w:pPr>
      <w:ind w:left="720"/>
      <w:contextualSpacing/>
    </w:pPr>
  </w:style>
  <w:style w:type="character" w:styleId="Hyperlink">
    <w:name w:val="Hyperlink"/>
    <w:basedOn w:val="DefaultParagraphFont"/>
    <w:uiPriority w:val="99"/>
    <w:unhideWhenUsed/>
    <w:rsid w:val="002754B5"/>
    <w:rPr>
      <w:color w:val="0000FF" w:themeColor="hyperlink"/>
      <w:u w:val="single"/>
    </w:rPr>
  </w:style>
  <w:style w:type="paragraph" w:styleId="NormalWeb">
    <w:name w:val="Normal (Web)"/>
    <w:basedOn w:val="Normal"/>
    <w:uiPriority w:val="99"/>
    <w:semiHidden/>
    <w:unhideWhenUsed/>
    <w:rsid w:val="00935E0C"/>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55046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46C"/>
    <w:rPr>
      <w:rFonts w:ascii="Lucida Grande" w:hAnsi="Lucida Grande" w:cs="Lucida Grande"/>
      <w:sz w:val="18"/>
      <w:szCs w:val="18"/>
    </w:rPr>
  </w:style>
  <w:style w:type="character" w:styleId="FollowedHyperlink">
    <w:name w:val="FollowedHyperlink"/>
    <w:basedOn w:val="DefaultParagraphFont"/>
    <w:uiPriority w:val="99"/>
    <w:semiHidden/>
    <w:unhideWhenUsed/>
    <w:rsid w:val="0096126C"/>
    <w:rPr>
      <w:color w:val="800080" w:themeColor="followedHyperlink"/>
      <w:u w:val="single"/>
    </w:rPr>
  </w:style>
  <w:style w:type="character" w:styleId="CommentReference">
    <w:name w:val="annotation reference"/>
    <w:basedOn w:val="DefaultParagraphFont"/>
    <w:uiPriority w:val="99"/>
    <w:semiHidden/>
    <w:unhideWhenUsed/>
    <w:rsid w:val="0061026B"/>
    <w:rPr>
      <w:sz w:val="18"/>
      <w:szCs w:val="18"/>
    </w:rPr>
  </w:style>
  <w:style w:type="paragraph" w:styleId="CommentText">
    <w:name w:val="annotation text"/>
    <w:basedOn w:val="Normal"/>
    <w:link w:val="CommentTextChar"/>
    <w:uiPriority w:val="99"/>
    <w:semiHidden/>
    <w:unhideWhenUsed/>
    <w:rsid w:val="0061026B"/>
  </w:style>
  <w:style w:type="character" w:customStyle="1" w:styleId="CommentTextChar">
    <w:name w:val="Comment Text Char"/>
    <w:basedOn w:val="DefaultParagraphFont"/>
    <w:link w:val="CommentText"/>
    <w:uiPriority w:val="99"/>
    <w:semiHidden/>
    <w:rsid w:val="0061026B"/>
  </w:style>
  <w:style w:type="paragraph" w:styleId="CommentSubject">
    <w:name w:val="annotation subject"/>
    <w:basedOn w:val="CommentText"/>
    <w:next w:val="CommentText"/>
    <w:link w:val="CommentSubjectChar"/>
    <w:uiPriority w:val="99"/>
    <w:semiHidden/>
    <w:unhideWhenUsed/>
    <w:rsid w:val="0061026B"/>
    <w:rPr>
      <w:b/>
      <w:bCs/>
      <w:sz w:val="20"/>
      <w:szCs w:val="20"/>
    </w:rPr>
  </w:style>
  <w:style w:type="character" w:customStyle="1" w:styleId="CommentSubjectChar">
    <w:name w:val="Comment Subject Char"/>
    <w:basedOn w:val="CommentTextChar"/>
    <w:link w:val="CommentSubject"/>
    <w:uiPriority w:val="99"/>
    <w:semiHidden/>
    <w:rsid w:val="006102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79231">
      <w:bodyDiv w:val="1"/>
      <w:marLeft w:val="0"/>
      <w:marRight w:val="0"/>
      <w:marTop w:val="0"/>
      <w:marBottom w:val="0"/>
      <w:divBdr>
        <w:top w:val="none" w:sz="0" w:space="0" w:color="auto"/>
        <w:left w:val="none" w:sz="0" w:space="0" w:color="auto"/>
        <w:bottom w:val="none" w:sz="0" w:space="0" w:color="auto"/>
        <w:right w:val="none" w:sz="0" w:space="0" w:color="auto"/>
      </w:divBdr>
    </w:div>
    <w:div w:id="1068071070">
      <w:bodyDiv w:val="1"/>
      <w:marLeft w:val="0"/>
      <w:marRight w:val="0"/>
      <w:marTop w:val="0"/>
      <w:marBottom w:val="0"/>
      <w:divBdr>
        <w:top w:val="none" w:sz="0" w:space="0" w:color="auto"/>
        <w:left w:val="none" w:sz="0" w:space="0" w:color="auto"/>
        <w:bottom w:val="none" w:sz="0" w:space="0" w:color="auto"/>
        <w:right w:val="none" w:sz="0" w:space="0" w:color="auto"/>
      </w:divBdr>
    </w:div>
    <w:div w:id="15701192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2246</Words>
  <Characters>11534</Characters>
  <Application>Microsoft Macintosh Word</Application>
  <DocSecurity>0</DocSecurity>
  <Lines>210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Fisher</dc:creator>
  <cp:keywords/>
  <dc:description/>
  <cp:lastModifiedBy>Douglas Fisher</cp:lastModifiedBy>
  <cp:revision>3</cp:revision>
  <cp:lastPrinted>2018-02-16T15:47:00Z</cp:lastPrinted>
  <dcterms:created xsi:type="dcterms:W3CDTF">2018-02-16T15:47:00Z</dcterms:created>
  <dcterms:modified xsi:type="dcterms:W3CDTF">2018-02-16T15:47:00Z</dcterms:modified>
</cp:coreProperties>
</file>