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73" w:rsidRPr="00851A73" w:rsidRDefault="00851A73" w:rsidP="00851A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1A73">
        <w:rPr>
          <w:rFonts w:ascii="Times New Roman" w:eastAsia="Times New Roman" w:hAnsi="Times New Roman" w:cs="Times New Roman"/>
          <w:b/>
          <w:bCs/>
          <w:kern w:val="36"/>
          <w:sz w:val="48"/>
          <w:szCs w:val="48"/>
        </w:rPr>
        <w:t xml:space="preserve">FAH holds international conference on intercultural philosophy </w:t>
      </w:r>
      <w:proofErr w:type="spellStart"/>
      <w:r w:rsidRPr="00851A73">
        <w:rPr>
          <w:rFonts w:ascii="MS Mincho" w:eastAsia="Times New Roman" w:hAnsi="MS Mincho" w:cs="MS Mincho"/>
          <w:b/>
          <w:bCs/>
          <w:kern w:val="36"/>
          <w:sz w:val="48"/>
          <w:szCs w:val="48"/>
        </w:rPr>
        <w:t>人文學院辦國際研討會探討跨文化哲學</w:t>
      </w:r>
      <w:proofErr w:type="spellEnd"/>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sz w:val="24"/>
          <w:szCs w:val="24"/>
        </w:rPr>
        <w:t xml:space="preserve">In </w:t>
      </w:r>
      <w:hyperlink r:id="rId4" w:tooltip="View all posts in Event Recaps" w:history="1">
        <w:r w:rsidRPr="00851A73">
          <w:rPr>
            <w:rFonts w:ascii="Times New Roman" w:eastAsia="Times New Roman" w:hAnsi="Times New Roman" w:cs="Times New Roman"/>
            <w:color w:val="0000FF"/>
            <w:sz w:val="24"/>
            <w:szCs w:val="24"/>
            <w:u w:val="single"/>
          </w:rPr>
          <w:t>Event Recaps</w:t>
        </w:r>
      </w:hyperlink>
      <w:r w:rsidRPr="00851A73">
        <w:rPr>
          <w:rFonts w:ascii="Times New Roman" w:eastAsia="Times New Roman" w:hAnsi="Times New Roman" w:cs="Times New Roman"/>
          <w:sz w:val="24"/>
          <w:szCs w:val="24"/>
        </w:rPr>
        <w:t xml:space="preserve">, </w:t>
      </w:r>
      <w:hyperlink r:id="rId5" w:tooltip="View all posts in News" w:history="1">
        <w:r w:rsidRPr="00851A73">
          <w:rPr>
            <w:rFonts w:ascii="Times New Roman" w:eastAsia="Times New Roman" w:hAnsi="Times New Roman" w:cs="Times New Roman"/>
            <w:color w:val="0000FF"/>
            <w:sz w:val="24"/>
            <w:szCs w:val="24"/>
            <w:u w:val="single"/>
          </w:rPr>
          <w:t>News</w:t>
        </w:r>
      </w:hyperlink>
      <w:r w:rsidRPr="00851A73">
        <w:rPr>
          <w:rFonts w:ascii="Times New Roman" w:eastAsia="Times New Roman" w:hAnsi="Times New Roman" w:cs="Times New Roman"/>
          <w:sz w:val="24"/>
          <w:szCs w:val="24"/>
        </w:rPr>
        <w:t xml:space="preserve"> / April 16, 2015 </w:t>
      </w:r>
    </w:p>
    <w:p w:rsidR="00851A73" w:rsidRPr="00851A73" w:rsidRDefault="00851A73" w:rsidP="00851A73">
      <w:pPr>
        <w:spacing w:after="0"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sz w:val="24"/>
          <w:szCs w:val="24"/>
        </w:rPr>
        <w:t> </w:t>
      </w:r>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color w:val="000000"/>
          <w:sz w:val="24"/>
          <w:szCs w:val="24"/>
        </w:rPr>
        <w:t xml:space="preserve">An international conference titled ‘Transcendence and Immanence in Intercultural Philosophy’ </w:t>
      </w:r>
      <w:proofErr w:type="gramStart"/>
      <w:r w:rsidRPr="00851A73">
        <w:rPr>
          <w:rFonts w:ascii="Times New Roman" w:eastAsia="Times New Roman" w:hAnsi="Times New Roman" w:cs="Times New Roman"/>
          <w:color w:val="000000"/>
          <w:sz w:val="24"/>
          <w:szCs w:val="24"/>
        </w:rPr>
        <w:t>was recently held</w:t>
      </w:r>
      <w:proofErr w:type="gramEnd"/>
      <w:r w:rsidRPr="00851A73">
        <w:rPr>
          <w:rFonts w:ascii="Times New Roman" w:eastAsia="Times New Roman" w:hAnsi="Times New Roman" w:cs="Times New Roman"/>
          <w:color w:val="000000"/>
          <w:sz w:val="24"/>
          <w:szCs w:val="24"/>
        </w:rPr>
        <w:t xml:space="preserve"> at the University of Macau (UM). Co-</w:t>
      </w:r>
      <w:proofErr w:type="spellStart"/>
      <w:r w:rsidRPr="00851A73">
        <w:rPr>
          <w:rFonts w:ascii="Times New Roman" w:eastAsia="Times New Roman" w:hAnsi="Times New Roman" w:cs="Times New Roman"/>
          <w:color w:val="000000"/>
          <w:sz w:val="24"/>
          <w:szCs w:val="24"/>
        </w:rPr>
        <w:t>organised</w:t>
      </w:r>
      <w:proofErr w:type="spellEnd"/>
      <w:r w:rsidRPr="00851A73">
        <w:rPr>
          <w:rFonts w:ascii="Times New Roman" w:eastAsia="Times New Roman" w:hAnsi="Times New Roman" w:cs="Times New Roman"/>
          <w:color w:val="000000"/>
          <w:sz w:val="24"/>
          <w:szCs w:val="24"/>
        </w:rPr>
        <w:t xml:space="preserve"> by UM’s Philosophy and Religious Studies </w:t>
      </w:r>
      <w:proofErr w:type="spellStart"/>
      <w:r w:rsidRPr="00851A73">
        <w:rPr>
          <w:rFonts w:ascii="Times New Roman" w:eastAsia="Times New Roman" w:hAnsi="Times New Roman" w:cs="Times New Roman"/>
          <w:color w:val="000000"/>
          <w:sz w:val="24"/>
          <w:szCs w:val="24"/>
        </w:rPr>
        <w:t>Programme</w:t>
      </w:r>
      <w:proofErr w:type="spellEnd"/>
      <w:r w:rsidRPr="00851A73">
        <w:rPr>
          <w:rFonts w:ascii="Times New Roman" w:eastAsia="Times New Roman" w:hAnsi="Times New Roman" w:cs="Times New Roman"/>
          <w:color w:val="000000"/>
          <w:sz w:val="24"/>
          <w:szCs w:val="24"/>
        </w:rPr>
        <w:t>, the conference explored various concepts and subfields of philosophy in an attempt to understand reality and answer fundamental questions about life, knowledge and wisdom.</w:t>
      </w:r>
      <w:bookmarkStart w:id="0" w:name="_GoBack"/>
      <w:bookmarkEnd w:id="0"/>
      <w:r w:rsidRPr="00851A73">
        <w:rPr>
          <w:rFonts w:ascii="Times New Roman" w:eastAsia="Times New Roman" w:hAnsi="Times New Roman" w:cs="Times New Roman"/>
          <w:sz w:val="24"/>
          <w:szCs w:val="24"/>
        </w:rPr>
        <w:br/>
      </w:r>
      <w:r w:rsidRPr="00851A73">
        <w:rPr>
          <w:rFonts w:ascii="Times New Roman" w:eastAsia="Times New Roman" w:hAnsi="Times New Roman" w:cs="Times New Roman"/>
          <w:noProof/>
          <w:color w:val="0000FF"/>
          <w:sz w:val="24"/>
          <w:szCs w:val="24"/>
        </w:rPr>
        <w:lastRenderedPageBreak/>
        <w:drawing>
          <wp:inline distT="0" distB="0" distL="0" distR="0">
            <wp:extent cx="9753600" cy="6496050"/>
            <wp:effectExtent l="0" t="0" r="0" b="0"/>
            <wp:docPr id="3" name="Picture 3" descr="IMG_4001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001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r w:rsidRPr="00851A73">
        <w:rPr>
          <w:rFonts w:ascii="Times New Roman" w:eastAsia="Times New Roman" w:hAnsi="Times New Roman" w:cs="Times New Roman"/>
          <w:sz w:val="24"/>
          <w:szCs w:val="24"/>
        </w:rPr>
        <w:br/>
      </w:r>
      <w:proofErr w:type="gramStart"/>
      <w:r w:rsidRPr="00851A73">
        <w:rPr>
          <w:rFonts w:ascii="Times New Roman" w:eastAsia="Times New Roman" w:hAnsi="Times New Roman" w:cs="Times New Roman"/>
          <w:color w:val="000000"/>
          <w:sz w:val="24"/>
          <w:szCs w:val="24"/>
        </w:rPr>
        <w:t xml:space="preserve">This conference brought together international scholars from a variety of philosophical, theological, and literary disciplines, including Roger T Ames from the University of </w:t>
      </w:r>
      <w:proofErr w:type="spellStart"/>
      <w:r w:rsidRPr="00851A73">
        <w:rPr>
          <w:rFonts w:ascii="Times New Roman" w:eastAsia="Times New Roman" w:hAnsi="Times New Roman" w:cs="Times New Roman"/>
          <w:color w:val="000000"/>
          <w:sz w:val="24"/>
          <w:szCs w:val="24"/>
        </w:rPr>
        <w:t>Hawaiʻi</w:t>
      </w:r>
      <w:proofErr w:type="spellEnd"/>
      <w:r w:rsidRPr="00851A73">
        <w:rPr>
          <w:rFonts w:ascii="Times New Roman" w:eastAsia="Times New Roman" w:hAnsi="Times New Roman" w:cs="Times New Roman"/>
          <w:color w:val="000000"/>
          <w:sz w:val="24"/>
          <w:szCs w:val="24"/>
        </w:rPr>
        <w:t xml:space="preserve"> at </w:t>
      </w:r>
      <w:proofErr w:type="spellStart"/>
      <w:r w:rsidRPr="00851A73">
        <w:rPr>
          <w:rFonts w:ascii="Times New Roman" w:eastAsia="Times New Roman" w:hAnsi="Times New Roman" w:cs="Times New Roman"/>
          <w:color w:val="000000"/>
          <w:sz w:val="24"/>
          <w:szCs w:val="24"/>
        </w:rPr>
        <w:t>Mānoa</w:t>
      </w:r>
      <w:proofErr w:type="spellEnd"/>
      <w:r w:rsidRPr="00851A73">
        <w:rPr>
          <w:rFonts w:ascii="Times New Roman" w:eastAsia="Times New Roman" w:hAnsi="Times New Roman" w:cs="Times New Roman"/>
          <w:color w:val="000000"/>
          <w:sz w:val="24"/>
          <w:szCs w:val="24"/>
        </w:rPr>
        <w:t xml:space="preserve"> in the United States; Fabian </w:t>
      </w:r>
      <w:proofErr w:type="spellStart"/>
      <w:r w:rsidRPr="00851A73">
        <w:rPr>
          <w:rFonts w:ascii="Times New Roman" w:eastAsia="Times New Roman" w:hAnsi="Times New Roman" w:cs="Times New Roman"/>
          <w:color w:val="000000"/>
          <w:sz w:val="24"/>
          <w:szCs w:val="24"/>
        </w:rPr>
        <w:t>Heubel</w:t>
      </w:r>
      <w:proofErr w:type="spellEnd"/>
      <w:r w:rsidRPr="00851A73">
        <w:rPr>
          <w:rFonts w:ascii="Times New Roman" w:eastAsia="Times New Roman" w:hAnsi="Times New Roman" w:cs="Times New Roman"/>
          <w:color w:val="000000"/>
          <w:sz w:val="24"/>
          <w:szCs w:val="24"/>
        </w:rPr>
        <w:t xml:space="preserve"> from the Academia </w:t>
      </w:r>
      <w:proofErr w:type="spellStart"/>
      <w:r w:rsidRPr="00851A73">
        <w:rPr>
          <w:rFonts w:ascii="Times New Roman" w:eastAsia="Times New Roman" w:hAnsi="Times New Roman" w:cs="Times New Roman"/>
          <w:color w:val="000000"/>
          <w:sz w:val="24"/>
          <w:szCs w:val="24"/>
        </w:rPr>
        <w:t>Sinica</w:t>
      </w:r>
      <w:proofErr w:type="spellEnd"/>
      <w:r w:rsidRPr="00851A73">
        <w:rPr>
          <w:rFonts w:ascii="Times New Roman" w:eastAsia="Times New Roman" w:hAnsi="Times New Roman" w:cs="Times New Roman"/>
          <w:color w:val="000000"/>
          <w:sz w:val="24"/>
          <w:szCs w:val="24"/>
        </w:rPr>
        <w:t xml:space="preserve"> in Taiwan; Hans-Rudolph Kantor from </w:t>
      </w:r>
      <w:proofErr w:type="spellStart"/>
      <w:r w:rsidRPr="00851A73">
        <w:rPr>
          <w:rFonts w:ascii="Times New Roman" w:eastAsia="Times New Roman" w:hAnsi="Times New Roman" w:cs="Times New Roman"/>
          <w:color w:val="000000"/>
          <w:sz w:val="24"/>
          <w:szCs w:val="24"/>
        </w:rPr>
        <w:t>Huafan</w:t>
      </w:r>
      <w:proofErr w:type="spellEnd"/>
      <w:r w:rsidRPr="00851A73">
        <w:rPr>
          <w:rFonts w:ascii="Times New Roman" w:eastAsia="Times New Roman" w:hAnsi="Times New Roman" w:cs="Times New Roman"/>
          <w:color w:val="000000"/>
          <w:sz w:val="24"/>
          <w:szCs w:val="24"/>
        </w:rPr>
        <w:t xml:space="preserve"> University in Taiwan; John W P Phillips from the National University of Singapore; Karl-Heinz Pohl from the University of Trier in Germany; and Antonia Pont from </w:t>
      </w:r>
      <w:proofErr w:type="spellStart"/>
      <w:r w:rsidRPr="00851A73">
        <w:rPr>
          <w:rFonts w:ascii="Times New Roman" w:eastAsia="Times New Roman" w:hAnsi="Times New Roman" w:cs="Times New Roman"/>
          <w:color w:val="000000"/>
          <w:sz w:val="24"/>
          <w:szCs w:val="24"/>
        </w:rPr>
        <w:t>Deakin</w:t>
      </w:r>
      <w:proofErr w:type="spellEnd"/>
      <w:r w:rsidRPr="00851A73">
        <w:rPr>
          <w:rFonts w:ascii="Times New Roman" w:eastAsia="Times New Roman" w:hAnsi="Times New Roman" w:cs="Times New Roman"/>
          <w:color w:val="000000"/>
          <w:sz w:val="24"/>
          <w:szCs w:val="24"/>
        </w:rPr>
        <w:t xml:space="preserve"> University in Australia, to discuss debates surrounding the themes of transcendence, immanence, and intercultural philosophy.</w:t>
      </w:r>
      <w:proofErr w:type="gramEnd"/>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color w:val="000000"/>
          <w:sz w:val="24"/>
          <w:szCs w:val="24"/>
        </w:rPr>
        <w:lastRenderedPageBreak/>
        <w:t xml:space="preserve">In the conference, UM </w:t>
      </w:r>
      <w:proofErr w:type="gramStart"/>
      <w:r w:rsidRPr="00851A73">
        <w:rPr>
          <w:rFonts w:ascii="Times New Roman" w:eastAsia="Times New Roman" w:hAnsi="Times New Roman" w:cs="Times New Roman"/>
          <w:color w:val="000000"/>
          <w:sz w:val="24"/>
          <w:szCs w:val="24"/>
        </w:rPr>
        <w:t>professor</w:t>
      </w:r>
      <w:proofErr w:type="gramEnd"/>
      <w:r w:rsidRPr="00851A73">
        <w:rPr>
          <w:rFonts w:ascii="Times New Roman" w:eastAsia="Times New Roman" w:hAnsi="Times New Roman" w:cs="Times New Roman"/>
          <w:color w:val="000000"/>
          <w:sz w:val="24"/>
          <w:szCs w:val="24"/>
        </w:rPr>
        <w:t xml:space="preserve"> William Franke pointed out that the theme of transcendence/immanence is especially controversial with respect to Chinese philosophy.  The conference investigates whether the Chinese philosophy is primarily a philosophical discourse about immanence, and how the concepts of transcendence play a role in the tradition.</w:t>
      </w:r>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color w:val="000000"/>
          <w:sz w:val="24"/>
          <w:szCs w:val="24"/>
        </w:rPr>
        <w:t>According to Prof Franke, Macao is a historical center at the interface between the two worlds of East and West, Asia and Europe. It is therefore a natural location for intercultural philosophy. The conference’s discussions on ‘What is Apophatic thinking and why is it relevant today’ and on ‘Transcendence and immanence in intercultural philosophy’ are apt examples to take place in Macao, which has served as the emblematic gateway for such exchange of ideas.</w:t>
      </w:r>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color w:val="000000"/>
          <w:sz w:val="24"/>
          <w:szCs w:val="24"/>
        </w:rPr>
        <w:t xml:space="preserve">‘Intercultural philosophy is at an impasse over transcendence because it deals only with representations of transcendence, whereas what is really at stake in the question of transcendence is the </w:t>
      </w:r>
      <w:proofErr w:type="spellStart"/>
      <w:r w:rsidRPr="00851A73">
        <w:rPr>
          <w:rFonts w:ascii="Times New Roman" w:eastAsia="Times New Roman" w:hAnsi="Times New Roman" w:cs="Times New Roman"/>
          <w:color w:val="000000"/>
          <w:sz w:val="24"/>
          <w:szCs w:val="24"/>
        </w:rPr>
        <w:t>unrepresentable</w:t>
      </w:r>
      <w:proofErr w:type="spellEnd"/>
      <w:r w:rsidRPr="00851A73">
        <w:rPr>
          <w:rFonts w:ascii="Times New Roman" w:eastAsia="Times New Roman" w:hAnsi="Times New Roman" w:cs="Times New Roman"/>
          <w:color w:val="000000"/>
          <w:sz w:val="24"/>
          <w:szCs w:val="24"/>
        </w:rPr>
        <w:t xml:space="preserve">. No representation of transcendence is appropriate to Chinese thought, and yet nothing is </w:t>
      </w:r>
      <w:proofErr w:type="gramStart"/>
      <w:r w:rsidRPr="00851A73">
        <w:rPr>
          <w:rFonts w:ascii="Times New Roman" w:eastAsia="Times New Roman" w:hAnsi="Times New Roman" w:cs="Times New Roman"/>
          <w:color w:val="000000"/>
          <w:sz w:val="24"/>
          <w:szCs w:val="24"/>
        </w:rPr>
        <w:t>so</w:t>
      </w:r>
      <w:proofErr w:type="gramEnd"/>
      <w:r w:rsidRPr="00851A73">
        <w:rPr>
          <w:rFonts w:ascii="Times New Roman" w:eastAsia="Times New Roman" w:hAnsi="Times New Roman" w:cs="Times New Roman"/>
          <w:color w:val="000000"/>
          <w:sz w:val="24"/>
          <w:szCs w:val="24"/>
        </w:rPr>
        <w:t xml:space="preserve"> important to this wisdom as what transcends representation,’ Franke argued.</w:t>
      </w:r>
    </w:p>
    <w:p w:rsidR="00851A73" w:rsidRPr="00851A73" w:rsidRDefault="00851A73" w:rsidP="00851A73">
      <w:pPr>
        <w:spacing w:before="100" w:beforeAutospacing="1" w:after="100" w:afterAutospacing="1" w:line="240" w:lineRule="auto"/>
        <w:jc w:val="center"/>
        <w:rPr>
          <w:rFonts w:ascii="Times New Roman" w:eastAsia="Times New Roman" w:hAnsi="Times New Roman" w:cs="Times New Roman"/>
          <w:sz w:val="24"/>
          <w:szCs w:val="24"/>
        </w:rPr>
      </w:pPr>
      <w:r w:rsidRPr="00851A73">
        <w:rPr>
          <w:rFonts w:ascii="Times New Roman" w:eastAsia="Times New Roman" w:hAnsi="Times New Roman" w:cs="Times New Roman"/>
          <w:noProof/>
          <w:color w:val="0000FF"/>
          <w:sz w:val="24"/>
          <w:szCs w:val="24"/>
        </w:rPr>
        <w:drawing>
          <wp:inline distT="0" distB="0" distL="0" distR="0">
            <wp:extent cx="5848350" cy="3895725"/>
            <wp:effectExtent l="0" t="0" r="0" b="9525"/>
            <wp:docPr id="2" name="Picture 2" descr="IMG_3949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949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895725"/>
                    </a:xfrm>
                    <a:prstGeom prst="rect">
                      <a:avLst/>
                    </a:prstGeom>
                    <a:noFill/>
                    <a:ln>
                      <a:noFill/>
                    </a:ln>
                  </pic:spPr>
                </pic:pic>
              </a:graphicData>
            </a:graphic>
          </wp:inline>
        </w:drawing>
      </w:r>
    </w:p>
    <w:p w:rsidR="00851A73" w:rsidRPr="00851A73" w:rsidRDefault="00851A73" w:rsidP="00851A73">
      <w:pPr>
        <w:spacing w:before="100" w:beforeAutospacing="1" w:after="100" w:afterAutospacing="1" w:line="240" w:lineRule="auto"/>
        <w:rPr>
          <w:rFonts w:ascii="Times New Roman" w:eastAsia="Times New Roman" w:hAnsi="Times New Roman" w:cs="Times New Roman"/>
          <w:sz w:val="24"/>
          <w:szCs w:val="24"/>
        </w:rPr>
      </w:pPr>
      <w:r w:rsidRPr="00851A73">
        <w:rPr>
          <w:rFonts w:ascii="Times New Roman" w:eastAsia="Times New Roman" w:hAnsi="Times New Roman" w:cs="Times New Roman"/>
          <w:color w:val="000000"/>
          <w:sz w:val="24"/>
          <w:szCs w:val="24"/>
        </w:rPr>
        <w:t xml:space="preserve">This conference attracted many international scholars, and their very diverse points of view made for a very lively and often surprising discussion that </w:t>
      </w:r>
      <w:proofErr w:type="gramStart"/>
      <w:r w:rsidRPr="00851A73">
        <w:rPr>
          <w:rFonts w:ascii="Times New Roman" w:eastAsia="Times New Roman" w:hAnsi="Times New Roman" w:cs="Times New Roman"/>
          <w:color w:val="000000"/>
          <w:sz w:val="24"/>
          <w:szCs w:val="24"/>
        </w:rPr>
        <w:t>was sustained</w:t>
      </w:r>
      <w:proofErr w:type="gramEnd"/>
      <w:r w:rsidRPr="00851A73">
        <w:rPr>
          <w:rFonts w:ascii="Times New Roman" w:eastAsia="Times New Roman" w:hAnsi="Times New Roman" w:cs="Times New Roman"/>
          <w:color w:val="000000"/>
          <w:sz w:val="24"/>
          <w:szCs w:val="24"/>
        </w:rPr>
        <w:t xml:space="preserve"> at maximum intensity over the two days. It was open to the public. The conference on apophatic thought even featured a session with prospective students questioning the purpose of philosophy. The conference is believed to strengthen academic relationships, which might lead to collaborations, co-authorships, and further conference events in the </w:t>
      </w:r>
      <w:proofErr w:type="gramStart"/>
      <w:r w:rsidRPr="00851A73">
        <w:rPr>
          <w:rFonts w:ascii="Times New Roman" w:eastAsia="Times New Roman" w:hAnsi="Times New Roman" w:cs="Times New Roman"/>
          <w:color w:val="000000"/>
          <w:sz w:val="24"/>
          <w:szCs w:val="24"/>
        </w:rPr>
        <w:t>long run</w:t>
      </w:r>
      <w:proofErr w:type="gramEnd"/>
      <w:r w:rsidRPr="00851A73">
        <w:rPr>
          <w:rFonts w:ascii="Times New Roman" w:eastAsia="Times New Roman" w:hAnsi="Times New Roman" w:cs="Times New Roman"/>
          <w:color w:val="000000"/>
          <w:sz w:val="24"/>
          <w:szCs w:val="24"/>
        </w:rPr>
        <w:t>.</w:t>
      </w:r>
    </w:p>
    <w:p w:rsidR="00851A73" w:rsidRPr="00851A73" w:rsidRDefault="00851A73" w:rsidP="00851A73">
      <w:pPr>
        <w:spacing w:before="100" w:beforeAutospacing="1" w:after="100" w:afterAutospacing="1" w:line="240" w:lineRule="auto"/>
        <w:jc w:val="center"/>
        <w:rPr>
          <w:rFonts w:ascii="Times New Roman" w:eastAsia="Times New Roman" w:hAnsi="Times New Roman" w:cs="Times New Roman"/>
          <w:sz w:val="24"/>
          <w:szCs w:val="24"/>
        </w:rPr>
      </w:pPr>
      <w:r w:rsidRPr="00851A73">
        <w:rPr>
          <w:rFonts w:ascii="Times New Roman" w:eastAsia="Times New Roman" w:hAnsi="Times New Roman" w:cs="Times New Roman"/>
          <w:noProof/>
          <w:color w:val="0000FF"/>
          <w:sz w:val="24"/>
          <w:szCs w:val="24"/>
        </w:rPr>
        <w:lastRenderedPageBreak/>
        <w:drawing>
          <wp:inline distT="0" distB="0" distL="0" distR="0">
            <wp:extent cx="5848350" cy="3895725"/>
            <wp:effectExtent l="0" t="0" r="0" b="9525"/>
            <wp:docPr id="1" name="Picture 1" descr="IMG_3992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992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3895725"/>
                    </a:xfrm>
                    <a:prstGeom prst="rect">
                      <a:avLst/>
                    </a:prstGeom>
                    <a:noFill/>
                    <a:ln>
                      <a:noFill/>
                    </a:ln>
                  </pic:spPr>
                </pic:pic>
              </a:graphicData>
            </a:graphic>
          </wp:inline>
        </w:drawing>
      </w:r>
    </w:p>
    <w:p w:rsidR="00436C86" w:rsidRDefault="00436C86"/>
    <w:sectPr w:rsidR="00436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serif"/>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73"/>
    <w:rsid w:val="00436C86"/>
    <w:rsid w:val="0085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6F33-72BB-496D-8152-21369091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1A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73"/>
    <w:rPr>
      <w:rFonts w:ascii="Times New Roman" w:eastAsia="Times New Roman" w:hAnsi="Times New Roman" w:cs="Times New Roman"/>
      <w:b/>
      <w:bCs/>
      <w:kern w:val="36"/>
      <w:sz w:val="48"/>
      <w:szCs w:val="48"/>
    </w:rPr>
  </w:style>
  <w:style w:type="paragraph" w:customStyle="1" w:styleId="post-meta">
    <w:name w:val="post-meta"/>
    <w:basedOn w:val="Normal"/>
    <w:rsid w:val="00851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y">
    <w:name w:val="category"/>
    <w:basedOn w:val="DefaultParagraphFont"/>
    <w:rsid w:val="00851A73"/>
  </w:style>
  <w:style w:type="character" w:styleId="Hyperlink">
    <w:name w:val="Hyperlink"/>
    <w:basedOn w:val="DefaultParagraphFont"/>
    <w:uiPriority w:val="99"/>
    <w:semiHidden/>
    <w:unhideWhenUsed/>
    <w:rsid w:val="00851A73"/>
    <w:rPr>
      <w:color w:val="0000FF"/>
      <w:u w:val="single"/>
    </w:rPr>
  </w:style>
  <w:style w:type="paragraph" w:styleId="NormalWeb">
    <w:name w:val="Normal (Web)"/>
    <w:basedOn w:val="Normal"/>
    <w:uiPriority w:val="99"/>
    <w:semiHidden/>
    <w:unhideWhenUsed/>
    <w:rsid w:val="00851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84553">
      <w:bodyDiv w:val="1"/>
      <w:marLeft w:val="0"/>
      <w:marRight w:val="0"/>
      <w:marTop w:val="0"/>
      <w:marBottom w:val="0"/>
      <w:divBdr>
        <w:top w:val="none" w:sz="0" w:space="0" w:color="auto"/>
        <w:left w:val="none" w:sz="0" w:space="0" w:color="auto"/>
        <w:bottom w:val="none" w:sz="0" w:space="0" w:color="auto"/>
        <w:right w:val="none" w:sz="0" w:space="0" w:color="auto"/>
      </w:divBdr>
      <w:divsChild>
        <w:div w:id="24717331">
          <w:marLeft w:val="0"/>
          <w:marRight w:val="0"/>
          <w:marTop w:val="0"/>
          <w:marBottom w:val="0"/>
          <w:divBdr>
            <w:top w:val="none" w:sz="0" w:space="0" w:color="auto"/>
            <w:left w:val="none" w:sz="0" w:space="0" w:color="auto"/>
            <w:bottom w:val="none" w:sz="0" w:space="0" w:color="auto"/>
            <w:right w:val="none" w:sz="0" w:space="0" w:color="auto"/>
          </w:divBdr>
        </w:div>
        <w:div w:id="194742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h.umac.mo/wp-content/uploads/sites/4/2015/04/IMG_3949-2.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h.umac.mo/wp-content/uploads/sites/4/2015/04/IMG_4001-2.jpg" TargetMode="External"/><Relationship Id="rId11" Type="http://schemas.openxmlformats.org/officeDocument/2006/relationships/image" Target="media/image3.jpeg"/><Relationship Id="rId5" Type="http://schemas.openxmlformats.org/officeDocument/2006/relationships/hyperlink" Target="http://fah.umac.mo/category/news/" TargetMode="External"/><Relationship Id="rId10" Type="http://schemas.openxmlformats.org/officeDocument/2006/relationships/hyperlink" Target="http://fah.umac.mo/wp-content/uploads/sites/4/2015/04/IMG_3992-21.jpg" TargetMode="External"/><Relationship Id="rId4" Type="http://schemas.openxmlformats.org/officeDocument/2006/relationships/hyperlink" Target="http://fah.umac.mo/category/event-recaps/"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William Franke</cp:lastModifiedBy>
  <cp:revision>1</cp:revision>
  <dcterms:created xsi:type="dcterms:W3CDTF">2015-04-21T11:17:00Z</dcterms:created>
  <dcterms:modified xsi:type="dcterms:W3CDTF">2015-04-21T11:19:00Z</dcterms:modified>
</cp:coreProperties>
</file>