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86DD2" w14:textId="77777777" w:rsidR="00197870" w:rsidRDefault="00197870" w:rsidP="00197870">
      <w:pPr>
        <w:pStyle w:val="Heading2"/>
        <w:contextualSpacing w:val="0"/>
      </w:pPr>
      <w:r>
        <w:t>Part 1: Review the data</w:t>
      </w:r>
      <w:bookmarkStart w:id="0" w:name="_GoBack"/>
      <w:bookmarkEnd w:id="0"/>
    </w:p>
    <w:p w14:paraId="2D59F5EB" w14:textId="77777777" w:rsidR="00197870" w:rsidRDefault="00197870" w:rsidP="00197870">
      <w:pPr>
        <w:contextualSpacing w:val="0"/>
      </w:pPr>
    </w:p>
    <w:p w14:paraId="6F3C1009" w14:textId="77777777" w:rsidR="00197870" w:rsidRDefault="00197870" w:rsidP="00197870">
      <w:pPr>
        <w:numPr>
          <w:ilvl w:val="0"/>
          <w:numId w:val="2"/>
        </w:numPr>
      </w:pPr>
      <w:r>
        <w:t>Open the spreadsheet “Teacher Effectiveness Dataset”</w:t>
      </w:r>
    </w:p>
    <w:p w14:paraId="6E401709" w14:textId="77777777" w:rsidR="00197870" w:rsidRDefault="00197870" w:rsidP="00197870">
      <w:pPr>
        <w:numPr>
          <w:ilvl w:val="0"/>
          <w:numId w:val="2"/>
        </w:numPr>
      </w:pPr>
      <w:r>
        <w:t>Spend some time familiarizing yourself with this dataset.</w:t>
      </w:r>
    </w:p>
    <w:p w14:paraId="2BC0B885" w14:textId="77777777" w:rsidR="00197870" w:rsidRDefault="00197870" w:rsidP="00197870">
      <w:pPr>
        <w:numPr>
          <w:ilvl w:val="1"/>
          <w:numId w:val="2"/>
        </w:numPr>
      </w:pPr>
      <w:r>
        <w:t>On the rows are teachers in an elementary school, organized in alphabetical order according to their first names.</w:t>
      </w:r>
    </w:p>
    <w:p w14:paraId="1B7390B9" w14:textId="77777777" w:rsidR="00197870" w:rsidRDefault="00197870" w:rsidP="00197870">
      <w:pPr>
        <w:numPr>
          <w:ilvl w:val="1"/>
          <w:numId w:val="2"/>
        </w:numPr>
      </w:pPr>
      <w:r>
        <w:t>The columns include teacher’s grade-level assignment; class size; the proportion of economically disadvantaged students in their class; and TEAM observation scores.</w:t>
      </w:r>
    </w:p>
    <w:p w14:paraId="4A099ECE" w14:textId="77777777" w:rsidR="00197870" w:rsidRDefault="00197870" w:rsidP="00197870">
      <w:pPr>
        <w:pStyle w:val="Heading2"/>
        <w:contextualSpacing w:val="0"/>
      </w:pPr>
      <w:bookmarkStart w:id="1" w:name="_49x2ik5" w:colFirst="0" w:colLast="0"/>
      <w:bookmarkEnd w:id="1"/>
      <w:r>
        <w:t>Part 2: Examine the data</w:t>
      </w:r>
    </w:p>
    <w:p w14:paraId="6E1E129C" w14:textId="77777777" w:rsidR="00197870" w:rsidRDefault="00197870" w:rsidP="00197870">
      <w:pPr>
        <w:contextualSpacing w:val="0"/>
      </w:pPr>
    </w:p>
    <w:p w14:paraId="12BCD958" w14:textId="77777777" w:rsidR="00197870" w:rsidRDefault="00197870" w:rsidP="00197870">
      <w:pPr>
        <w:contextualSpacing w:val="0"/>
        <w:rPr>
          <w:i/>
        </w:rPr>
      </w:pPr>
      <w:r>
        <w:rPr>
          <w:i/>
        </w:rPr>
        <w:t>Examining the Distribution of Class Size within and between Grade-Levels</w:t>
      </w:r>
    </w:p>
    <w:p w14:paraId="71EAC362" w14:textId="77777777" w:rsidR="00197870" w:rsidRDefault="00197870" w:rsidP="00197870">
      <w:pPr>
        <w:numPr>
          <w:ilvl w:val="0"/>
          <w:numId w:val="1"/>
        </w:numPr>
      </w:pPr>
      <w:r>
        <w:t>Sort the dataset by the variable “Grade-Level” In Excel: select “Data”-&gt; “Sort” -&gt; Column B or “Grade-Level”</w:t>
      </w:r>
    </w:p>
    <w:p w14:paraId="56566C34" w14:textId="77777777" w:rsidR="00197870" w:rsidRDefault="00197870" w:rsidP="00197870">
      <w:pPr>
        <w:numPr>
          <w:ilvl w:val="0"/>
          <w:numId w:val="1"/>
        </w:numPr>
      </w:pPr>
      <w:r>
        <w:t>Add an additional sort by the variable “Total Students” In Excel: “Data”-&gt; “Sort” -&gt; “+” sign in the bottom corner to create a “Then by” row -&gt; Column C or “Total Students”</w:t>
      </w:r>
    </w:p>
    <w:p w14:paraId="4C81EC6B" w14:textId="77777777" w:rsidR="00197870" w:rsidRDefault="00197870" w:rsidP="00197870">
      <w:pPr>
        <w:numPr>
          <w:ilvl w:val="0"/>
          <w:numId w:val="1"/>
        </w:numPr>
      </w:pPr>
      <w:r>
        <w:t>Examine the data and answer the following questions:</w:t>
      </w:r>
    </w:p>
    <w:p w14:paraId="2F57A36F" w14:textId="77777777" w:rsidR="00197870" w:rsidRDefault="00197870" w:rsidP="00197870">
      <w:pPr>
        <w:numPr>
          <w:ilvl w:val="1"/>
          <w:numId w:val="1"/>
        </w:numPr>
      </w:pPr>
      <w:r>
        <w:t>What patterns in class size do the data indicate in the school as a whole? In thinking about teacher assignment, what might cause these patterns to develop?</w:t>
      </w:r>
    </w:p>
    <w:p w14:paraId="2559B0D6" w14:textId="77777777" w:rsidR="00EE46F4" w:rsidRDefault="00EE46F4" w:rsidP="00EE46F4"/>
    <w:p w14:paraId="7CE1CD6B" w14:textId="77777777" w:rsidR="00EE46F4" w:rsidRDefault="00EE46F4" w:rsidP="00EE46F4"/>
    <w:p w14:paraId="502595A4" w14:textId="77777777" w:rsidR="00197870" w:rsidRDefault="00197870" w:rsidP="00197870">
      <w:pPr>
        <w:numPr>
          <w:ilvl w:val="1"/>
          <w:numId w:val="1"/>
        </w:numPr>
      </w:pPr>
      <w:r>
        <w:t>Based on your data analysis, what patterns exist in class size within grade levels? What might these patterns indicate about equitable access to a high quality teacher for each student?</w:t>
      </w:r>
    </w:p>
    <w:p w14:paraId="7D926D3D" w14:textId="77777777" w:rsidR="00EE46F4" w:rsidRDefault="00EE46F4" w:rsidP="00EE46F4"/>
    <w:p w14:paraId="7575C899" w14:textId="77777777" w:rsidR="00EE46F4" w:rsidRDefault="00EE46F4" w:rsidP="00EE46F4"/>
    <w:p w14:paraId="4CEA96E2" w14:textId="77777777" w:rsidR="00197870" w:rsidRDefault="00197870" w:rsidP="00197870">
      <w:pPr>
        <w:contextualSpacing w:val="0"/>
      </w:pPr>
    </w:p>
    <w:p w14:paraId="5EAB41ED" w14:textId="77777777" w:rsidR="00197870" w:rsidRDefault="00197870" w:rsidP="00197870">
      <w:pPr>
        <w:contextualSpacing w:val="0"/>
        <w:rPr>
          <w:i/>
        </w:rPr>
      </w:pPr>
      <w:r>
        <w:rPr>
          <w:i/>
        </w:rPr>
        <w:t>Examining the distribution of economically disadvantaged students</w:t>
      </w:r>
    </w:p>
    <w:p w14:paraId="6B0D1B87" w14:textId="77777777" w:rsidR="00197870" w:rsidRDefault="00197870" w:rsidP="00197870">
      <w:pPr>
        <w:numPr>
          <w:ilvl w:val="0"/>
          <w:numId w:val="3"/>
        </w:numPr>
      </w:pPr>
      <w:r>
        <w:t>Sort the dataset by “Grade Level” and “Proportion Economically Disadvantaged”</w:t>
      </w:r>
    </w:p>
    <w:p w14:paraId="70E6029A" w14:textId="77777777" w:rsidR="00197870" w:rsidRDefault="00197870" w:rsidP="00197870">
      <w:pPr>
        <w:numPr>
          <w:ilvl w:val="0"/>
          <w:numId w:val="3"/>
        </w:numPr>
      </w:pPr>
      <w:r>
        <w:t>In Excel: Change the “Grade-Level” column to “Proportion Economically Disadvantaged”-&gt; OK</w:t>
      </w:r>
    </w:p>
    <w:p w14:paraId="42FEB1D3" w14:textId="77777777" w:rsidR="00197870" w:rsidRDefault="00197870" w:rsidP="00197870">
      <w:pPr>
        <w:numPr>
          <w:ilvl w:val="0"/>
          <w:numId w:val="3"/>
        </w:numPr>
      </w:pPr>
      <w:r>
        <w:t>Examine the data and answer the following questions:</w:t>
      </w:r>
    </w:p>
    <w:p w14:paraId="3FF8CA70" w14:textId="77777777" w:rsidR="00197870" w:rsidRDefault="00197870" w:rsidP="00197870">
      <w:pPr>
        <w:numPr>
          <w:ilvl w:val="1"/>
          <w:numId w:val="3"/>
        </w:numPr>
      </w:pPr>
      <w:r>
        <w:t>What schoolwide patterns do you notice in the data? Why might these patterns exist?</w:t>
      </w:r>
    </w:p>
    <w:p w14:paraId="417BD510" w14:textId="77777777" w:rsidR="00EE46F4" w:rsidRDefault="00EE46F4" w:rsidP="00EE46F4"/>
    <w:p w14:paraId="46A9B029" w14:textId="77777777" w:rsidR="00EE46F4" w:rsidRDefault="00EE46F4" w:rsidP="00EE46F4"/>
    <w:p w14:paraId="467AFBE9" w14:textId="77777777" w:rsidR="00197870" w:rsidRDefault="00197870" w:rsidP="00197870">
      <w:pPr>
        <w:numPr>
          <w:ilvl w:val="1"/>
          <w:numId w:val="3"/>
        </w:numPr>
      </w:pPr>
      <w:r>
        <w:t>Based on your data analysis, what patterns in the distribution of economically disadvantaged students do you notice within grade levels? Why might these patterns exist?</w:t>
      </w:r>
    </w:p>
    <w:p w14:paraId="771EEF96" w14:textId="77777777" w:rsidR="00197870" w:rsidRDefault="00197870" w:rsidP="00197870">
      <w:pPr>
        <w:contextualSpacing w:val="0"/>
      </w:pPr>
    </w:p>
    <w:p w14:paraId="78DA3471" w14:textId="77777777" w:rsidR="00197870" w:rsidRDefault="00197870" w:rsidP="00197870">
      <w:pPr>
        <w:contextualSpacing w:val="0"/>
        <w:rPr>
          <w:i/>
        </w:rPr>
      </w:pPr>
      <w:r>
        <w:rPr>
          <w:i/>
        </w:rPr>
        <w:t>Examining the distribution of TEAM evaluation data</w:t>
      </w:r>
    </w:p>
    <w:p w14:paraId="661AC311" w14:textId="77777777" w:rsidR="00197870" w:rsidRDefault="00197870" w:rsidP="00197870">
      <w:pPr>
        <w:numPr>
          <w:ilvl w:val="0"/>
          <w:numId w:val="5"/>
        </w:numPr>
      </w:pPr>
      <w:r>
        <w:t>With the data sorted by grade-level and proportion economically disadvantaged, examine the patterns of TEAM ratings (level of overall effectiveness &amp; indicator level observation scores, Columns E - X) and answer the following question:</w:t>
      </w:r>
    </w:p>
    <w:p w14:paraId="2BBA524C" w14:textId="77777777" w:rsidR="00197870" w:rsidRDefault="00197870" w:rsidP="00197870">
      <w:pPr>
        <w:numPr>
          <w:ilvl w:val="1"/>
          <w:numId w:val="5"/>
        </w:numPr>
      </w:pPr>
      <w:r>
        <w:t xml:space="preserve">What is the relationship between </w:t>
      </w:r>
      <w:r>
        <w:rPr>
          <w:i/>
        </w:rPr>
        <w:t>economic disadvantage</w:t>
      </w:r>
      <w:r>
        <w:t xml:space="preserve"> and </w:t>
      </w:r>
      <w:r>
        <w:rPr>
          <w:i/>
        </w:rPr>
        <w:t>teacher effectiveness</w:t>
      </w:r>
      <w:r>
        <w:t xml:space="preserve"> in this school? Consider examining the relationship for the school as a whole and for grade levels.</w:t>
      </w:r>
    </w:p>
    <w:p w14:paraId="38AEC7C6" w14:textId="77777777" w:rsidR="00EE46F4" w:rsidRDefault="00EE46F4" w:rsidP="00EE46F4"/>
    <w:p w14:paraId="2432BE90" w14:textId="77777777" w:rsidR="00EE46F4" w:rsidRDefault="00EE46F4" w:rsidP="00EE46F4"/>
    <w:p w14:paraId="25F3EF66" w14:textId="77777777" w:rsidR="00197870" w:rsidRDefault="00197870" w:rsidP="00197870">
      <w:pPr>
        <w:contextualSpacing w:val="0"/>
      </w:pPr>
    </w:p>
    <w:p w14:paraId="1A33E1F7" w14:textId="77777777" w:rsidR="00197870" w:rsidRDefault="00197870" w:rsidP="00197870">
      <w:pPr>
        <w:contextualSpacing w:val="0"/>
      </w:pPr>
      <w:r>
        <w:rPr>
          <w:i/>
        </w:rPr>
        <w:t>Taking action</w:t>
      </w:r>
    </w:p>
    <w:p w14:paraId="53708643" w14:textId="77777777" w:rsidR="00197870" w:rsidRDefault="00197870" w:rsidP="00197870">
      <w:pPr>
        <w:numPr>
          <w:ilvl w:val="0"/>
          <w:numId w:val="4"/>
        </w:numPr>
      </w:pPr>
      <w:r>
        <w:t>Based on the patterns you noticed in your data analysis, answer the following questions:</w:t>
      </w:r>
    </w:p>
    <w:p w14:paraId="1EDBA7C3" w14:textId="77777777" w:rsidR="00197870" w:rsidRDefault="00197870" w:rsidP="00197870">
      <w:pPr>
        <w:numPr>
          <w:ilvl w:val="1"/>
          <w:numId w:val="4"/>
        </w:numPr>
      </w:pPr>
      <w:r>
        <w:t>As the principal of this school, how would you create an equitable distribution of teachers across classrooms and grade levels in your teacher assignment process?</w:t>
      </w:r>
    </w:p>
    <w:p w14:paraId="49C566AA" w14:textId="77777777" w:rsidR="00EE46F4" w:rsidRDefault="00EE46F4" w:rsidP="00EE46F4"/>
    <w:p w14:paraId="3500651F" w14:textId="77777777" w:rsidR="00EE46F4" w:rsidRDefault="00EE46F4" w:rsidP="00EE46F4"/>
    <w:p w14:paraId="6BBF9B22" w14:textId="6B34162C" w:rsidR="00197870" w:rsidRDefault="00197870" w:rsidP="00197870">
      <w:pPr>
        <w:numPr>
          <w:ilvl w:val="0"/>
          <w:numId w:val="4"/>
        </w:numPr>
      </w:pPr>
      <w:r>
        <w:t>Based on the patterns you noticed in your data analysis, answer the following questions:</w:t>
      </w:r>
    </w:p>
    <w:p w14:paraId="30AF6981" w14:textId="77777777" w:rsidR="00197870" w:rsidRDefault="00197870" w:rsidP="00197870">
      <w:pPr>
        <w:numPr>
          <w:ilvl w:val="1"/>
          <w:numId w:val="4"/>
        </w:numPr>
      </w:pPr>
      <w:r>
        <w:t>Identify two challenges or barriers to making strategic assignment decisions in your school. What steps could be taken to resolve these obstacles?</w:t>
      </w:r>
    </w:p>
    <w:tbl>
      <w:tblPr>
        <w:tblW w:w="7920" w:type="dxa"/>
        <w:tblInd w:w="1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0"/>
        <w:gridCol w:w="3960"/>
      </w:tblGrid>
      <w:tr w:rsidR="00197870" w14:paraId="1891C08A" w14:textId="77777777" w:rsidTr="002800FD"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F40F8" w14:textId="77777777" w:rsidR="00197870" w:rsidRDefault="00197870" w:rsidP="002800FD">
            <w:pPr>
              <w:widowControl w:val="0"/>
              <w:spacing w:line="240" w:lineRule="auto"/>
              <w:contextualSpacing w:val="0"/>
            </w:pPr>
            <w:r>
              <w:t xml:space="preserve">Challenge/Barrier 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C5265" w14:textId="77777777" w:rsidR="00197870" w:rsidRDefault="00197870" w:rsidP="002800FD">
            <w:pPr>
              <w:widowControl w:val="0"/>
              <w:spacing w:line="240" w:lineRule="auto"/>
              <w:contextualSpacing w:val="0"/>
            </w:pPr>
            <w:r>
              <w:t>Potential Solution</w:t>
            </w:r>
          </w:p>
        </w:tc>
      </w:tr>
      <w:tr w:rsidR="00197870" w14:paraId="2E5F4C09" w14:textId="77777777" w:rsidTr="002800FD"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42B6D" w14:textId="77777777" w:rsidR="00197870" w:rsidRDefault="00197870" w:rsidP="002800FD">
            <w:pPr>
              <w:widowControl w:val="0"/>
              <w:spacing w:line="240" w:lineRule="auto"/>
              <w:contextualSpacing w:val="0"/>
            </w:pPr>
            <w:r>
              <w:t>1.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2BE68" w14:textId="77777777" w:rsidR="00197870" w:rsidRDefault="00197870" w:rsidP="002800FD">
            <w:pPr>
              <w:widowControl w:val="0"/>
              <w:spacing w:line="240" w:lineRule="auto"/>
              <w:contextualSpacing w:val="0"/>
            </w:pPr>
          </w:p>
        </w:tc>
      </w:tr>
      <w:tr w:rsidR="00197870" w14:paraId="1189DF2C" w14:textId="77777777" w:rsidTr="002800FD"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4CE36" w14:textId="77777777" w:rsidR="00197870" w:rsidRDefault="00197870" w:rsidP="002800FD">
            <w:pPr>
              <w:widowControl w:val="0"/>
              <w:spacing w:line="240" w:lineRule="auto"/>
              <w:contextualSpacing w:val="0"/>
            </w:pPr>
            <w:r>
              <w:t>2.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7B866" w14:textId="77777777" w:rsidR="00197870" w:rsidRDefault="00197870" w:rsidP="002800FD">
            <w:pPr>
              <w:widowControl w:val="0"/>
              <w:spacing w:line="240" w:lineRule="auto"/>
              <w:contextualSpacing w:val="0"/>
            </w:pPr>
          </w:p>
        </w:tc>
      </w:tr>
    </w:tbl>
    <w:p w14:paraId="714364B7" w14:textId="77777777" w:rsidR="00197870" w:rsidRDefault="00197870" w:rsidP="00197870">
      <w:pPr>
        <w:contextualSpacing w:val="0"/>
        <w:rPr>
          <w:b/>
          <w:color w:val="FF0000"/>
        </w:rPr>
      </w:pPr>
    </w:p>
    <w:p w14:paraId="417BA722" w14:textId="77777777" w:rsidR="00197870" w:rsidRDefault="00197870" w:rsidP="00197870">
      <w:pPr>
        <w:contextualSpacing w:val="0"/>
        <w:rPr>
          <w:b/>
          <w:color w:val="FF0000"/>
        </w:rPr>
      </w:pPr>
    </w:p>
    <w:p w14:paraId="3FC7977F" w14:textId="77777777" w:rsidR="00197870" w:rsidRDefault="00197870" w:rsidP="00197870">
      <w:pPr>
        <w:contextualSpacing w:val="0"/>
        <w:rPr>
          <w:b/>
          <w:color w:val="FF0000"/>
        </w:rPr>
      </w:pPr>
    </w:p>
    <w:p w14:paraId="670BBC4D" w14:textId="77777777" w:rsidR="00197870" w:rsidRDefault="00197870" w:rsidP="00197870">
      <w:pPr>
        <w:numPr>
          <w:ilvl w:val="1"/>
          <w:numId w:val="4"/>
        </w:numPr>
      </w:pPr>
      <w:r>
        <w:t>How might you share the evidence from the data with teachers in a way to build their understanding around equitable distribution of teacher and student assignments?</w:t>
      </w:r>
    </w:p>
    <w:p w14:paraId="4843B5A8" w14:textId="77777777" w:rsidR="0045168A" w:rsidRDefault="00DA2874"/>
    <w:sectPr w:rsidR="0045168A" w:rsidSect="00197870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B12DD" w14:textId="77777777" w:rsidR="00DA2874" w:rsidRDefault="00DA2874" w:rsidP="00197870">
      <w:pPr>
        <w:spacing w:line="240" w:lineRule="auto"/>
      </w:pPr>
      <w:r>
        <w:separator/>
      </w:r>
    </w:p>
  </w:endnote>
  <w:endnote w:type="continuationSeparator" w:id="0">
    <w:p w14:paraId="4D9DC06C" w14:textId="77777777" w:rsidR="00DA2874" w:rsidRDefault="00DA2874" w:rsidP="00197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2791D" w14:textId="77777777" w:rsidR="00EE46F4" w:rsidRDefault="00EE46F4" w:rsidP="00320A9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26F441" w14:textId="77777777" w:rsidR="00EE46F4" w:rsidRDefault="00EE46F4" w:rsidP="00EE46F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D26C7" w14:textId="77777777" w:rsidR="00EE46F4" w:rsidRDefault="00EE46F4" w:rsidP="00320A9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28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6772557" w14:textId="77777777" w:rsidR="00EE46F4" w:rsidRDefault="00EE46F4" w:rsidP="00EE46F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77973" w14:textId="77777777" w:rsidR="00DA2874" w:rsidRDefault="00DA2874" w:rsidP="00197870">
      <w:pPr>
        <w:spacing w:line="240" w:lineRule="auto"/>
      </w:pPr>
      <w:r>
        <w:separator/>
      </w:r>
    </w:p>
  </w:footnote>
  <w:footnote w:type="continuationSeparator" w:id="0">
    <w:p w14:paraId="15397E4D" w14:textId="77777777" w:rsidR="00DA2874" w:rsidRDefault="00DA2874" w:rsidP="001978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4A180" w14:textId="77777777" w:rsidR="00197870" w:rsidRPr="002E586C" w:rsidRDefault="00197870" w:rsidP="00197870">
    <w:pPr>
      <w:pStyle w:val="Header"/>
      <w:jc w:val="center"/>
      <w:rPr>
        <w:sz w:val="32"/>
        <w:szCs w:val="32"/>
      </w:rPr>
    </w:pPr>
    <w:r w:rsidRPr="002E586C">
      <w:rPr>
        <w:sz w:val="32"/>
        <w:szCs w:val="32"/>
      </w:rPr>
      <w:t>Summative Activity</w:t>
    </w:r>
  </w:p>
  <w:p w14:paraId="5D24AD93" w14:textId="77777777" w:rsidR="00197870" w:rsidRPr="002E586C" w:rsidRDefault="00197870" w:rsidP="00197870">
    <w:pPr>
      <w:pStyle w:val="Header"/>
      <w:tabs>
        <w:tab w:val="left" w:pos="5700"/>
      </w:tabs>
      <w:rPr>
        <w:sz w:val="32"/>
        <w:szCs w:val="32"/>
      </w:rPr>
    </w:pPr>
    <w:r>
      <w:rPr>
        <w:sz w:val="32"/>
        <w:szCs w:val="32"/>
      </w:rPr>
      <w:tab/>
      <w:t>Module 2</w:t>
    </w:r>
    <w:r w:rsidRPr="002E586C">
      <w:rPr>
        <w:sz w:val="32"/>
        <w:szCs w:val="32"/>
      </w:rPr>
      <w:tab/>
    </w:r>
  </w:p>
  <w:p w14:paraId="6323C6D4" w14:textId="77777777" w:rsidR="00197870" w:rsidRPr="002E586C" w:rsidRDefault="00197870" w:rsidP="00197870">
    <w:pPr>
      <w:pStyle w:val="Header"/>
      <w:jc w:val="center"/>
      <w:rPr>
        <w:sz w:val="32"/>
        <w:szCs w:val="32"/>
      </w:rPr>
    </w:pPr>
    <w:r w:rsidRPr="002E586C">
      <w:rPr>
        <w:sz w:val="32"/>
        <w:szCs w:val="32"/>
      </w:rPr>
      <w:t>Strategic Talent Management</w:t>
    </w:r>
  </w:p>
  <w:p w14:paraId="6E8F9877" w14:textId="77777777" w:rsidR="00197870" w:rsidRDefault="0019787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F1CE1"/>
    <w:multiLevelType w:val="multilevel"/>
    <w:tmpl w:val="1B1C5F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5015A2A"/>
    <w:multiLevelType w:val="multilevel"/>
    <w:tmpl w:val="9A9279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3435CF4"/>
    <w:multiLevelType w:val="multilevel"/>
    <w:tmpl w:val="7D8E0F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3C4148F1"/>
    <w:multiLevelType w:val="multilevel"/>
    <w:tmpl w:val="213A31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7E94479C"/>
    <w:multiLevelType w:val="multilevel"/>
    <w:tmpl w:val="C77204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870"/>
    <w:rsid w:val="00197870"/>
    <w:rsid w:val="00253E09"/>
    <w:rsid w:val="00946CB8"/>
    <w:rsid w:val="00DA2874"/>
    <w:rsid w:val="00EE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89D9D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sid w:val="00197870"/>
    <w:pPr>
      <w:spacing w:line="276" w:lineRule="auto"/>
      <w:contextualSpacing/>
    </w:pPr>
    <w:rPr>
      <w:rFonts w:ascii="Arial" w:eastAsia="Arial" w:hAnsi="Arial" w:cs="Arial"/>
      <w:sz w:val="22"/>
      <w:szCs w:val="22"/>
      <w:lang w:val="en"/>
    </w:rPr>
  </w:style>
  <w:style w:type="paragraph" w:styleId="Heading2">
    <w:name w:val="heading 2"/>
    <w:basedOn w:val="Normal"/>
    <w:next w:val="Normal"/>
    <w:link w:val="Heading2Char"/>
    <w:rsid w:val="00197870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7870"/>
    <w:rPr>
      <w:rFonts w:ascii="Arial" w:eastAsia="Arial" w:hAnsi="Arial" w:cs="Arial"/>
      <w:sz w:val="32"/>
      <w:szCs w:val="32"/>
      <w:lang w:val="en"/>
    </w:rPr>
  </w:style>
  <w:style w:type="paragraph" w:styleId="Header">
    <w:name w:val="header"/>
    <w:basedOn w:val="Normal"/>
    <w:link w:val="HeaderChar"/>
    <w:uiPriority w:val="99"/>
    <w:unhideWhenUsed/>
    <w:rsid w:val="001978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870"/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1978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870"/>
    <w:rPr>
      <w:rFonts w:ascii="Arial" w:eastAsia="Arial" w:hAnsi="Arial" w:cs="Arial"/>
      <w:sz w:val="22"/>
      <w:szCs w:val="22"/>
      <w:lang w:val="en"/>
    </w:rPr>
  </w:style>
  <w:style w:type="character" w:styleId="PageNumber">
    <w:name w:val="page number"/>
    <w:basedOn w:val="DefaultParagraphFont"/>
    <w:uiPriority w:val="99"/>
    <w:semiHidden/>
    <w:unhideWhenUsed/>
    <w:rsid w:val="00EE4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437</Words>
  <Characters>2496</Characters>
  <Application>Microsoft Macintosh Word</Application>
  <DocSecurity>0</DocSecurity>
  <Lines>20</Lines>
  <Paragraphs>5</Paragraphs>
  <ScaleCrop>false</ScaleCrop>
  <Company>Ayers Institute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Osteen</dc:creator>
  <cp:keywords/>
  <dc:description/>
  <cp:lastModifiedBy>Julia Osteen</cp:lastModifiedBy>
  <cp:revision>2</cp:revision>
  <dcterms:created xsi:type="dcterms:W3CDTF">2018-11-01T21:29:00Z</dcterms:created>
  <dcterms:modified xsi:type="dcterms:W3CDTF">2018-11-01T21:35:00Z</dcterms:modified>
</cp:coreProperties>
</file>