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C4C34" w14:textId="531DDCA6" w:rsidR="00B37DAB" w:rsidRPr="00EE788D" w:rsidRDefault="00AF57DA" w:rsidP="002B66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OWEN ALUMNI</w:t>
      </w:r>
    </w:p>
    <w:p w14:paraId="31BD7CCF" w14:textId="6F6C8E8D" w:rsidR="00EE788D" w:rsidRPr="00AF36B5" w:rsidRDefault="00EE788D" w:rsidP="00EE788D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Nashville, TN | (</w:t>
      </w:r>
      <w:r w:rsidR="00AA0603">
        <w:rPr>
          <w:rFonts w:ascii="Times New Roman" w:hAnsi="Times New Roman" w:cs="Times New Roman"/>
          <w:sz w:val="20"/>
          <w:szCs w:val="20"/>
        </w:rPr>
        <w:t>555</w:t>
      </w:r>
      <w:r>
        <w:rPr>
          <w:rFonts w:ascii="Times New Roman" w:hAnsi="Times New Roman" w:cs="Times New Roman"/>
          <w:sz w:val="20"/>
          <w:szCs w:val="20"/>
        </w:rPr>
        <w:t xml:space="preserve">) </w:t>
      </w:r>
      <w:r w:rsidR="00AA0603">
        <w:rPr>
          <w:rFonts w:ascii="Times New Roman" w:hAnsi="Times New Roman" w:cs="Times New Roman"/>
          <w:sz w:val="20"/>
          <w:szCs w:val="20"/>
        </w:rPr>
        <w:t>555</w:t>
      </w:r>
      <w:r>
        <w:rPr>
          <w:rFonts w:ascii="Times New Roman" w:hAnsi="Times New Roman" w:cs="Times New Roman"/>
          <w:sz w:val="20"/>
          <w:szCs w:val="20"/>
        </w:rPr>
        <w:t>-</w:t>
      </w:r>
      <w:r w:rsidRPr="00AF36B5">
        <w:rPr>
          <w:rFonts w:ascii="Times New Roman" w:hAnsi="Times New Roman" w:cs="Times New Roman"/>
          <w:sz w:val="20"/>
          <w:szCs w:val="20"/>
        </w:rPr>
        <w:t>5</w:t>
      </w:r>
      <w:r w:rsidR="00AA0603">
        <w:rPr>
          <w:rFonts w:ascii="Times New Roman" w:hAnsi="Times New Roman" w:cs="Times New Roman"/>
          <w:sz w:val="20"/>
          <w:szCs w:val="20"/>
        </w:rPr>
        <w:t>555</w:t>
      </w:r>
      <w:r w:rsidRPr="00AF36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|</w:t>
      </w:r>
      <w:r w:rsidRPr="00AF36B5">
        <w:rPr>
          <w:rFonts w:ascii="Times New Roman" w:hAnsi="Times New Roman" w:cs="Times New Roman"/>
          <w:sz w:val="20"/>
          <w:szCs w:val="20"/>
        </w:rPr>
        <w:t xml:space="preserve"> </w:t>
      </w:r>
      <w:hyperlink r:id="rId8" w:history="1">
        <w:r w:rsidR="00AA0603" w:rsidRPr="000C3E6F">
          <w:rPr>
            <w:rStyle w:val="Hyperlink"/>
            <w:rFonts w:ascii="Times New Roman" w:hAnsi="Times New Roman" w:cs="Times New Roman"/>
            <w:sz w:val="20"/>
            <w:szCs w:val="20"/>
          </w:rPr>
          <w:t>owenalumni@gmail.com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|</w:t>
      </w:r>
      <w:r w:rsidRPr="00AF36B5">
        <w:rPr>
          <w:rFonts w:ascii="Times New Roman" w:hAnsi="Times New Roman" w:cs="Times New Roman"/>
          <w:sz w:val="20"/>
          <w:szCs w:val="20"/>
        </w:rPr>
        <w:t xml:space="preserve"> </w:t>
      </w:r>
      <w:r w:rsidR="00AA0603">
        <w:rPr>
          <w:rFonts w:ascii="Times New Roman" w:hAnsi="Times New Roman" w:cs="Times New Roman"/>
          <w:sz w:val="20"/>
          <w:szCs w:val="20"/>
        </w:rPr>
        <w:t>LinkedIn.com/in/</w:t>
      </w:r>
      <w:proofErr w:type="spellStart"/>
      <w:r w:rsidR="00AA0603" w:rsidRPr="00AA0603">
        <w:rPr>
          <w:rFonts w:ascii="Times New Roman" w:hAnsi="Times New Roman" w:cs="Times New Roman"/>
          <w:sz w:val="20"/>
          <w:szCs w:val="20"/>
        </w:rPr>
        <w:t>owenalumni</w:t>
      </w:r>
      <w:proofErr w:type="spellEnd"/>
    </w:p>
    <w:p w14:paraId="51D39E38" w14:textId="77777777" w:rsidR="00392123" w:rsidRPr="00F84A95" w:rsidRDefault="00392123" w:rsidP="00392123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67EA8BA" w14:textId="268B0C69" w:rsidR="00B50CB9" w:rsidRPr="00AF57DA" w:rsidRDefault="00F84A95" w:rsidP="00405F1B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F57DA">
        <w:rPr>
          <w:rFonts w:ascii="Times New Roman" w:hAnsi="Times New Roman" w:cs="Times New Roman"/>
          <w:b/>
          <w:sz w:val="22"/>
          <w:szCs w:val="22"/>
        </w:rPr>
        <w:t>CORPORATE FINANCE | OPERATIONS | STRATEGY</w:t>
      </w:r>
    </w:p>
    <w:p w14:paraId="7499DF3B" w14:textId="77777777" w:rsidR="00274B74" w:rsidRPr="00AA0603" w:rsidRDefault="00274B74" w:rsidP="00405F1B">
      <w:pPr>
        <w:jc w:val="center"/>
        <w:rPr>
          <w:rFonts w:ascii="Times New Roman" w:hAnsi="Times New Roman" w:cs="Times New Roman"/>
          <w:b/>
          <w:sz w:val="10"/>
          <w:szCs w:val="10"/>
        </w:rPr>
      </w:pPr>
    </w:p>
    <w:p w14:paraId="69BA952A" w14:textId="7A6669F7" w:rsidR="009D48BC" w:rsidRPr="00AA0603" w:rsidRDefault="00405F1B" w:rsidP="00045185">
      <w:pPr>
        <w:jc w:val="both"/>
        <w:rPr>
          <w:rFonts w:ascii="Times New Roman" w:hAnsi="Times New Roman" w:cs="Times New Roman"/>
          <w:sz w:val="20"/>
          <w:szCs w:val="20"/>
        </w:rPr>
      </w:pPr>
      <w:r w:rsidRPr="00AA0603">
        <w:rPr>
          <w:rFonts w:ascii="Times New Roman" w:hAnsi="Times New Roman" w:cs="Times New Roman"/>
          <w:sz w:val="20"/>
          <w:szCs w:val="20"/>
        </w:rPr>
        <w:t xml:space="preserve">Dynamic finance and operations </w:t>
      </w:r>
      <w:r w:rsidR="00946B31" w:rsidRPr="00AA0603">
        <w:rPr>
          <w:rFonts w:ascii="Times New Roman" w:hAnsi="Times New Roman" w:cs="Times New Roman"/>
          <w:sz w:val="20"/>
          <w:szCs w:val="20"/>
        </w:rPr>
        <w:t>leader</w:t>
      </w:r>
      <w:r w:rsidRPr="00AA0603">
        <w:rPr>
          <w:rFonts w:ascii="Times New Roman" w:hAnsi="Times New Roman" w:cs="Times New Roman"/>
          <w:sz w:val="20"/>
          <w:szCs w:val="20"/>
        </w:rPr>
        <w:t xml:space="preserve"> with extensive experience </w:t>
      </w:r>
      <w:r w:rsidR="000D0106" w:rsidRPr="00AA0603">
        <w:rPr>
          <w:rFonts w:ascii="Times New Roman" w:hAnsi="Times New Roman" w:cs="Times New Roman"/>
          <w:sz w:val="20"/>
          <w:szCs w:val="20"/>
        </w:rPr>
        <w:t>driving</w:t>
      </w:r>
      <w:r w:rsidRPr="00AA0603">
        <w:rPr>
          <w:rFonts w:ascii="Times New Roman" w:hAnsi="Times New Roman" w:cs="Times New Roman"/>
          <w:sz w:val="20"/>
          <w:szCs w:val="20"/>
        </w:rPr>
        <w:t xml:space="preserve"> strategy, operations, and data-driven decision-making across</w:t>
      </w:r>
      <w:r w:rsidR="00E07DBE" w:rsidRPr="00AA0603">
        <w:rPr>
          <w:rFonts w:ascii="Times New Roman" w:hAnsi="Times New Roman" w:cs="Times New Roman"/>
          <w:sz w:val="20"/>
          <w:szCs w:val="20"/>
        </w:rPr>
        <w:t xml:space="preserve"> the</w:t>
      </w:r>
      <w:r w:rsidRPr="00AA0603">
        <w:rPr>
          <w:rFonts w:ascii="Times New Roman" w:hAnsi="Times New Roman" w:cs="Times New Roman"/>
          <w:sz w:val="20"/>
          <w:szCs w:val="20"/>
        </w:rPr>
        <w:t xml:space="preserve"> healthcare and finance </w:t>
      </w:r>
      <w:r w:rsidR="00E07DBE" w:rsidRPr="00AA0603">
        <w:rPr>
          <w:rFonts w:ascii="Times New Roman" w:hAnsi="Times New Roman" w:cs="Times New Roman"/>
          <w:sz w:val="20"/>
          <w:szCs w:val="20"/>
        </w:rPr>
        <w:t>industries</w:t>
      </w:r>
      <w:r w:rsidRPr="00AA0603">
        <w:rPr>
          <w:rFonts w:ascii="Times New Roman" w:hAnsi="Times New Roman" w:cs="Times New Roman"/>
          <w:sz w:val="20"/>
          <w:szCs w:val="20"/>
        </w:rPr>
        <w:t xml:space="preserve">, in both mature and start-up organizations. Proven </w:t>
      </w:r>
      <w:r w:rsidR="000D0106" w:rsidRPr="00AA0603">
        <w:rPr>
          <w:rFonts w:ascii="Times New Roman" w:hAnsi="Times New Roman" w:cs="Times New Roman"/>
          <w:sz w:val="20"/>
          <w:szCs w:val="20"/>
        </w:rPr>
        <w:t xml:space="preserve">ability to lead cross-functional teams, </w:t>
      </w:r>
      <w:r w:rsidRPr="00AA0603">
        <w:rPr>
          <w:rFonts w:ascii="Times New Roman" w:hAnsi="Times New Roman" w:cs="Times New Roman"/>
          <w:sz w:val="20"/>
          <w:szCs w:val="20"/>
        </w:rPr>
        <w:t>manag</w:t>
      </w:r>
      <w:r w:rsidR="000D0106" w:rsidRPr="00AA0603">
        <w:rPr>
          <w:rFonts w:ascii="Times New Roman" w:hAnsi="Times New Roman" w:cs="Times New Roman"/>
          <w:sz w:val="20"/>
          <w:szCs w:val="20"/>
        </w:rPr>
        <w:t>e</w:t>
      </w:r>
      <w:r w:rsidRPr="00AA0603">
        <w:rPr>
          <w:rFonts w:ascii="Times New Roman" w:hAnsi="Times New Roman" w:cs="Times New Roman"/>
          <w:sz w:val="20"/>
          <w:szCs w:val="20"/>
        </w:rPr>
        <w:t xml:space="preserve"> complex budgets, </w:t>
      </w:r>
      <w:r w:rsidR="000D0106" w:rsidRPr="00AA0603">
        <w:rPr>
          <w:rFonts w:ascii="Times New Roman" w:hAnsi="Times New Roman" w:cs="Times New Roman"/>
          <w:sz w:val="20"/>
          <w:szCs w:val="20"/>
        </w:rPr>
        <w:t xml:space="preserve">and deliver </w:t>
      </w:r>
      <w:r w:rsidRPr="00AA0603">
        <w:rPr>
          <w:rFonts w:ascii="Times New Roman" w:hAnsi="Times New Roman" w:cs="Times New Roman"/>
          <w:sz w:val="20"/>
          <w:szCs w:val="20"/>
        </w:rPr>
        <w:t xml:space="preserve">impactful initiatives that </w:t>
      </w:r>
      <w:r w:rsidR="000D0106" w:rsidRPr="00AA0603">
        <w:rPr>
          <w:rFonts w:ascii="Times New Roman" w:hAnsi="Times New Roman" w:cs="Times New Roman"/>
          <w:sz w:val="20"/>
          <w:szCs w:val="20"/>
        </w:rPr>
        <w:t>enhance</w:t>
      </w:r>
      <w:r w:rsidRPr="00AA0603">
        <w:rPr>
          <w:rFonts w:ascii="Times New Roman" w:hAnsi="Times New Roman" w:cs="Times New Roman"/>
          <w:sz w:val="20"/>
          <w:szCs w:val="20"/>
        </w:rPr>
        <w:t xml:space="preserve"> financial performance and operational </w:t>
      </w:r>
      <w:r w:rsidR="000D0106" w:rsidRPr="00AA0603">
        <w:rPr>
          <w:rFonts w:ascii="Times New Roman" w:hAnsi="Times New Roman" w:cs="Times New Roman"/>
          <w:sz w:val="20"/>
          <w:szCs w:val="20"/>
        </w:rPr>
        <w:t>efficiency. Adept at solving problems collaboratively and aligning organizational goals with strategic execution</w:t>
      </w:r>
      <w:r w:rsidRPr="00AA0603">
        <w:rPr>
          <w:rFonts w:ascii="Times New Roman" w:hAnsi="Times New Roman" w:cs="Times New Roman"/>
          <w:sz w:val="20"/>
          <w:szCs w:val="20"/>
        </w:rPr>
        <w:t>.</w:t>
      </w:r>
      <w:r w:rsidR="000D0106" w:rsidRPr="00AA0603">
        <w:rPr>
          <w:rFonts w:ascii="Times New Roman" w:hAnsi="Times New Roman" w:cs="Times New Roman"/>
          <w:sz w:val="20"/>
          <w:szCs w:val="20"/>
        </w:rPr>
        <w:t xml:space="preserve"> </w:t>
      </w:r>
      <w:r w:rsidRPr="00AA0603">
        <w:rPr>
          <w:rFonts w:ascii="Times New Roman" w:hAnsi="Times New Roman" w:cs="Times New Roman"/>
          <w:sz w:val="20"/>
          <w:szCs w:val="20"/>
        </w:rPr>
        <w:t xml:space="preserve">Seeking a </w:t>
      </w:r>
      <w:r w:rsidR="000D0106" w:rsidRPr="00AA0603">
        <w:rPr>
          <w:rFonts w:ascii="Times New Roman" w:hAnsi="Times New Roman" w:cs="Times New Roman"/>
          <w:sz w:val="20"/>
          <w:szCs w:val="20"/>
        </w:rPr>
        <w:t xml:space="preserve">leadership role in </w:t>
      </w:r>
      <w:r w:rsidRPr="00AA0603">
        <w:rPr>
          <w:rFonts w:ascii="Times New Roman" w:hAnsi="Times New Roman" w:cs="Times New Roman"/>
          <w:sz w:val="20"/>
          <w:szCs w:val="20"/>
        </w:rPr>
        <w:t xml:space="preserve">finance or operations </w:t>
      </w:r>
      <w:r w:rsidR="000D0106" w:rsidRPr="00AA0603">
        <w:rPr>
          <w:rFonts w:ascii="Times New Roman" w:hAnsi="Times New Roman" w:cs="Times New Roman"/>
          <w:sz w:val="20"/>
          <w:szCs w:val="20"/>
        </w:rPr>
        <w:t>to leverage expertise in the healthcare industry</w:t>
      </w:r>
      <w:r w:rsidRPr="00AA0603">
        <w:rPr>
          <w:rFonts w:ascii="Times New Roman" w:hAnsi="Times New Roman" w:cs="Times New Roman"/>
          <w:sz w:val="20"/>
          <w:szCs w:val="20"/>
        </w:rPr>
        <w:t xml:space="preserve">. </w:t>
      </w:r>
      <w:r w:rsidRPr="00AF57DA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MBA </w:t>
      </w:r>
      <w:r w:rsidR="00AF57DA">
        <w:rPr>
          <w:rFonts w:ascii="Times New Roman" w:hAnsi="Times New Roman" w:cs="Times New Roman"/>
          <w:b/>
          <w:bCs/>
          <w:i/>
          <w:iCs/>
          <w:sz w:val="20"/>
          <w:szCs w:val="20"/>
        </w:rPr>
        <w:t>d</w:t>
      </w:r>
      <w:r w:rsidRPr="00AF57DA">
        <w:rPr>
          <w:rFonts w:ascii="Times New Roman" w:hAnsi="Times New Roman" w:cs="Times New Roman"/>
          <w:b/>
          <w:bCs/>
          <w:i/>
          <w:iCs/>
          <w:sz w:val="20"/>
          <w:szCs w:val="20"/>
        </w:rPr>
        <w:t>egree</w:t>
      </w:r>
      <w:r w:rsidRPr="00AF57DA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AA0603">
        <w:rPr>
          <w:rFonts w:ascii="Times New Roman" w:hAnsi="Times New Roman" w:cs="Times New Roman"/>
          <w:sz w:val="20"/>
          <w:szCs w:val="20"/>
        </w:rPr>
        <w:t xml:space="preserve"> Key skills include:</w:t>
      </w:r>
    </w:p>
    <w:p w14:paraId="6F80767A" w14:textId="77777777" w:rsidR="00405F1B" w:rsidRPr="00AA0603" w:rsidRDefault="00405F1B" w:rsidP="0004518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5F94AE5" w14:textId="77777777" w:rsidR="001A43AB" w:rsidRPr="00AA0603" w:rsidRDefault="001A43AB" w:rsidP="00983938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0"/>
          <w:szCs w:val="20"/>
        </w:rPr>
        <w:sectPr w:rsidR="001A43AB" w:rsidRPr="00AA0603" w:rsidSect="00453010">
          <w:pgSz w:w="12240" w:h="15840"/>
          <w:pgMar w:top="720" w:right="864" w:bottom="720" w:left="864" w:header="288" w:footer="288" w:gutter="0"/>
          <w:cols w:space="720"/>
          <w:noEndnote/>
          <w:titlePg/>
          <w:docGrid w:linePitch="326"/>
        </w:sectPr>
      </w:pPr>
    </w:p>
    <w:p w14:paraId="30B2777E" w14:textId="60CACA52" w:rsidR="00E07DBE" w:rsidRPr="0052122C" w:rsidRDefault="0052122C" w:rsidP="00983938">
      <w:pPr>
        <w:widowControl/>
        <w:numPr>
          <w:ilvl w:val="0"/>
          <w:numId w:val="11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0"/>
          <w:szCs w:val="20"/>
        </w:rPr>
      </w:pPr>
      <w:r w:rsidRPr="0052122C">
        <w:rPr>
          <w:rFonts w:ascii="Times New Roman" w:hAnsi="Times New Roman" w:cs="Times New Roman"/>
          <w:sz w:val="20"/>
          <w:szCs w:val="20"/>
        </w:rPr>
        <w:t>Cross-functional Team Leadership</w:t>
      </w:r>
    </w:p>
    <w:p w14:paraId="0C05AFFD" w14:textId="63D6A238" w:rsidR="00E07DBE" w:rsidRPr="00E07DBE" w:rsidRDefault="000D0106" w:rsidP="00983938">
      <w:pPr>
        <w:widowControl/>
        <w:numPr>
          <w:ilvl w:val="0"/>
          <w:numId w:val="11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Budget Development</w:t>
      </w:r>
      <w:r w:rsidR="00AF57DA">
        <w:rPr>
          <w:rFonts w:ascii="Times New Roman" w:hAnsi="Times New Roman" w:cs="Times New Roman"/>
          <w:sz w:val="20"/>
          <w:szCs w:val="20"/>
        </w:rPr>
        <w:t xml:space="preserve"> &amp;</w:t>
      </w:r>
      <w:r>
        <w:rPr>
          <w:rFonts w:ascii="Times New Roman" w:hAnsi="Times New Roman" w:cs="Times New Roman"/>
          <w:sz w:val="20"/>
          <w:szCs w:val="20"/>
        </w:rPr>
        <w:t xml:space="preserve"> Oversight</w:t>
      </w:r>
    </w:p>
    <w:p w14:paraId="2F6F1E73" w14:textId="637C1002" w:rsidR="00923FD8" w:rsidRPr="00E07DBE" w:rsidRDefault="001A43AB" w:rsidP="00983938">
      <w:pPr>
        <w:widowControl/>
        <w:numPr>
          <w:ilvl w:val="0"/>
          <w:numId w:val="11"/>
        </w:numPr>
        <w:tabs>
          <w:tab w:val="clear" w:pos="360"/>
        </w:tabs>
        <w:autoSpaceDE/>
        <w:autoSpaceDN/>
        <w:adjustRightInd/>
        <w:ind w:left="540"/>
        <w:rPr>
          <w:rFonts w:ascii="Times New Roman" w:hAnsi="Times New Roman" w:cs="Times New Roman"/>
          <w:sz w:val="20"/>
          <w:szCs w:val="20"/>
        </w:rPr>
      </w:pPr>
      <w:r w:rsidRPr="00E07DBE">
        <w:rPr>
          <w:rFonts w:ascii="Times New Roman" w:hAnsi="Times New Roman" w:cs="Times New Roman"/>
          <w:sz w:val="20"/>
          <w:szCs w:val="20"/>
        </w:rPr>
        <w:t xml:space="preserve">Strategic </w:t>
      </w:r>
      <w:r w:rsidR="000D0106">
        <w:rPr>
          <w:rFonts w:ascii="Times New Roman" w:hAnsi="Times New Roman" w:cs="Times New Roman"/>
          <w:sz w:val="20"/>
          <w:szCs w:val="20"/>
        </w:rPr>
        <w:t>Operations Management</w:t>
      </w:r>
    </w:p>
    <w:p w14:paraId="797E2CF0" w14:textId="77777777" w:rsidR="00000902" w:rsidRPr="00405F1B" w:rsidRDefault="00000902" w:rsidP="00000902">
      <w:pPr>
        <w:widowControl/>
        <w:autoSpaceDE/>
        <w:autoSpaceDN/>
        <w:adjustRightInd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005181B0" w14:textId="1A0F6D5A" w:rsidR="000B11ED" w:rsidRPr="00E07DBE" w:rsidRDefault="000D0106" w:rsidP="006B045F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Process Optimization </w:t>
      </w:r>
      <w:r w:rsidR="00AF57DA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Efficiency</w:t>
      </w:r>
    </w:p>
    <w:p w14:paraId="662CDA02" w14:textId="29173F50" w:rsidR="00671CF2" w:rsidRPr="00E07DBE" w:rsidRDefault="00000902" w:rsidP="006B045F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0"/>
          <w:szCs w:val="20"/>
        </w:rPr>
      </w:pPr>
      <w:r w:rsidRPr="00E07DBE">
        <w:rPr>
          <w:rFonts w:ascii="Times New Roman" w:hAnsi="Times New Roman" w:cs="Times New Roman"/>
          <w:sz w:val="20"/>
          <w:szCs w:val="20"/>
        </w:rPr>
        <w:t xml:space="preserve">Project </w:t>
      </w:r>
      <w:r w:rsidR="000D0106">
        <w:rPr>
          <w:rFonts w:ascii="Times New Roman" w:hAnsi="Times New Roman" w:cs="Times New Roman"/>
          <w:sz w:val="20"/>
          <w:szCs w:val="20"/>
        </w:rPr>
        <w:t xml:space="preserve">Leadership </w:t>
      </w:r>
      <w:r w:rsidR="0050773C">
        <w:rPr>
          <w:rFonts w:ascii="Times New Roman" w:hAnsi="Times New Roman" w:cs="Times New Roman"/>
          <w:sz w:val="20"/>
          <w:szCs w:val="20"/>
        </w:rPr>
        <w:t>&amp;</w:t>
      </w:r>
      <w:r w:rsidR="000D0106">
        <w:rPr>
          <w:rFonts w:ascii="Times New Roman" w:hAnsi="Times New Roman" w:cs="Times New Roman"/>
          <w:sz w:val="20"/>
          <w:szCs w:val="20"/>
        </w:rPr>
        <w:t xml:space="preserve"> Execution</w:t>
      </w:r>
    </w:p>
    <w:p w14:paraId="29BB6BA4" w14:textId="033FEA6F" w:rsidR="00671CF2" w:rsidRPr="00E07DBE" w:rsidRDefault="00000902" w:rsidP="007D6BEC">
      <w:pPr>
        <w:widowControl/>
        <w:numPr>
          <w:ilvl w:val="0"/>
          <w:numId w:val="11"/>
        </w:numPr>
        <w:autoSpaceDE/>
        <w:autoSpaceDN/>
        <w:adjustRightInd/>
        <w:rPr>
          <w:rFonts w:ascii="Times New Roman" w:hAnsi="Times New Roman" w:cs="Times New Roman"/>
          <w:sz w:val="20"/>
          <w:szCs w:val="20"/>
        </w:rPr>
        <w:sectPr w:rsidR="00671CF2" w:rsidRPr="00E07DBE" w:rsidSect="001A43AB">
          <w:type w:val="continuous"/>
          <w:pgSz w:w="12240" w:h="15840"/>
          <w:pgMar w:top="720" w:right="864" w:bottom="720" w:left="864" w:header="288" w:footer="288" w:gutter="0"/>
          <w:cols w:num="2" w:space="720"/>
          <w:noEndnote/>
          <w:titlePg/>
          <w:docGrid w:linePitch="326"/>
        </w:sectPr>
      </w:pPr>
      <w:r w:rsidRPr="00E07DBE">
        <w:rPr>
          <w:rFonts w:ascii="Times New Roman" w:hAnsi="Times New Roman" w:cs="Times New Roman"/>
          <w:sz w:val="20"/>
          <w:szCs w:val="20"/>
        </w:rPr>
        <w:t>Data Analy</w:t>
      </w:r>
      <w:r w:rsidR="000D0106">
        <w:rPr>
          <w:rFonts w:ascii="Times New Roman" w:hAnsi="Times New Roman" w:cs="Times New Roman"/>
          <w:sz w:val="20"/>
          <w:szCs w:val="20"/>
        </w:rPr>
        <w:t>tics</w:t>
      </w:r>
      <w:r w:rsidRPr="00E07DBE">
        <w:rPr>
          <w:rFonts w:ascii="Times New Roman" w:hAnsi="Times New Roman" w:cs="Times New Roman"/>
          <w:sz w:val="20"/>
          <w:szCs w:val="20"/>
        </w:rPr>
        <w:t xml:space="preserve"> </w:t>
      </w:r>
      <w:r w:rsidR="0050773C">
        <w:rPr>
          <w:rFonts w:ascii="Times New Roman" w:hAnsi="Times New Roman" w:cs="Times New Roman"/>
          <w:sz w:val="20"/>
          <w:szCs w:val="20"/>
        </w:rPr>
        <w:t>&amp;</w:t>
      </w:r>
      <w:r w:rsidRPr="00E07DBE">
        <w:rPr>
          <w:rFonts w:ascii="Times New Roman" w:hAnsi="Times New Roman" w:cs="Times New Roman"/>
          <w:sz w:val="20"/>
          <w:szCs w:val="20"/>
        </w:rPr>
        <w:t xml:space="preserve"> Reportin</w:t>
      </w:r>
      <w:r w:rsidR="005247B2" w:rsidRPr="00E07DBE">
        <w:rPr>
          <w:rFonts w:ascii="Times New Roman" w:hAnsi="Times New Roman" w:cs="Times New Roman"/>
          <w:sz w:val="20"/>
          <w:szCs w:val="20"/>
        </w:rPr>
        <w:t>g</w:t>
      </w:r>
    </w:p>
    <w:p w14:paraId="5326FBC2" w14:textId="5D773B3D" w:rsidR="00B61BDF" w:rsidRPr="00AF57DA" w:rsidRDefault="00F84A95" w:rsidP="00EE788D">
      <w:pPr>
        <w:tabs>
          <w:tab w:val="left" w:pos="1440"/>
          <w:tab w:val="right" w:pos="10530"/>
        </w:tabs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AF57DA">
        <w:rPr>
          <w:rFonts w:ascii="Times New Roman" w:hAnsi="Times New Roman" w:cs="Times New Roman"/>
          <w:b/>
          <w:bCs/>
          <w:sz w:val="22"/>
          <w:szCs w:val="22"/>
        </w:rPr>
        <w:t>EXPERIENCE</w:t>
      </w:r>
    </w:p>
    <w:p w14:paraId="4D1126B0" w14:textId="77777777" w:rsidR="00405F1B" w:rsidRPr="00AF57DA" w:rsidRDefault="00405F1B" w:rsidP="00405F1B">
      <w:pPr>
        <w:tabs>
          <w:tab w:val="left" w:pos="1440"/>
          <w:tab w:val="right" w:pos="10080"/>
        </w:tabs>
        <w:rPr>
          <w:rFonts w:ascii="Times New Roman" w:hAnsi="Times New Roman" w:cs="Times New Roman"/>
          <w:b/>
          <w:bCs/>
          <w:sz w:val="10"/>
          <w:szCs w:val="10"/>
        </w:rPr>
      </w:pPr>
    </w:p>
    <w:p w14:paraId="26061378" w14:textId="768E882D" w:rsidR="00405F1B" w:rsidRPr="00AF36B5" w:rsidRDefault="0050773C" w:rsidP="00405F1B">
      <w:pPr>
        <w:tabs>
          <w:tab w:val="left" w:pos="1440"/>
          <w:tab w:val="right" w:pos="10080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FINANCIAL SERVICES</w:t>
      </w:r>
      <w:r w:rsidR="00405F1B" w:rsidRPr="00AF36B5">
        <w:rPr>
          <w:rFonts w:ascii="Times New Roman" w:hAnsi="Times New Roman" w:cs="Times New Roman"/>
          <w:sz w:val="20"/>
          <w:szCs w:val="20"/>
        </w:rPr>
        <w:t>,</w:t>
      </w:r>
      <w:r w:rsidR="00405F1B" w:rsidRPr="00AF36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City, ST</w:t>
      </w:r>
      <w:r w:rsidR="00405F1B">
        <w:rPr>
          <w:rFonts w:ascii="Times New Roman" w:hAnsi="Times New Roman" w:cs="Times New Roman"/>
          <w:sz w:val="20"/>
          <w:szCs w:val="20"/>
        </w:rPr>
        <w:t xml:space="preserve"> (remote)</w:t>
      </w:r>
      <w:r w:rsidR="00405F1B" w:rsidRPr="00AF36B5">
        <w:rPr>
          <w:rFonts w:ascii="Times New Roman" w:hAnsi="Times New Roman" w:cs="Times New Roman"/>
          <w:sz w:val="20"/>
          <w:szCs w:val="20"/>
        </w:rPr>
        <w:tab/>
      </w:r>
      <w:r w:rsidR="00AF57DA">
        <w:rPr>
          <w:rFonts w:ascii="Times New Roman" w:hAnsi="Times New Roman" w:cs="Times New Roman"/>
          <w:b/>
          <w:bCs/>
          <w:sz w:val="20"/>
          <w:szCs w:val="20"/>
        </w:rPr>
        <w:t>Year to Present</w:t>
      </w:r>
    </w:p>
    <w:p w14:paraId="6098480E" w14:textId="2711111C" w:rsidR="00405F1B" w:rsidRPr="00405F1B" w:rsidRDefault="00405F1B" w:rsidP="00405F1B">
      <w:pPr>
        <w:tabs>
          <w:tab w:val="left" w:pos="1440"/>
          <w:tab w:val="right" w:pos="10080"/>
        </w:tabs>
        <w:rPr>
          <w:rFonts w:ascii="Times New Roman" w:hAnsi="Times New Roman" w:cs="Times New Roman"/>
          <w:i/>
          <w:iCs/>
          <w:sz w:val="20"/>
          <w:szCs w:val="20"/>
        </w:rPr>
      </w:pPr>
      <w:r w:rsidRPr="00405F1B">
        <w:rPr>
          <w:rFonts w:ascii="Times New Roman" w:hAnsi="Times New Roman" w:cs="Times New Roman"/>
          <w:i/>
          <w:iCs/>
          <w:sz w:val="20"/>
          <w:szCs w:val="20"/>
        </w:rPr>
        <w:t>Fortune 500, $</w:t>
      </w:r>
      <w:proofErr w:type="spellStart"/>
      <w:r w:rsidR="00D0431C">
        <w:rPr>
          <w:rFonts w:ascii="Times New Roman" w:hAnsi="Times New Roman" w:cs="Times New Roman"/>
          <w:i/>
          <w:iCs/>
          <w:sz w:val="20"/>
          <w:szCs w:val="20"/>
        </w:rPr>
        <w:t>x</w:t>
      </w:r>
      <w:r w:rsidRPr="00405F1B">
        <w:rPr>
          <w:rFonts w:ascii="Times New Roman" w:hAnsi="Times New Roman" w:cs="Times New Roman"/>
          <w:i/>
          <w:iCs/>
          <w:sz w:val="20"/>
          <w:szCs w:val="20"/>
        </w:rPr>
        <w:t>B</w:t>
      </w:r>
      <w:proofErr w:type="spellEnd"/>
      <w:r w:rsidRPr="00405F1B">
        <w:rPr>
          <w:rFonts w:ascii="Times New Roman" w:hAnsi="Times New Roman" w:cs="Times New Roman"/>
          <w:i/>
          <w:iCs/>
          <w:sz w:val="20"/>
          <w:szCs w:val="20"/>
        </w:rPr>
        <w:t>+ revenue bank with ~$</w:t>
      </w:r>
      <w:proofErr w:type="spellStart"/>
      <w:r w:rsidR="00D0431C">
        <w:rPr>
          <w:rFonts w:ascii="Times New Roman" w:hAnsi="Times New Roman" w:cs="Times New Roman"/>
          <w:i/>
          <w:iCs/>
          <w:sz w:val="20"/>
          <w:szCs w:val="20"/>
        </w:rPr>
        <w:t>xx</w:t>
      </w:r>
      <w:r w:rsidRPr="00405F1B">
        <w:rPr>
          <w:rFonts w:ascii="Times New Roman" w:hAnsi="Times New Roman" w:cs="Times New Roman"/>
          <w:i/>
          <w:iCs/>
          <w:sz w:val="20"/>
          <w:szCs w:val="20"/>
        </w:rPr>
        <w:t>B</w:t>
      </w:r>
      <w:proofErr w:type="spellEnd"/>
      <w:r w:rsidRPr="00405F1B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r w:rsidR="00EE788D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405F1B">
        <w:rPr>
          <w:rFonts w:ascii="Times New Roman" w:hAnsi="Times New Roman" w:cs="Times New Roman"/>
          <w:i/>
          <w:iCs/>
          <w:sz w:val="20"/>
          <w:szCs w:val="20"/>
        </w:rPr>
        <w:t xml:space="preserve">ommercial </w:t>
      </w:r>
      <w:r w:rsidR="00EE788D">
        <w:rPr>
          <w:rFonts w:ascii="Times New Roman" w:hAnsi="Times New Roman" w:cs="Times New Roman"/>
          <w:i/>
          <w:iCs/>
          <w:sz w:val="20"/>
          <w:szCs w:val="20"/>
        </w:rPr>
        <w:t>l</w:t>
      </w:r>
      <w:r w:rsidRPr="00405F1B">
        <w:rPr>
          <w:rFonts w:ascii="Times New Roman" w:hAnsi="Times New Roman" w:cs="Times New Roman"/>
          <w:i/>
          <w:iCs/>
          <w:sz w:val="20"/>
          <w:szCs w:val="20"/>
        </w:rPr>
        <w:t>ending loan balances</w:t>
      </w:r>
      <w:r w:rsidR="00DC0DC3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E8B5CCA" w14:textId="77777777" w:rsidR="00405F1B" w:rsidRPr="00AF57DA" w:rsidRDefault="00405F1B" w:rsidP="00405F1B">
      <w:pPr>
        <w:tabs>
          <w:tab w:val="left" w:pos="1440"/>
          <w:tab w:val="right" w:pos="10080"/>
        </w:tabs>
        <w:rPr>
          <w:rFonts w:ascii="Times New Roman" w:hAnsi="Times New Roman" w:cs="Times New Roman"/>
          <w:sz w:val="10"/>
          <w:szCs w:val="10"/>
        </w:rPr>
      </w:pPr>
    </w:p>
    <w:p w14:paraId="5945C038" w14:textId="738E5DDC" w:rsidR="00405F1B" w:rsidRPr="00F82D39" w:rsidRDefault="00974195" w:rsidP="00405F1B">
      <w:pPr>
        <w:tabs>
          <w:tab w:val="left" w:pos="1440"/>
          <w:tab w:val="right" w:pos="10080"/>
        </w:tabs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50773C">
        <w:rPr>
          <w:rFonts w:ascii="Times New Roman" w:hAnsi="Times New Roman" w:cs="Times New Roman"/>
          <w:b/>
          <w:bCs/>
          <w:i/>
          <w:iCs/>
          <w:sz w:val="20"/>
          <w:szCs w:val="20"/>
        </w:rPr>
        <w:t>Director of Strategy &amp; Engagement</w:t>
      </w:r>
    </w:p>
    <w:p w14:paraId="6AA1058B" w14:textId="47FF03C8" w:rsidR="00405F1B" w:rsidRPr="00405F1B" w:rsidRDefault="00135D19" w:rsidP="00405F1B">
      <w:pPr>
        <w:tabs>
          <w:tab w:val="left" w:pos="1440"/>
          <w:tab w:val="right" w:pos="100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</w:t>
      </w:r>
      <w:r w:rsidRPr="00135D19">
        <w:rPr>
          <w:rFonts w:ascii="Times New Roman" w:hAnsi="Times New Roman" w:cs="Times New Roman"/>
          <w:sz w:val="20"/>
          <w:szCs w:val="20"/>
        </w:rPr>
        <w:t>ember of senior leadership team</w:t>
      </w:r>
      <w:r>
        <w:rPr>
          <w:rFonts w:ascii="Times New Roman" w:hAnsi="Times New Roman" w:cs="Times New Roman"/>
          <w:sz w:val="20"/>
          <w:szCs w:val="20"/>
        </w:rPr>
        <w:t xml:space="preserve"> and s</w:t>
      </w:r>
      <w:r w:rsidR="00405F1B" w:rsidRPr="00405F1B">
        <w:rPr>
          <w:rFonts w:ascii="Times New Roman" w:hAnsi="Times New Roman" w:cs="Times New Roman"/>
          <w:sz w:val="20"/>
          <w:szCs w:val="20"/>
        </w:rPr>
        <w:t xml:space="preserve">upported the </w:t>
      </w:r>
      <w:r w:rsidR="0050773C">
        <w:rPr>
          <w:rFonts w:ascii="Times New Roman" w:hAnsi="Times New Roman" w:cs="Times New Roman"/>
          <w:sz w:val="20"/>
          <w:szCs w:val="20"/>
        </w:rPr>
        <w:t>SVP,</w:t>
      </w:r>
      <w:r w:rsidR="00405F1B" w:rsidRPr="00405F1B">
        <w:rPr>
          <w:rFonts w:ascii="Times New Roman" w:hAnsi="Times New Roman" w:cs="Times New Roman"/>
          <w:sz w:val="20"/>
          <w:szCs w:val="20"/>
        </w:rPr>
        <w:t xml:space="preserve"> Commercial</w:t>
      </w:r>
      <w:r w:rsidR="0050773C">
        <w:rPr>
          <w:rFonts w:ascii="Times New Roman" w:hAnsi="Times New Roman" w:cs="Times New Roman"/>
          <w:sz w:val="20"/>
          <w:szCs w:val="20"/>
        </w:rPr>
        <w:t xml:space="preserve">, Risk and Strategy </w:t>
      </w:r>
      <w:r w:rsidR="00405F1B" w:rsidRPr="00405F1B">
        <w:rPr>
          <w:rFonts w:ascii="Times New Roman" w:hAnsi="Times New Roman" w:cs="Times New Roman"/>
          <w:sz w:val="20"/>
          <w:szCs w:val="20"/>
        </w:rPr>
        <w:t>Officer</w:t>
      </w:r>
      <w:r w:rsidR="007041DA">
        <w:rPr>
          <w:rFonts w:ascii="Times New Roman" w:hAnsi="Times New Roman" w:cs="Times New Roman"/>
          <w:sz w:val="20"/>
          <w:szCs w:val="20"/>
        </w:rPr>
        <w:t>.</w:t>
      </w:r>
      <w:r w:rsidR="00233E5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F5F9650" w14:textId="53CB35FD" w:rsidR="00233E56" w:rsidRDefault="000D0106" w:rsidP="00EE788D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Led strategic planning and operations execution for </w:t>
      </w:r>
      <w:r w:rsidR="00974195">
        <w:rPr>
          <w:rFonts w:ascii="Times New Roman" w:hAnsi="Times New Roman" w:cs="Times New Roman"/>
          <w:bCs/>
          <w:sz w:val="20"/>
          <w:szCs w:val="20"/>
        </w:rPr>
        <w:t>a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D0431C">
        <w:rPr>
          <w:rFonts w:ascii="Times New Roman" w:hAnsi="Times New Roman" w:cs="Times New Roman"/>
          <w:bCs/>
          <w:sz w:val="20"/>
          <w:szCs w:val="20"/>
        </w:rPr>
        <w:t>xxx</w:t>
      </w:r>
      <w:r>
        <w:rPr>
          <w:rFonts w:ascii="Times New Roman" w:hAnsi="Times New Roman" w:cs="Times New Roman"/>
          <w:bCs/>
          <w:sz w:val="20"/>
          <w:szCs w:val="20"/>
        </w:rPr>
        <w:t>-person team</w:t>
      </w:r>
    </w:p>
    <w:p w14:paraId="3F954753" w14:textId="5FD5328F" w:rsidR="00405F1B" w:rsidRPr="00EE788D" w:rsidRDefault="00233E56" w:rsidP="00233E56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Collaborated with department leaders to craft annual strategic objectives and ensure</w:t>
      </w:r>
      <w:r w:rsidR="00405F1B" w:rsidRPr="00EE788D">
        <w:rPr>
          <w:rFonts w:ascii="Times New Roman" w:hAnsi="Times New Roman" w:cs="Times New Roman"/>
          <w:bCs/>
          <w:sz w:val="20"/>
          <w:szCs w:val="20"/>
        </w:rPr>
        <w:t xml:space="preserve"> operational execution to improve efficiency and achieve organizational goals</w:t>
      </w:r>
    </w:p>
    <w:p w14:paraId="2DA9A875" w14:textId="7FE0874F" w:rsidR="00405F1B" w:rsidRPr="00EE788D" w:rsidRDefault="00405F1B" w:rsidP="00EE788D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 w:rsidRPr="00EE788D">
        <w:rPr>
          <w:rFonts w:ascii="Times New Roman" w:hAnsi="Times New Roman" w:cs="Times New Roman"/>
          <w:bCs/>
          <w:sz w:val="20"/>
          <w:szCs w:val="20"/>
        </w:rPr>
        <w:t>Managed a $</w:t>
      </w:r>
      <w:proofErr w:type="spellStart"/>
      <w:r w:rsidR="00D0431C">
        <w:rPr>
          <w:rFonts w:ascii="Times New Roman" w:hAnsi="Times New Roman" w:cs="Times New Roman"/>
          <w:bCs/>
          <w:sz w:val="20"/>
          <w:szCs w:val="20"/>
        </w:rPr>
        <w:t>xx</w:t>
      </w:r>
      <w:r w:rsidRPr="00EE788D">
        <w:rPr>
          <w:rFonts w:ascii="Times New Roman" w:hAnsi="Times New Roman" w:cs="Times New Roman"/>
          <w:bCs/>
          <w:sz w:val="20"/>
          <w:szCs w:val="20"/>
        </w:rPr>
        <w:t>M</w:t>
      </w:r>
      <w:proofErr w:type="spellEnd"/>
      <w:r w:rsidRPr="00EE788D">
        <w:rPr>
          <w:rFonts w:ascii="Times New Roman" w:hAnsi="Times New Roman" w:cs="Times New Roman"/>
          <w:bCs/>
          <w:sz w:val="20"/>
          <w:szCs w:val="20"/>
        </w:rPr>
        <w:t xml:space="preserve"> budget, ensuring efficient resource allocation and enhancing financial performance</w:t>
      </w:r>
    </w:p>
    <w:p w14:paraId="447C8DD6" w14:textId="20C2B756" w:rsidR="00405F1B" w:rsidRPr="00D0431C" w:rsidRDefault="00405F1B" w:rsidP="00EE788D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 w:rsidRPr="00EE788D">
        <w:rPr>
          <w:rFonts w:ascii="Times New Roman" w:hAnsi="Times New Roman" w:cs="Times New Roman"/>
          <w:bCs/>
          <w:sz w:val="20"/>
          <w:szCs w:val="20"/>
        </w:rPr>
        <w:t>D</w:t>
      </w:r>
      <w:r w:rsidR="000D0106">
        <w:rPr>
          <w:rFonts w:ascii="Times New Roman" w:hAnsi="Times New Roman" w:cs="Times New Roman"/>
          <w:bCs/>
          <w:sz w:val="20"/>
          <w:szCs w:val="20"/>
        </w:rPr>
        <w:t xml:space="preserve">eveloped </w:t>
      </w:r>
      <w:r w:rsidRPr="00EE788D">
        <w:rPr>
          <w:rFonts w:ascii="Times New Roman" w:hAnsi="Times New Roman" w:cs="Times New Roman"/>
          <w:bCs/>
          <w:sz w:val="20"/>
          <w:szCs w:val="20"/>
        </w:rPr>
        <w:t xml:space="preserve">multi-year </w:t>
      </w:r>
      <w:r w:rsidR="000D0106">
        <w:rPr>
          <w:rFonts w:ascii="Times New Roman" w:hAnsi="Times New Roman" w:cs="Times New Roman"/>
          <w:bCs/>
          <w:sz w:val="20"/>
          <w:szCs w:val="20"/>
        </w:rPr>
        <w:t>workforce</w:t>
      </w:r>
      <w:r w:rsidR="00135D19">
        <w:rPr>
          <w:rFonts w:ascii="Times New Roman" w:hAnsi="Times New Roman" w:cs="Times New Roman"/>
          <w:bCs/>
          <w:sz w:val="20"/>
          <w:szCs w:val="20"/>
        </w:rPr>
        <w:t xml:space="preserve"> geographical </w:t>
      </w:r>
      <w:r w:rsidR="000D0106">
        <w:rPr>
          <w:rFonts w:ascii="Times New Roman" w:hAnsi="Times New Roman" w:cs="Times New Roman"/>
          <w:bCs/>
          <w:sz w:val="20"/>
          <w:szCs w:val="20"/>
        </w:rPr>
        <w:t>optimization strategies,</w:t>
      </w:r>
      <w:r w:rsidRPr="00EE788D">
        <w:rPr>
          <w:rFonts w:ascii="Times New Roman" w:hAnsi="Times New Roman" w:cs="Times New Roman"/>
          <w:bCs/>
          <w:sz w:val="20"/>
          <w:szCs w:val="20"/>
        </w:rPr>
        <w:t xml:space="preserve"> balancing compensation and real estate costs, </w:t>
      </w:r>
      <w:r w:rsidRPr="00D0431C">
        <w:rPr>
          <w:rFonts w:ascii="Times New Roman" w:hAnsi="Times New Roman" w:cs="Times New Roman"/>
          <w:bCs/>
          <w:sz w:val="20"/>
          <w:szCs w:val="20"/>
        </w:rPr>
        <w:t>talent availability and development, stakeholder needs, and cultural dynamics</w:t>
      </w:r>
      <w:r w:rsidR="00974195" w:rsidRPr="00D0431C">
        <w:rPr>
          <w:rFonts w:ascii="Times New Roman" w:hAnsi="Times New Roman" w:cs="Times New Roman"/>
          <w:bCs/>
          <w:sz w:val="20"/>
          <w:szCs w:val="20"/>
        </w:rPr>
        <w:t xml:space="preserve"> estimated to save $</w:t>
      </w:r>
      <w:proofErr w:type="spellStart"/>
      <w:r w:rsidR="00D0431C">
        <w:rPr>
          <w:rFonts w:ascii="Times New Roman" w:hAnsi="Times New Roman" w:cs="Times New Roman"/>
          <w:bCs/>
          <w:sz w:val="20"/>
          <w:szCs w:val="20"/>
        </w:rPr>
        <w:t>xxM</w:t>
      </w:r>
      <w:proofErr w:type="spellEnd"/>
      <w:r w:rsidR="00D0431C">
        <w:rPr>
          <w:rFonts w:ascii="Times New Roman" w:hAnsi="Times New Roman" w:cs="Times New Roman"/>
          <w:bCs/>
          <w:sz w:val="20"/>
          <w:szCs w:val="20"/>
        </w:rPr>
        <w:t>/</w:t>
      </w:r>
      <w:r w:rsidR="00974195" w:rsidRPr="00D0431C">
        <w:rPr>
          <w:rFonts w:ascii="Times New Roman" w:hAnsi="Times New Roman" w:cs="Times New Roman"/>
          <w:bCs/>
          <w:sz w:val="20"/>
          <w:szCs w:val="20"/>
        </w:rPr>
        <w:t>year</w:t>
      </w:r>
    </w:p>
    <w:p w14:paraId="09A6BCA7" w14:textId="4D7831E2" w:rsidR="00405F1B" w:rsidRPr="00D0431C" w:rsidRDefault="00233E56" w:rsidP="00EE788D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 w:rsidRPr="00D0431C">
        <w:rPr>
          <w:rFonts w:ascii="Times New Roman" w:hAnsi="Times New Roman" w:cs="Times New Roman"/>
          <w:bCs/>
          <w:sz w:val="20"/>
          <w:szCs w:val="20"/>
        </w:rPr>
        <w:t>Created</w:t>
      </w:r>
      <w:r w:rsidR="00405F1B" w:rsidRPr="00D0431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0431C">
        <w:rPr>
          <w:rFonts w:ascii="Times New Roman" w:hAnsi="Times New Roman" w:cs="Times New Roman"/>
          <w:bCs/>
          <w:sz w:val="20"/>
          <w:szCs w:val="20"/>
        </w:rPr>
        <w:t>educational briefs</w:t>
      </w:r>
      <w:r w:rsidR="00405F1B" w:rsidRPr="00D0431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D0431C">
        <w:rPr>
          <w:rFonts w:ascii="Times New Roman" w:hAnsi="Times New Roman" w:cs="Times New Roman"/>
          <w:bCs/>
          <w:sz w:val="20"/>
          <w:szCs w:val="20"/>
        </w:rPr>
        <w:t xml:space="preserve">for the Board, C-Suite, </w:t>
      </w:r>
      <w:r w:rsidR="00135D19" w:rsidRPr="00D0431C">
        <w:rPr>
          <w:rFonts w:ascii="Times New Roman" w:hAnsi="Times New Roman" w:cs="Times New Roman"/>
          <w:bCs/>
          <w:sz w:val="20"/>
          <w:szCs w:val="20"/>
        </w:rPr>
        <w:t xml:space="preserve">Investor Relations, and </w:t>
      </w:r>
      <w:r w:rsidRPr="00D0431C">
        <w:rPr>
          <w:rFonts w:ascii="Times New Roman" w:hAnsi="Times New Roman" w:cs="Times New Roman"/>
          <w:bCs/>
          <w:sz w:val="20"/>
          <w:szCs w:val="20"/>
        </w:rPr>
        <w:t xml:space="preserve">Regulators </w:t>
      </w:r>
      <w:r w:rsidR="00405F1B" w:rsidRPr="00D0431C">
        <w:rPr>
          <w:rFonts w:ascii="Times New Roman" w:hAnsi="Times New Roman" w:cs="Times New Roman"/>
          <w:bCs/>
          <w:sz w:val="20"/>
          <w:szCs w:val="20"/>
        </w:rPr>
        <w:t xml:space="preserve">to deepen stakeholder understanding of </w:t>
      </w:r>
      <w:r w:rsidR="005F29BE" w:rsidRPr="00D0431C">
        <w:rPr>
          <w:rFonts w:ascii="Times New Roman" w:hAnsi="Times New Roman" w:cs="Times New Roman"/>
          <w:bCs/>
          <w:sz w:val="20"/>
          <w:szCs w:val="20"/>
        </w:rPr>
        <w:t xml:space="preserve">risks within the </w:t>
      </w:r>
      <w:r w:rsidR="00405F1B" w:rsidRPr="00D0431C">
        <w:rPr>
          <w:rFonts w:ascii="Times New Roman" w:hAnsi="Times New Roman" w:cs="Times New Roman"/>
          <w:bCs/>
          <w:sz w:val="20"/>
          <w:szCs w:val="20"/>
        </w:rPr>
        <w:t>commercial portfolio</w:t>
      </w:r>
      <w:r w:rsidR="00135D19" w:rsidRPr="00D0431C">
        <w:rPr>
          <w:rFonts w:ascii="Times New Roman" w:hAnsi="Times New Roman" w:cs="Times New Roman"/>
          <w:bCs/>
          <w:sz w:val="20"/>
          <w:szCs w:val="20"/>
        </w:rPr>
        <w:t>, inclusive of earning calls statements and responses</w:t>
      </w:r>
    </w:p>
    <w:p w14:paraId="292A0F7C" w14:textId="77777777" w:rsidR="000C356A" w:rsidRPr="00D0431C" w:rsidRDefault="00405F1B" w:rsidP="000C356A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 w:rsidRPr="00D0431C">
        <w:rPr>
          <w:rFonts w:ascii="Times New Roman" w:hAnsi="Times New Roman" w:cs="Times New Roman"/>
          <w:bCs/>
          <w:sz w:val="20"/>
          <w:szCs w:val="20"/>
        </w:rPr>
        <w:t>Facilitated staffing assessment</w:t>
      </w:r>
      <w:r w:rsidR="00135D19" w:rsidRPr="00D0431C">
        <w:rPr>
          <w:rFonts w:ascii="Times New Roman" w:hAnsi="Times New Roman" w:cs="Times New Roman"/>
          <w:bCs/>
          <w:sz w:val="20"/>
          <w:szCs w:val="20"/>
        </w:rPr>
        <w:t>s</w:t>
      </w:r>
      <w:r w:rsidRPr="00D0431C">
        <w:rPr>
          <w:rFonts w:ascii="Times New Roman" w:hAnsi="Times New Roman" w:cs="Times New Roman"/>
          <w:bCs/>
          <w:sz w:val="20"/>
          <w:szCs w:val="20"/>
        </w:rPr>
        <w:t xml:space="preserve"> to optimize team structures, enhancing sustainability of risk management capabilities</w:t>
      </w:r>
    </w:p>
    <w:p w14:paraId="14D9CDB7" w14:textId="5D7D08C7" w:rsidR="00405F1B" w:rsidRPr="00D0431C" w:rsidRDefault="000C356A" w:rsidP="000C356A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 w:rsidRPr="00D0431C">
        <w:rPr>
          <w:rFonts w:ascii="Times New Roman" w:hAnsi="Times New Roman" w:cs="Times New Roman"/>
          <w:bCs/>
          <w:sz w:val="20"/>
          <w:szCs w:val="20"/>
        </w:rPr>
        <w:t>Collaborated with departmental senior leadership and HR to analyze employee engagement scores and develop targeted strategies to enhance workplace culture and drive improvements in engagement metrics</w:t>
      </w:r>
    </w:p>
    <w:p w14:paraId="0C0D1CEE" w14:textId="77777777" w:rsidR="00405F1B" w:rsidRDefault="00405F1B" w:rsidP="00A50160">
      <w:pPr>
        <w:tabs>
          <w:tab w:val="left" w:pos="1440"/>
          <w:tab w:val="right" w:pos="1008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606E7AEF" w14:textId="20640B82" w:rsidR="00A50160" w:rsidRPr="00AF36B5" w:rsidRDefault="00D0431C" w:rsidP="00A50160">
      <w:pPr>
        <w:tabs>
          <w:tab w:val="left" w:pos="1440"/>
          <w:tab w:val="right" w:pos="10080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START UP CO.</w:t>
      </w:r>
      <w:r w:rsidR="00A50160" w:rsidRPr="00AF36B5">
        <w:rPr>
          <w:rFonts w:ascii="Times New Roman" w:hAnsi="Times New Roman" w:cs="Times New Roman"/>
          <w:sz w:val="20"/>
          <w:szCs w:val="20"/>
        </w:rPr>
        <w:t>,</w:t>
      </w:r>
      <w:r w:rsidR="00A50160" w:rsidRPr="00AF36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City</w:t>
      </w:r>
      <w:r w:rsidR="00A50160" w:rsidRPr="00AF36B5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S</w:t>
      </w:r>
      <w:r w:rsidR="00A50160" w:rsidRPr="00AF36B5">
        <w:rPr>
          <w:rFonts w:ascii="Times New Roman" w:hAnsi="Times New Roman" w:cs="Times New Roman"/>
          <w:sz w:val="20"/>
          <w:szCs w:val="20"/>
        </w:rPr>
        <w:t>T</w:t>
      </w:r>
      <w:r w:rsidR="00A50160" w:rsidRPr="00AF36B5">
        <w:rPr>
          <w:rFonts w:ascii="Times New Roman" w:hAnsi="Times New Roman" w:cs="Times New Roman"/>
          <w:sz w:val="20"/>
          <w:szCs w:val="20"/>
        </w:rPr>
        <w:tab/>
      </w:r>
      <w:r w:rsidR="00336D4A">
        <w:rPr>
          <w:rFonts w:ascii="Times New Roman" w:hAnsi="Times New Roman" w:cs="Times New Roman"/>
          <w:b/>
          <w:bCs/>
          <w:sz w:val="20"/>
          <w:szCs w:val="20"/>
        </w:rPr>
        <w:t>Year - Year</w:t>
      </w:r>
    </w:p>
    <w:p w14:paraId="07187B4C" w14:textId="380056A0" w:rsidR="00A50160" w:rsidRDefault="007041DA" w:rsidP="00A50160">
      <w:pPr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</w:t>
      </w:r>
      <w:r w:rsidR="00946B31">
        <w:rPr>
          <w:rFonts w:ascii="Times New Roman" w:hAnsi="Times New Roman" w:cs="Times New Roman"/>
          <w:i/>
          <w:sz w:val="20"/>
          <w:szCs w:val="20"/>
        </w:rPr>
        <w:t>eries A v</w:t>
      </w:r>
      <w:r w:rsidR="00405F1B" w:rsidRPr="00405F1B">
        <w:rPr>
          <w:rFonts w:ascii="Times New Roman" w:hAnsi="Times New Roman" w:cs="Times New Roman"/>
          <w:i/>
          <w:sz w:val="20"/>
          <w:szCs w:val="20"/>
        </w:rPr>
        <w:t xml:space="preserve">enture-backed firm providing </w:t>
      </w:r>
      <w:r w:rsidR="00336D4A">
        <w:rPr>
          <w:rFonts w:ascii="Times New Roman" w:hAnsi="Times New Roman" w:cs="Times New Roman"/>
          <w:i/>
          <w:sz w:val="20"/>
          <w:szCs w:val="20"/>
        </w:rPr>
        <w:t>____</w:t>
      </w:r>
      <w:r w:rsidR="00405F1B" w:rsidRPr="00405F1B">
        <w:rPr>
          <w:rFonts w:ascii="Times New Roman" w:hAnsi="Times New Roman" w:cs="Times New Roman"/>
          <w:i/>
          <w:sz w:val="20"/>
          <w:szCs w:val="20"/>
        </w:rPr>
        <w:t xml:space="preserve"> plan design support for employers and brokers in the $</w:t>
      </w:r>
      <w:r w:rsidR="00336D4A">
        <w:rPr>
          <w:rFonts w:ascii="Times New Roman" w:hAnsi="Times New Roman" w:cs="Times New Roman"/>
          <w:i/>
          <w:sz w:val="20"/>
          <w:szCs w:val="20"/>
        </w:rPr>
        <w:t>xx</w:t>
      </w:r>
      <w:r w:rsidR="00405F1B" w:rsidRPr="00405F1B">
        <w:rPr>
          <w:rFonts w:ascii="Times New Roman" w:hAnsi="Times New Roman" w:cs="Times New Roman"/>
          <w:i/>
          <w:sz w:val="20"/>
          <w:szCs w:val="20"/>
        </w:rPr>
        <w:t xml:space="preserve">T </w:t>
      </w:r>
      <w:r w:rsidR="00336D4A">
        <w:rPr>
          <w:rFonts w:ascii="Times New Roman" w:hAnsi="Times New Roman" w:cs="Times New Roman"/>
          <w:i/>
          <w:sz w:val="20"/>
          <w:szCs w:val="20"/>
        </w:rPr>
        <w:t>______</w:t>
      </w:r>
      <w:r w:rsidR="00405F1B" w:rsidRPr="00405F1B">
        <w:rPr>
          <w:rFonts w:ascii="Times New Roman" w:hAnsi="Times New Roman" w:cs="Times New Roman"/>
          <w:i/>
          <w:sz w:val="20"/>
          <w:szCs w:val="20"/>
        </w:rPr>
        <w:t xml:space="preserve"> industry</w:t>
      </w:r>
      <w:r w:rsidR="00DC0DC3">
        <w:rPr>
          <w:rFonts w:ascii="Times New Roman" w:hAnsi="Times New Roman" w:cs="Times New Roman"/>
          <w:i/>
          <w:sz w:val="20"/>
          <w:szCs w:val="20"/>
        </w:rPr>
        <w:t>.</w:t>
      </w:r>
    </w:p>
    <w:p w14:paraId="6286DE71" w14:textId="77777777" w:rsidR="00405F1B" w:rsidRPr="00336D4A" w:rsidRDefault="00405F1B" w:rsidP="00A50160">
      <w:pPr>
        <w:rPr>
          <w:rFonts w:ascii="Times New Roman" w:hAnsi="Times New Roman" w:cs="Times New Roman"/>
          <w:iCs/>
          <w:sz w:val="10"/>
          <w:szCs w:val="10"/>
        </w:rPr>
      </w:pPr>
    </w:p>
    <w:p w14:paraId="513EC782" w14:textId="3E34948F" w:rsidR="00A50160" w:rsidRPr="00AF36B5" w:rsidRDefault="00A50160" w:rsidP="00A50160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F36B5">
        <w:rPr>
          <w:rFonts w:ascii="Times New Roman" w:hAnsi="Times New Roman" w:cs="Times New Roman"/>
          <w:b/>
          <w:bCs/>
          <w:i/>
          <w:sz w:val="20"/>
          <w:szCs w:val="20"/>
        </w:rPr>
        <w:t>V</w:t>
      </w:r>
      <w:r w:rsidR="00405F1B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ice </w:t>
      </w:r>
      <w:r w:rsidRPr="00AF36B5">
        <w:rPr>
          <w:rFonts w:ascii="Times New Roman" w:hAnsi="Times New Roman" w:cs="Times New Roman"/>
          <w:b/>
          <w:bCs/>
          <w:i/>
          <w:sz w:val="20"/>
          <w:szCs w:val="20"/>
        </w:rPr>
        <w:t>P</w:t>
      </w:r>
      <w:r w:rsidR="00405F1B">
        <w:rPr>
          <w:rFonts w:ascii="Times New Roman" w:hAnsi="Times New Roman" w:cs="Times New Roman"/>
          <w:b/>
          <w:bCs/>
          <w:i/>
          <w:sz w:val="20"/>
          <w:szCs w:val="20"/>
        </w:rPr>
        <w:t>resident</w:t>
      </w:r>
      <w:r w:rsidRPr="00AF36B5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, </w:t>
      </w:r>
      <w:r w:rsidR="006B045F" w:rsidRPr="00AF36B5">
        <w:rPr>
          <w:rFonts w:ascii="Times New Roman" w:hAnsi="Times New Roman" w:cs="Times New Roman"/>
          <w:b/>
          <w:bCs/>
          <w:i/>
          <w:sz w:val="20"/>
          <w:szCs w:val="20"/>
        </w:rPr>
        <w:t>Operations</w:t>
      </w:r>
    </w:p>
    <w:p w14:paraId="6F6D5307" w14:textId="5A32ECEA" w:rsidR="00405F1B" w:rsidRDefault="00274B74" w:rsidP="00405F1B">
      <w:pPr>
        <w:rPr>
          <w:rFonts w:ascii="Times New Roman" w:hAnsi="Times New Roman" w:cs="Times New Roman"/>
          <w:bCs/>
          <w:sz w:val="20"/>
          <w:szCs w:val="20"/>
        </w:rPr>
      </w:pPr>
      <w:r w:rsidRPr="00405F1B">
        <w:rPr>
          <w:rFonts w:ascii="Times New Roman" w:hAnsi="Times New Roman" w:cs="Times New Roman"/>
          <w:bCs/>
          <w:sz w:val="20"/>
          <w:szCs w:val="20"/>
        </w:rPr>
        <w:t>Member of the executive team</w:t>
      </w:r>
      <w:r>
        <w:rPr>
          <w:rFonts w:ascii="Times New Roman" w:hAnsi="Times New Roman" w:cs="Times New Roman"/>
          <w:bCs/>
          <w:sz w:val="20"/>
          <w:szCs w:val="20"/>
        </w:rPr>
        <w:t xml:space="preserve"> charged with managing </w:t>
      </w:r>
      <w:r w:rsidR="00405F1B" w:rsidRPr="00405F1B">
        <w:rPr>
          <w:rFonts w:ascii="Times New Roman" w:hAnsi="Times New Roman" w:cs="Times New Roman"/>
          <w:bCs/>
          <w:sz w:val="20"/>
          <w:szCs w:val="20"/>
        </w:rPr>
        <w:t>Operations, inclu</w:t>
      </w:r>
      <w:r w:rsidR="00233E56">
        <w:rPr>
          <w:rFonts w:ascii="Times New Roman" w:hAnsi="Times New Roman" w:cs="Times New Roman"/>
          <w:bCs/>
          <w:sz w:val="20"/>
          <w:szCs w:val="20"/>
        </w:rPr>
        <w:t>ding</w:t>
      </w:r>
      <w:r w:rsidR="00405F1B" w:rsidRPr="00405F1B">
        <w:rPr>
          <w:rFonts w:ascii="Times New Roman" w:hAnsi="Times New Roman" w:cs="Times New Roman"/>
          <w:bCs/>
          <w:sz w:val="20"/>
          <w:szCs w:val="20"/>
        </w:rPr>
        <w:t xml:space="preserve"> Technology, Analytics, Product, and </w:t>
      </w:r>
      <w:r>
        <w:rPr>
          <w:rFonts w:ascii="Times New Roman" w:hAnsi="Times New Roman" w:cs="Times New Roman"/>
          <w:bCs/>
          <w:sz w:val="20"/>
          <w:szCs w:val="20"/>
        </w:rPr>
        <w:t>HR.</w:t>
      </w:r>
      <w:r w:rsidR="00405F1B" w:rsidRPr="00405F1B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269D99EA" w14:textId="324CCBBE" w:rsidR="002A7681" w:rsidRDefault="002A7681" w:rsidP="00653C76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Played </w:t>
      </w:r>
      <w:r w:rsidRPr="002A7681">
        <w:rPr>
          <w:rFonts w:ascii="Times New Roman" w:hAnsi="Times New Roman" w:cs="Times New Roman"/>
          <w:bCs/>
          <w:sz w:val="20"/>
          <w:szCs w:val="20"/>
        </w:rPr>
        <w:t>a key leadership role, actively collaborating with the CEO, Board, and venture firms on growth, capital, and resource planning</w:t>
      </w:r>
    </w:p>
    <w:p w14:paraId="407658EE" w14:textId="6309D14D" w:rsidR="002A7681" w:rsidRPr="00F92F93" w:rsidRDefault="002A7681" w:rsidP="00653C76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 w:rsidRPr="00F92F93">
        <w:rPr>
          <w:rFonts w:ascii="Times New Roman" w:hAnsi="Times New Roman" w:cs="Times New Roman"/>
          <w:bCs/>
          <w:sz w:val="20"/>
          <w:szCs w:val="20"/>
        </w:rPr>
        <w:t>Collaborated with other senior leaders to develop and deliver a compelling pitch to venture capital firms, directly contributing to securing $</w:t>
      </w:r>
      <w:proofErr w:type="spellStart"/>
      <w:r w:rsidR="00F92F93" w:rsidRPr="00F92F93">
        <w:rPr>
          <w:rFonts w:ascii="Times New Roman" w:hAnsi="Times New Roman" w:cs="Times New Roman"/>
          <w:bCs/>
          <w:sz w:val="20"/>
          <w:szCs w:val="20"/>
        </w:rPr>
        <w:t>xxx</w:t>
      </w:r>
      <w:r w:rsidRPr="00F92F93">
        <w:rPr>
          <w:rFonts w:ascii="Times New Roman" w:hAnsi="Times New Roman" w:cs="Times New Roman"/>
          <w:bCs/>
          <w:sz w:val="20"/>
          <w:szCs w:val="20"/>
        </w:rPr>
        <w:t>K</w:t>
      </w:r>
      <w:proofErr w:type="spellEnd"/>
      <w:r w:rsidRPr="00F92F93">
        <w:rPr>
          <w:rFonts w:ascii="Times New Roman" w:hAnsi="Times New Roman" w:cs="Times New Roman"/>
          <w:bCs/>
          <w:sz w:val="20"/>
          <w:szCs w:val="20"/>
        </w:rPr>
        <w:t xml:space="preserve"> in seed funding</w:t>
      </w:r>
    </w:p>
    <w:p w14:paraId="5D36AF6F" w14:textId="0BE9C189" w:rsidR="00F84A95" w:rsidRPr="00F84A95" w:rsidRDefault="00F84A95" w:rsidP="00F84A95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 w:rsidRPr="00F92F93">
        <w:rPr>
          <w:rFonts w:ascii="Times New Roman" w:hAnsi="Times New Roman" w:cs="Times New Roman"/>
          <w:bCs/>
          <w:sz w:val="20"/>
          <w:szCs w:val="20"/>
        </w:rPr>
        <w:t>Spearheaded platform growth, expanding the user base from 15K to over 150K by leading cross-functional teams across</w:t>
      </w:r>
      <w:r w:rsidRPr="00F84A95">
        <w:rPr>
          <w:rFonts w:ascii="Times New Roman" w:hAnsi="Times New Roman" w:cs="Times New Roman"/>
          <w:bCs/>
          <w:sz w:val="20"/>
          <w:szCs w:val="20"/>
        </w:rPr>
        <w:t xml:space="preserve"> technology, operations, and analytics to drive seamless implementation and adoption</w:t>
      </w:r>
    </w:p>
    <w:p w14:paraId="4B941EBA" w14:textId="7B48DB61" w:rsidR="00405F1B" w:rsidRPr="00405F1B" w:rsidRDefault="00405F1B" w:rsidP="00EE788D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 w:rsidRPr="00405F1B">
        <w:rPr>
          <w:rFonts w:ascii="Times New Roman" w:hAnsi="Times New Roman" w:cs="Times New Roman"/>
          <w:bCs/>
          <w:sz w:val="20"/>
          <w:szCs w:val="20"/>
        </w:rPr>
        <w:t xml:space="preserve">Key participant in expanding the client base from </w:t>
      </w:r>
      <w:r w:rsidR="00F92F93">
        <w:rPr>
          <w:rFonts w:ascii="Times New Roman" w:hAnsi="Times New Roman" w:cs="Times New Roman"/>
          <w:bCs/>
          <w:sz w:val="20"/>
          <w:szCs w:val="20"/>
        </w:rPr>
        <w:t>three</w:t>
      </w:r>
      <w:r w:rsidRPr="00405F1B">
        <w:rPr>
          <w:rFonts w:ascii="Times New Roman" w:hAnsi="Times New Roman" w:cs="Times New Roman"/>
          <w:bCs/>
          <w:sz w:val="20"/>
          <w:szCs w:val="20"/>
        </w:rPr>
        <w:t xml:space="preserve"> to over 20 of the top 25 </w:t>
      </w:r>
      <w:r w:rsidR="00F92F93">
        <w:rPr>
          <w:rFonts w:ascii="Times New Roman" w:hAnsi="Times New Roman" w:cs="Times New Roman"/>
          <w:bCs/>
          <w:sz w:val="20"/>
          <w:szCs w:val="20"/>
        </w:rPr>
        <w:t>____</w:t>
      </w:r>
      <w:r w:rsidRPr="00405F1B">
        <w:rPr>
          <w:rFonts w:ascii="Times New Roman" w:hAnsi="Times New Roman" w:cs="Times New Roman"/>
          <w:bCs/>
          <w:sz w:val="20"/>
          <w:szCs w:val="20"/>
        </w:rPr>
        <w:t xml:space="preserve"> brokerages nationally, solidifying the company’s position as a trusted partner in the indus</w:t>
      </w:r>
      <w:r w:rsidR="00F92F93">
        <w:rPr>
          <w:rFonts w:ascii="Times New Roman" w:hAnsi="Times New Roman" w:cs="Times New Roman"/>
          <w:bCs/>
          <w:sz w:val="20"/>
          <w:szCs w:val="20"/>
        </w:rPr>
        <w:t>try</w:t>
      </w:r>
    </w:p>
    <w:p w14:paraId="0C6BA45C" w14:textId="389A67F1" w:rsidR="00405F1B" w:rsidRPr="00405F1B" w:rsidRDefault="00405F1B" w:rsidP="00EE788D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 w:rsidRPr="00405F1B">
        <w:rPr>
          <w:rFonts w:ascii="Times New Roman" w:hAnsi="Times New Roman" w:cs="Times New Roman"/>
          <w:bCs/>
          <w:sz w:val="20"/>
          <w:szCs w:val="20"/>
        </w:rPr>
        <w:t xml:space="preserve">Oversaw technology roadmap and software development team, </w:t>
      </w:r>
      <w:r w:rsidR="007041DA">
        <w:rPr>
          <w:rFonts w:ascii="Times New Roman" w:hAnsi="Times New Roman" w:cs="Times New Roman"/>
          <w:bCs/>
          <w:sz w:val="20"/>
          <w:szCs w:val="20"/>
        </w:rPr>
        <w:t>ensuring timely product launches and user adoption</w:t>
      </w:r>
    </w:p>
    <w:p w14:paraId="188D0849" w14:textId="18C3AC51" w:rsidR="00405F1B" w:rsidRPr="00405F1B" w:rsidRDefault="007041DA" w:rsidP="00EE788D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Developed</w:t>
      </w:r>
      <w:r w:rsidR="00405F1B" w:rsidRPr="00405F1B">
        <w:rPr>
          <w:rFonts w:ascii="Times New Roman" w:hAnsi="Times New Roman" w:cs="Times New Roman"/>
          <w:bCs/>
          <w:sz w:val="20"/>
          <w:szCs w:val="20"/>
        </w:rPr>
        <w:t xml:space="preserve"> HR policies </w:t>
      </w:r>
      <w:r>
        <w:rPr>
          <w:rFonts w:ascii="Times New Roman" w:hAnsi="Times New Roman" w:cs="Times New Roman"/>
          <w:bCs/>
          <w:sz w:val="20"/>
          <w:szCs w:val="20"/>
        </w:rPr>
        <w:t xml:space="preserve">to foster cultural alignment and scalability </w:t>
      </w:r>
      <w:r w:rsidR="00405F1B" w:rsidRPr="00405F1B">
        <w:rPr>
          <w:rFonts w:ascii="Times New Roman" w:hAnsi="Times New Roman" w:cs="Times New Roman"/>
          <w:bCs/>
          <w:sz w:val="20"/>
          <w:szCs w:val="20"/>
        </w:rPr>
        <w:t>during a 4x headcount increase</w:t>
      </w:r>
    </w:p>
    <w:p w14:paraId="5073D059" w14:textId="77777777" w:rsidR="00AF36B5" w:rsidRPr="00AF36B5" w:rsidRDefault="00AF36B5" w:rsidP="00A372E8">
      <w:pPr>
        <w:tabs>
          <w:tab w:val="left" w:pos="1440"/>
          <w:tab w:val="right" w:pos="10080"/>
        </w:tabs>
        <w:rPr>
          <w:rFonts w:ascii="Times New Roman" w:hAnsi="Times New Roman" w:cs="Times New Roman"/>
          <w:b/>
          <w:bCs/>
        </w:rPr>
      </w:pPr>
    </w:p>
    <w:p w14:paraId="199518EC" w14:textId="525C4F5F" w:rsidR="005A27BA" w:rsidRPr="00AF36B5" w:rsidRDefault="00F92F93" w:rsidP="00A372E8">
      <w:pPr>
        <w:tabs>
          <w:tab w:val="left" w:pos="1440"/>
          <w:tab w:val="right" w:pos="10080"/>
        </w:tabs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HEALTHCARE CONSULTING FIRM</w:t>
      </w:r>
      <w:r w:rsidR="001A43AB" w:rsidRPr="00AF36B5">
        <w:rPr>
          <w:rFonts w:ascii="Times New Roman" w:hAnsi="Times New Roman" w:cs="Times New Roman"/>
          <w:sz w:val="20"/>
          <w:szCs w:val="20"/>
        </w:rPr>
        <w:t>,</w:t>
      </w:r>
      <w:r w:rsidR="001A43AB" w:rsidRPr="00AF36B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23FD8" w:rsidRPr="00AF36B5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ity</w:t>
      </w:r>
      <w:r w:rsidR="00923FD8" w:rsidRPr="00AF36B5">
        <w:rPr>
          <w:rFonts w:ascii="Times New Roman" w:hAnsi="Times New Roman" w:cs="Times New Roman"/>
          <w:sz w:val="20"/>
          <w:szCs w:val="20"/>
        </w:rPr>
        <w:t>,</w:t>
      </w:r>
      <w:r w:rsidR="001A43AB" w:rsidRPr="00AF36B5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ST</w:t>
      </w:r>
      <w:r w:rsidR="004B0466" w:rsidRPr="00AF36B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Year - Year</w:t>
      </w:r>
    </w:p>
    <w:p w14:paraId="2EB38FF9" w14:textId="15D91BFD" w:rsidR="00A372E8" w:rsidRDefault="00405F1B" w:rsidP="002B66B7">
      <w:pPr>
        <w:rPr>
          <w:rFonts w:ascii="Times New Roman" w:hAnsi="Times New Roman" w:cs="Times New Roman"/>
          <w:i/>
          <w:sz w:val="20"/>
          <w:szCs w:val="20"/>
        </w:rPr>
      </w:pPr>
      <w:r w:rsidRPr="00405F1B">
        <w:rPr>
          <w:rFonts w:ascii="Times New Roman" w:hAnsi="Times New Roman" w:cs="Times New Roman"/>
          <w:i/>
          <w:sz w:val="20"/>
          <w:szCs w:val="20"/>
        </w:rPr>
        <w:t xml:space="preserve">Boutique healthcare </w:t>
      </w:r>
      <w:r w:rsidR="000C356A">
        <w:rPr>
          <w:rFonts w:ascii="Times New Roman" w:hAnsi="Times New Roman" w:cs="Times New Roman"/>
          <w:i/>
          <w:sz w:val="20"/>
          <w:szCs w:val="20"/>
        </w:rPr>
        <w:t>consultancy</w:t>
      </w:r>
      <w:r w:rsidRPr="00405F1B">
        <w:rPr>
          <w:rFonts w:ascii="Times New Roman" w:hAnsi="Times New Roman" w:cs="Times New Roman"/>
          <w:i/>
          <w:sz w:val="20"/>
          <w:szCs w:val="20"/>
        </w:rPr>
        <w:t xml:space="preserve"> providing services in Strategy, Organizational Transformation, and M&amp;A Integration</w:t>
      </w:r>
      <w:r w:rsidR="00DC0DC3">
        <w:rPr>
          <w:rFonts w:ascii="Times New Roman" w:hAnsi="Times New Roman" w:cs="Times New Roman"/>
          <w:i/>
          <w:sz w:val="20"/>
          <w:szCs w:val="20"/>
        </w:rPr>
        <w:t>.</w:t>
      </w:r>
    </w:p>
    <w:p w14:paraId="5E0A183F" w14:textId="77777777" w:rsidR="00405F1B" w:rsidRPr="00F92F93" w:rsidRDefault="00405F1B" w:rsidP="002B66B7">
      <w:pPr>
        <w:rPr>
          <w:rFonts w:ascii="Times New Roman" w:hAnsi="Times New Roman" w:cs="Times New Roman"/>
          <w:iCs/>
          <w:sz w:val="10"/>
          <w:szCs w:val="10"/>
        </w:rPr>
      </w:pPr>
    </w:p>
    <w:p w14:paraId="39A705B2" w14:textId="3976B032" w:rsidR="004B0466" w:rsidRPr="00AF36B5" w:rsidRDefault="00BB7733" w:rsidP="002B66B7">
      <w:pPr>
        <w:rPr>
          <w:rFonts w:ascii="Times New Roman" w:hAnsi="Times New Roman" w:cs="Times New Roman"/>
          <w:b/>
          <w:bCs/>
          <w:i/>
          <w:sz w:val="20"/>
          <w:szCs w:val="20"/>
        </w:rPr>
      </w:pPr>
      <w:r w:rsidRPr="00AF36B5">
        <w:rPr>
          <w:rFonts w:ascii="Times New Roman" w:hAnsi="Times New Roman" w:cs="Times New Roman"/>
          <w:b/>
          <w:bCs/>
          <w:i/>
          <w:sz w:val="20"/>
          <w:szCs w:val="20"/>
        </w:rPr>
        <w:t>Consultant</w:t>
      </w:r>
      <w:r w:rsidR="00405F1B">
        <w:rPr>
          <w:rFonts w:ascii="Times New Roman" w:hAnsi="Times New Roman" w:cs="Times New Roman"/>
          <w:b/>
          <w:bCs/>
          <w:i/>
          <w:sz w:val="20"/>
          <w:szCs w:val="20"/>
        </w:rPr>
        <w:t>, Healthcare Strategy</w:t>
      </w:r>
    </w:p>
    <w:p w14:paraId="5BCCD2FA" w14:textId="7E852EB5" w:rsidR="00405F1B" w:rsidRDefault="00506FF9" w:rsidP="00405F1B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Led system</w:t>
      </w:r>
      <w:r w:rsidR="00405F1B" w:rsidRPr="00405F1B">
        <w:rPr>
          <w:rFonts w:ascii="Times New Roman" w:hAnsi="Times New Roman" w:cs="Times New Roman"/>
          <w:bCs/>
          <w:sz w:val="20"/>
          <w:szCs w:val="20"/>
        </w:rPr>
        <w:t xml:space="preserve"> transformation </w:t>
      </w:r>
      <w:r w:rsidR="00F84A95">
        <w:rPr>
          <w:rFonts w:ascii="Times New Roman" w:hAnsi="Times New Roman" w:cs="Times New Roman"/>
          <w:bCs/>
          <w:sz w:val="20"/>
          <w:szCs w:val="20"/>
        </w:rPr>
        <w:t>of</w:t>
      </w:r>
      <w:r w:rsidR="00405F1B" w:rsidRPr="00405F1B">
        <w:rPr>
          <w:rFonts w:ascii="Times New Roman" w:hAnsi="Times New Roman" w:cs="Times New Roman"/>
          <w:bCs/>
          <w:sz w:val="20"/>
          <w:szCs w:val="20"/>
        </w:rPr>
        <w:t xml:space="preserve"> a $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x</w:t>
      </w:r>
      <w:r w:rsidR="00405F1B" w:rsidRPr="00405F1B">
        <w:rPr>
          <w:rFonts w:ascii="Times New Roman" w:hAnsi="Times New Roman" w:cs="Times New Roman"/>
          <w:bCs/>
          <w:sz w:val="20"/>
          <w:szCs w:val="20"/>
        </w:rPr>
        <w:t>B</w:t>
      </w:r>
      <w:proofErr w:type="spellEnd"/>
      <w:r w:rsidR="00405F1B" w:rsidRPr="00405F1B">
        <w:rPr>
          <w:rFonts w:ascii="Times New Roman" w:hAnsi="Times New Roman" w:cs="Times New Roman"/>
          <w:bCs/>
          <w:sz w:val="20"/>
          <w:szCs w:val="20"/>
        </w:rPr>
        <w:t xml:space="preserve">+ revenue </w:t>
      </w:r>
      <w:r w:rsidRPr="00405F1B">
        <w:rPr>
          <w:rFonts w:ascii="Times New Roman" w:hAnsi="Times New Roman" w:cs="Times New Roman"/>
          <w:bCs/>
          <w:sz w:val="20"/>
          <w:szCs w:val="20"/>
        </w:rPr>
        <w:t xml:space="preserve">academic health system </w:t>
      </w:r>
      <w:r w:rsidR="00405F1B" w:rsidRPr="00405F1B">
        <w:rPr>
          <w:rFonts w:ascii="Times New Roman" w:hAnsi="Times New Roman" w:cs="Times New Roman"/>
          <w:bCs/>
          <w:sz w:val="20"/>
          <w:szCs w:val="20"/>
        </w:rPr>
        <w:t xml:space="preserve">with </w:t>
      </w:r>
      <w:r>
        <w:rPr>
          <w:rFonts w:ascii="Times New Roman" w:hAnsi="Times New Roman" w:cs="Times New Roman"/>
          <w:bCs/>
          <w:sz w:val="20"/>
          <w:szCs w:val="20"/>
        </w:rPr>
        <w:t>x#</w:t>
      </w:r>
      <w:r w:rsidR="00405F1B" w:rsidRPr="00405F1B">
        <w:rPr>
          <w:rFonts w:ascii="Times New Roman" w:hAnsi="Times New Roman" w:cs="Times New Roman"/>
          <w:bCs/>
          <w:sz w:val="20"/>
          <w:szCs w:val="20"/>
        </w:rPr>
        <w:t xml:space="preserve"> hospitals:</w:t>
      </w:r>
    </w:p>
    <w:p w14:paraId="06FFC467" w14:textId="76AE57B2" w:rsidR="00405F1B" w:rsidRDefault="007041DA" w:rsidP="00405F1B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Managed an enterprise-wide service line </w:t>
      </w:r>
      <w:r w:rsidR="00405F1B">
        <w:rPr>
          <w:rFonts w:ascii="Times New Roman" w:hAnsi="Times New Roman" w:cs="Times New Roman"/>
          <w:bCs/>
          <w:sz w:val="20"/>
          <w:szCs w:val="20"/>
        </w:rPr>
        <w:t xml:space="preserve">strategic planning process; partnered with physician and business leaders to develop </w:t>
      </w:r>
      <w:r w:rsidR="00506FF9">
        <w:rPr>
          <w:rFonts w:ascii="Times New Roman" w:hAnsi="Times New Roman" w:cs="Times New Roman"/>
          <w:bCs/>
          <w:sz w:val="20"/>
          <w:szCs w:val="20"/>
        </w:rPr>
        <w:t>seven</w:t>
      </w:r>
      <w:r w:rsidR="00405F1B">
        <w:rPr>
          <w:rFonts w:ascii="Times New Roman" w:hAnsi="Times New Roman" w:cs="Times New Roman"/>
          <w:bCs/>
          <w:sz w:val="20"/>
          <w:szCs w:val="20"/>
        </w:rPr>
        <w:t xml:space="preserve"> of the strategic plans</w:t>
      </w:r>
    </w:p>
    <w:p w14:paraId="1D1E5DA4" w14:textId="0BC4B881" w:rsidR="00405F1B" w:rsidRPr="00974195" w:rsidRDefault="00135D19" w:rsidP="00974195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 w:rsidRPr="00135D19">
        <w:rPr>
          <w:rFonts w:ascii="Times New Roman" w:hAnsi="Times New Roman" w:cs="Times New Roman"/>
          <w:bCs/>
          <w:sz w:val="20"/>
          <w:szCs w:val="20"/>
        </w:rPr>
        <w:t>Designed and implemented governance structures and process</w:t>
      </w:r>
      <w:r>
        <w:rPr>
          <w:rFonts w:ascii="Times New Roman" w:hAnsi="Times New Roman" w:cs="Times New Roman"/>
          <w:bCs/>
          <w:sz w:val="20"/>
          <w:szCs w:val="20"/>
        </w:rPr>
        <w:t xml:space="preserve">es </w:t>
      </w:r>
      <w:r w:rsidRPr="00135D19">
        <w:rPr>
          <w:rFonts w:ascii="Times New Roman" w:hAnsi="Times New Roman" w:cs="Times New Roman"/>
          <w:bCs/>
          <w:sz w:val="20"/>
          <w:szCs w:val="20"/>
        </w:rPr>
        <w:t xml:space="preserve">for </w:t>
      </w:r>
      <w:r w:rsidR="00506FF9">
        <w:rPr>
          <w:rFonts w:ascii="Times New Roman" w:hAnsi="Times New Roman" w:cs="Times New Roman"/>
          <w:bCs/>
          <w:sz w:val="20"/>
          <w:szCs w:val="20"/>
        </w:rPr>
        <w:t>four</w:t>
      </w:r>
      <w:r w:rsidR="00405F1B" w:rsidRPr="00135D19">
        <w:rPr>
          <w:rFonts w:ascii="Times New Roman" w:hAnsi="Times New Roman" w:cs="Times New Roman"/>
          <w:bCs/>
          <w:sz w:val="20"/>
          <w:szCs w:val="20"/>
        </w:rPr>
        <w:t xml:space="preserve"> recently acquired community hospitals</w:t>
      </w:r>
      <w:r>
        <w:rPr>
          <w:rFonts w:ascii="Times New Roman" w:hAnsi="Times New Roman" w:cs="Times New Roman"/>
          <w:bCs/>
          <w:sz w:val="20"/>
          <w:szCs w:val="20"/>
        </w:rPr>
        <w:t xml:space="preserve">, </w:t>
      </w:r>
      <w:r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enhancing operational alignment </w:t>
      </w:r>
      <w:r w:rsidR="005109E4">
        <w:rPr>
          <w:rFonts w:ascii="Times New Roman" w:hAnsi="Times New Roman" w:cs="Times New Roman"/>
          <w:bCs/>
          <w:sz w:val="20"/>
          <w:szCs w:val="20"/>
        </w:rPr>
        <w:t>and system-level oversight across the enterprise</w:t>
      </w:r>
    </w:p>
    <w:p w14:paraId="383A55FE" w14:textId="071F23FA" w:rsidR="005109E4" w:rsidRPr="005109E4" w:rsidRDefault="00405F1B" w:rsidP="005109E4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Coordinated with executive, IT, and clinical leaders to identify, develop, and </w:t>
      </w:r>
      <w:r w:rsidR="002056BC">
        <w:rPr>
          <w:rFonts w:ascii="Times New Roman" w:hAnsi="Times New Roman" w:cs="Times New Roman"/>
          <w:bCs/>
          <w:sz w:val="20"/>
          <w:szCs w:val="20"/>
        </w:rPr>
        <w:t>secure</w:t>
      </w:r>
      <w:r>
        <w:rPr>
          <w:rFonts w:ascii="Times New Roman" w:hAnsi="Times New Roman" w:cs="Times New Roman"/>
          <w:bCs/>
          <w:sz w:val="20"/>
          <w:szCs w:val="20"/>
        </w:rPr>
        <w:t xml:space="preserve"> approval of a $</w:t>
      </w:r>
      <w:proofErr w:type="spellStart"/>
      <w:r w:rsidR="00506FF9">
        <w:rPr>
          <w:rFonts w:ascii="Times New Roman" w:hAnsi="Times New Roman" w:cs="Times New Roman"/>
          <w:bCs/>
          <w:sz w:val="20"/>
          <w:szCs w:val="20"/>
        </w:rPr>
        <w:t>xx</w:t>
      </w:r>
      <w:r>
        <w:rPr>
          <w:rFonts w:ascii="Times New Roman" w:hAnsi="Times New Roman" w:cs="Times New Roman"/>
          <w:bCs/>
          <w:sz w:val="20"/>
          <w:szCs w:val="20"/>
        </w:rPr>
        <w:t>M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radiological imaging solution </w:t>
      </w:r>
      <w:r w:rsidR="007041DA">
        <w:rPr>
          <w:rFonts w:ascii="Times New Roman" w:hAnsi="Times New Roman" w:cs="Times New Roman"/>
          <w:bCs/>
          <w:sz w:val="20"/>
          <w:szCs w:val="20"/>
        </w:rPr>
        <w:t xml:space="preserve">capable of </w:t>
      </w:r>
      <w:r w:rsidR="002056BC">
        <w:rPr>
          <w:rFonts w:ascii="Times New Roman" w:hAnsi="Times New Roman" w:cs="Times New Roman"/>
          <w:bCs/>
          <w:sz w:val="20"/>
          <w:szCs w:val="20"/>
        </w:rPr>
        <w:t>scaling with growth targets</w:t>
      </w:r>
    </w:p>
    <w:p w14:paraId="1F3B0853" w14:textId="55112A90" w:rsidR="00405F1B" w:rsidRPr="005109E4" w:rsidRDefault="00405F1B" w:rsidP="005109E4">
      <w:pPr>
        <w:pStyle w:val="ListParagraph"/>
        <w:numPr>
          <w:ilvl w:val="0"/>
          <w:numId w:val="13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 w:rsidRPr="005109E4">
        <w:rPr>
          <w:rFonts w:ascii="Times New Roman" w:hAnsi="Times New Roman" w:cs="Times New Roman"/>
          <w:bCs/>
          <w:sz w:val="20"/>
          <w:szCs w:val="20"/>
        </w:rPr>
        <w:t xml:space="preserve">Assessed outpatient </w:t>
      </w:r>
      <w:r w:rsidR="00AA053D" w:rsidRPr="005109E4">
        <w:rPr>
          <w:rFonts w:ascii="Times New Roman" w:hAnsi="Times New Roman" w:cs="Times New Roman"/>
          <w:bCs/>
          <w:sz w:val="20"/>
          <w:szCs w:val="20"/>
        </w:rPr>
        <w:t>h</w:t>
      </w:r>
      <w:r w:rsidRPr="005109E4">
        <w:rPr>
          <w:rFonts w:ascii="Times New Roman" w:hAnsi="Times New Roman" w:cs="Times New Roman"/>
          <w:bCs/>
          <w:sz w:val="20"/>
          <w:szCs w:val="20"/>
        </w:rPr>
        <w:t>eart failure program and provided recommendation</w:t>
      </w:r>
      <w:r w:rsidR="005109E4" w:rsidRPr="005109E4">
        <w:rPr>
          <w:rFonts w:ascii="Times New Roman" w:hAnsi="Times New Roman" w:cs="Times New Roman"/>
          <w:bCs/>
          <w:sz w:val="20"/>
          <w:szCs w:val="20"/>
        </w:rPr>
        <w:t>s</w:t>
      </w:r>
      <w:r w:rsidRPr="005109E4">
        <w:rPr>
          <w:rFonts w:ascii="Times New Roman" w:hAnsi="Times New Roman" w:cs="Times New Roman"/>
          <w:bCs/>
          <w:sz w:val="20"/>
          <w:szCs w:val="20"/>
        </w:rPr>
        <w:t xml:space="preserve"> to enable “seamless</w:t>
      </w:r>
      <w:r w:rsidR="003D7598">
        <w:rPr>
          <w:rFonts w:ascii="Times New Roman" w:hAnsi="Times New Roman" w:cs="Times New Roman"/>
          <w:bCs/>
          <w:sz w:val="20"/>
          <w:szCs w:val="20"/>
        </w:rPr>
        <w:t>”</w:t>
      </w:r>
      <w:r w:rsidRPr="005109E4">
        <w:rPr>
          <w:rFonts w:ascii="Times New Roman" w:hAnsi="Times New Roman" w:cs="Times New Roman"/>
          <w:bCs/>
          <w:sz w:val="20"/>
          <w:szCs w:val="20"/>
        </w:rPr>
        <w:t xml:space="preserve"> care </w:t>
      </w:r>
      <w:r w:rsidR="002056BC">
        <w:rPr>
          <w:rFonts w:ascii="Times New Roman" w:hAnsi="Times New Roman" w:cs="Times New Roman"/>
          <w:bCs/>
          <w:sz w:val="20"/>
          <w:szCs w:val="20"/>
        </w:rPr>
        <w:t xml:space="preserve">by </w:t>
      </w:r>
      <w:r w:rsidRPr="005109E4">
        <w:rPr>
          <w:rFonts w:ascii="Times New Roman" w:hAnsi="Times New Roman" w:cs="Times New Roman"/>
          <w:bCs/>
          <w:sz w:val="20"/>
          <w:szCs w:val="20"/>
        </w:rPr>
        <w:t>streamlin</w:t>
      </w:r>
      <w:r w:rsidR="002056BC">
        <w:rPr>
          <w:rFonts w:ascii="Times New Roman" w:hAnsi="Times New Roman" w:cs="Times New Roman"/>
          <w:bCs/>
          <w:sz w:val="20"/>
          <w:szCs w:val="20"/>
        </w:rPr>
        <w:t>ing</w:t>
      </w:r>
      <w:r w:rsidRPr="005109E4">
        <w:rPr>
          <w:rFonts w:ascii="Times New Roman" w:hAnsi="Times New Roman" w:cs="Times New Roman"/>
          <w:bCs/>
          <w:sz w:val="20"/>
          <w:szCs w:val="20"/>
        </w:rPr>
        <w:t xml:space="preserve"> referral intake an</w:t>
      </w:r>
      <w:r w:rsidR="00AA053D" w:rsidRPr="005109E4">
        <w:rPr>
          <w:rFonts w:ascii="Times New Roman" w:hAnsi="Times New Roman" w:cs="Times New Roman"/>
          <w:bCs/>
          <w:sz w:val="20"/>
          <w:szCs w:val="20"/>
        </w:rPr>
        <w:t>d</w:t>
      </w:r>
      <w:r w:rsidRPr="005109E4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2056BC">
        <w:rPr>
          <w:rFonts w:ascii="Times New Roman" w:hAnsi="Times New Roman" w:cs="Times New Roman"/>
          <w:bCs/>
          <w:sz w:val="20"/>
          <w:szCs w:val="20"/>
        </w:rPr>
        <w:t>improving patient experience</w:t>
      </w:r>
    </w:p>
    <w:p w14:paraId="7BDE1142" w14:textId="0DA4E761" w:rsidR="00405F1B" w:rsidRDefault="00405F1B" w:rsidP="00405F1B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color w:val="000000"/>
          <w:sz w:val="20"/>
          <w:szCs w:val="20"/>
          <w:lang w:val="en"/>
        </w:rPr>
      </w:pPr>
      <w:r w:rsidRPr="007B1229">
        <w:rPr>
          <w:rFonts w:ascii="Times New Roman" w:hAnsi="Times New Roman" w:cs="Times New Roman"/>
          <w:color w:val="000000"/>
          <w:sz w:val="20"/>
          <w:szCs w:val="20"/>
          <w:lang w:val="en"/>
        </w:rPr>
        <w:t>Developed a business case for a</w:t>
      </w:r>
      <w:r w:rsidR="002056BC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system-wide</w:t>
      </w:r>
      <w:r w:rsidRPr="007B1229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centralized Path/Lab service with estimated annual cost savings of $</w:t>
      </w:r>
      <w:proofErr w:type="spellStart"/>
      <w:r w:rsidR="00506FF9">
        <w:rPr>
          <w:rFonts w:ascii="Times New Roman" w:hAnsi="Times New Roman" w:cs="Times New Roman"/>
          <w:color w:val="000000"/>
          <w:sz w:val="20"/>
          <w:szCs w:val="20"/>
          <w:lang w:val="en"/>
        </w:rPr>
        <w:t>x</w:t>
      </w:r>
      <w:r w:rsidRPr="007B1229">
        <w:rPr>
          <w:rFonts w:ascii="Times New Roman" w:hAnsi="Times New Roman" w:cs="Times New Roman"/>
          <w:color w:val="000000"/>
          <w:sz w:val="20"/>
          <w:szCs w:val="20"/>
          <w:lang w:val="en"/>
        </w:rPr>
        <w:t>M</w:t>
      </w:r>
      <w:proofErr w:type="spellEnd"/>
    </w:p>
    <w:p w14:paraId="35AD61B2" w14:textId="77777777" w:rsidR="00AF36B5" w:rsidRDefault="00AF36B5" w:rsidP="001A43AB">
      <w:pPr>
        <w:rPr>
          <w:rFonts w:ascii="Times New Roman" w:hAnsi="Times New Roman" w:cs="Times New Roman"/>
          <w:bCs/>
          <w:sz w:val="20"/>
          <w:szCs w:val="20"/>
        </w:rPr>
      </w:pPr>
    </w:p>
    <w:p w14:paraId="5491F190" w14:textId="485C3FCD" w:rsidR="006C6734" w:rsidRPr="00AF36B5" w:rsidRDefault="00405F1B" w:rsidP="001A43AB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Led </w:t>
      </w:r>
      <w:r w:rsidR="002056BC">
        <w:rPr>
          <w:rFonts w:ascii="Times New Roman" w:hAnsi="Times New Roman" w:cs="Times New Roman"/>
          <w:bCs/>
          <w:sz w:val="20"/>
          <w:szCs w:val="20"/>
        </w:rPr>
        <w:t>integration planning for a</w:t>
      </w:r>
      <w:r w:rsidR="005F29BE">
        <w:rPr>
          <w:rFonts w:ascii="Times New Roman" w:hAnsi="Times New Roman" w:cs="Times New Roman"/>
          <w:bCs/>
          <w:sz w:val="20"/>
          <w:szCs w:val="20"/>
        </w:rPr>
        <w:t xml:space="preserve"> $</w:t>
      </w:r>
      <w:proofErr w:type="spellStart"/>
      <w:r w:rsidR="00506FF9">
        <w:rPr>
          <w:rFonts w:ascii="Times New Roman" w:hAnsi="Times New Roman" w:cs="Times New Roman"/>
          <w:bCs/>
          <w:sz w:val="20"/>
          <w:szCs w:val="20"/>
        </w:rPr>
        <w:t>c</w:t>
      </w:r>
      <w:r>
        <w:rPr>
          <w:rFonts w:ascii="Times New Roman" w:hAnsi="Times New Roman" w:cs="Times New Roman"/>
          <w:bCs/>
          <w:sz w:val="20"/>
          <w:szCs w:val="20"/>
        </w:rPr>
        <w:t>B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 revenue </w:t>
      </w:r>
      <w:r w:rsidR="00506FF9">
        <w:rPr>
          <w:rFonts w:ascii="Times New Roman" w:hAnsi="Times New Roman" w:cs="Times New Roman"/>
          <w:bCs/>
          <w:sz w:val="20"/>
          <w:szCs w:val="20"/>
        </w:rPr>
        <w:t xml:space="preserve">academic medical center </w:t>
      </w:r>
      <w:r w:rsidR="002056BC">
        <w:rPr>
          <w:rFonts w:ascii="Times New Roman" w:hAnsi="Times New Roman" w:cs="Times New Roman"/>
          <w:bCs/>
          <w:sz w:val="20"/>
          <w:szCs w:val="20"/>
        </w:rPr>
        <w:t xml:space="preserve">acquiring </w:t>
      </w:r>
      <w:r>
        <w:rPr>
          <w:rFonts w:ascii="Times New Roman" w:hAnsi="Times New Roman" w:cs="Times New Roman"/>
          <w:bCs/>
          <w:sz w:val="20"/>
          <w:szCs w:val="20"/>
        </w:rPr>
        <w:t>a</w:t>
      </w:r>
      <w:r w:rsidR="005F29BE">
        <w:rPr>
          <w:rFonts w:ascii="Times New Roman" w:hAnsi="Times New Roman" w:cs="Times New Roman"/>
          <w:bCs/>
          <w:sz w:val="20"/>
          <w:szCs w:val="20"/>
        </w:rPr>
        <w:t xml:space="preserve"> $</w:t>
      </w:r>
      <w:proofErr w:type="spellStart"/>
      <w:r w:rsidR="00506FF9">
        <w:rPr>
          <w:rFonts w:ascii="Times New Roman" w:hAnsi="Times New Roman" w:cs="Times New Roman"/>
          <w:bCs/>
          <w:sz w:val="20"/>
          <w:szCs w:val="20"/>
        </w:rPr>
        <w:t>xxx</w:t>
      </w:r>
      <w:r w:rsidR="005F29BE">
        <w:rPr>
          <w:rFonts w:ascii="Times New Roman" w:hAnsi="Times New Roman" w:cs="Times New Roman"/>
          <w:bCs/>
          <w:sz w:val="20"/>
          <w:szCs w:val="20"/>
        </w:rPr>
        <w:t>M</w:t>
      </w:r>
      <w:proofErr w:type="spellEnd"/>
      <w:r w:rsidR="005F29BE">
        <w:rPr>
          <w:rFonts w:ascii="Times New Roman" w:hAnsi="Times New Roman" w:cs="Times New Roman"/>
          <w:bCs/>
          <w:sz w:val="20"/>
          <w:szCs w:val="20"/>
        </w:rPr>
        <w:t xml:space="preserve">+ revenue, </w:t>
      </w:r>
      <w:r w:rsidR="00506FF9">
        <w:rPr>
          <w:rFonts w:ascii="Times New Roman" w:hAnsi="Times New Roman" w:cs="Times New Roman"/>
          <w:bCs/>
          <w:sz w:val="20"/>
          <w:szCs w:val="20"/>
        </w:rPr>
        <w:t>#</w:t>
      </w:r>
      <w:r w:rsidR="005F29BE">
        <w:rPr>
          <w:rFonts w:ascii="Times New Roman" w:hAnsi="Times New Roman" w:cs="Times New Roman"/>
          <w:bCs/>
          <w:sz w:val="20"/>
          <w:szCs w:val="20"/>
        </w:rPr>
        <w:t>-hospital system</w:t>
      </w:r>
      <w:r w:rsidR="00F82D39">
        <w:rPr>
          <w:rFonts w:ascii="Times New Roman" w:hAnsi="Times New Roman" w:cs="Times New Roman"/>
          <w:bCs/>
          <w:sz w:val="20"/>
          <w:szCs w:val="20"/>
        </w:rPr>
        <w:t>:</w:t>
      </w:r>
    </w:p>
    <w:p w14:paraId="39FE5313" w14:textId="63ADB770" w:rsidR="001E5052" w:rsidRPr="00EE788D" w:rsidRDefault="002056BC" w:rsidP="00EE788D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color w:val="000000"/>
          <w:sz w:val="20"/>
          <w:szCs w:val="20"/>
          <w:lang w:val="en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Developed </w:t>
      </w:r>
      <w:r w:rsidR="001E5052" w:rsidRPr="00EE788D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governance </w:t>
      </w:r>
      <w:r w:rsidR="009E7D3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protocols and </w:t>
      </w:r>
      <w:r w:rsidR="002A7681" w:rsidRPr="00EE788D">
        <w:rPr>
          <w:rFonts w:ascii="Times New Roman" w:hAnsi="Times New Roman" w:cs="Times New Roman"/>
          <w:color w:val="000000"/>
          <w:sz w:val="20"/>
          <w:szCs w:val="20"/>
          <w:lang w:val="en"/>
        </w:rPr>
        <w:t>structures</w:t>
      </w:r>
      <w:r w:rsidR="001E5052" w:rsidRPr="00EE788D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</w:t>
      </w:r>
      <w:r w:rsidR="005F29BE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to prioritize </w:t>
      </w:r>
      <w:r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and approve </w:t>
      </w:r>
      <w:r w:rsidR="005F29BE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integration </w:t>
      </w:r>
      <w:r w:rsidR="005109E4">
        <w:rPr>
          <w:rFonts w:ascii="Times New Roman" w:hAnsi="Times New Roman" w:cs="Times New Roman"/>
          <w:color w:val="000000"/>
          <w:sz w:val="20"/>
          <w:szCs w:val="20"/>
          <w:lang w:val="en"/>
        </w:rPr>
        <w:t>activities</w:t>
      </w:r>
    </w:p>
    <w:p w14:paraId="1948099B" w14:textId="167FB202" w:rsidR="00923FD8" w:rsidRPr="002056BC" w:rsidRDefault="002056BC" w:rsidP="002056BC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Led integration readiness and partnered with leadership to identify </w:t>
      </w:r>
      <w:r w:rsidR="0091200B">
        <w:rPr>
          <w:rFonts w:ascii="Times New Roman" w:hAnsi="Times New Roman" w:cs="Times New Roman"/>
          <w:color w:val="000000"/>
          <w:sz w:val="20"/>
          <w:szCs w:val="20"/>
          <w:lang w:val="en"/>
        </w:rPr>
        <w:t>xx</w:t>
      </w:r>
      <w:r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synergy opportunities on a multi-year roadmap</w:t>
      </w:r>
    </w:p>
    <w:p w14:paraId="74E719D2" w14:textId="77777777" w:rsidR="002056BC" w:rsidRPr="00AF36B5" w:rsidRDefault="002056BC" w:rsidP="002056BC">
      <w:pPr>
        <w:ind w:left="432"/>
        <w:rPr>
          <w:rFonts w:ascii="Times New Roman" w:hAnsi="Times New Roman" w:cs="Times New Roman"/>
          <w:bCs/>
          <w:sz w:val="20"/>
          <w:szCs w:val="20"/>
        </w:rPr>
      </w:pPr>
    </w:p>
    <w:p w14:paraId="5125D3E8" w14:textId="7D5C0231" w:rsidR="001E5052" w:rsidRDefault="001E5052" w:rsidP="001E5052">
      <w:pPr>
        <w:tabs>
          <w:tab w:val="left" w:pos="1440"/>
        </w:tabs>
        <w:rPr>
          <w:rFonts w:ascii="Times New Roman" w:hAnsi="Times New Roman" w:cs="Times New Roman"/>
          <w:bCs/>
          <w:sz w:val="20"/>
          <w:szCs w:val="20"/>
        </w:rPr>
      </w:pPr>
      <w:r w:rsidRPr="001E5052">
        <w:rPr>
          <w:rFonts w:ascii="Times New Roman" w:hAnsi="Times New Roman" w:cs="Times New Roman"/>
          <w:bCs/>
          <w:sz w:val="20"/>
          <w:szCs w:val="20"/>
        </w:rPr>
        <w:t>Spearheaded and participated in several internal firm initiatives</w:t>
      </w:r>
      <w:r w:rsidR="00F82D39">
        <w:rPr>
          <w:rFonts w:ascii="Times New Roman" w:hAnsi="Times New Roman" w:cs="Times New Roman"/>
          <w:bCs/>
          <w:sz w:val="20"/>
          <w:szCs w:val="20"/>
        </w:rPr>
        <w:t>:</w:t>
      </w:r>
    </w:p>
    <w:p w14:paraId="78C0C9E3" w14:textId="501E15E6" w:rsidR="001E5052" w:rsidRPr="00EE788D" w:rsidRDefault="005109E4" w:rsidP="00EE788D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color w:val="000000"/>
          <w:sz w:val="20"/>
          <w:szCs w:val="20"/>
          <w:lang w:val="en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"/>
        </w:rPr>
        <w:t>A</w:t>
      </w:r>
      <w:r w:rsidR="001E5052" w:rsidRPr="00EE788D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uthored </w:t>
      </w:r>
      <w:r w:rsidR="002056BC" w:rsidRPr="00EE788D">
        <w:rPr>
          <w:rFonts w:ascii="Times New Roman" w:hAnsi="Times New Roman" w:cs="Times New Roman"/>
          <w:color w:val="000000"/>
          <w:sz w:val="20"/>
          <w:szCs w:val="20"/>
          <w:lang w:val="en"/>
        </w:rPr>
        <w:t>white papers</w:t>
      </w:r>
      <w:r w:rsidR="001E5052" w:rsidRPr="00EE788D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on health care policy and </w:t>
      </w:r>
      <w:r>
        <w:rPr>
          <w:rFonts w:ascii="Times New Roman" w:hAnsi="Times New Roman" w:cs="Times New Roman"/>
          <w:color w:val="000000"/>
          <w:sz w:val="20"/>
          <w:szCs w:val="20"/>
          <w:lang w:val="en"/>
        </w:rPr>
        <w:t>operational strategies for post-COVID recovery</w:t>
      </w:r>
    </w:p>
    <w:p w14:paraId="170DF06B" w14:textId="519AD46B" w:rsidR="001E5052" w:rsidRPr="00EE788D" w:rsidRDefault="001E5052" w:rsidP="00EE788D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color w:val="000000"/>
          <w:sz w:val="20"/>
          <w:szCs w:val="20"/>
          <w:lang w:val="en"/>
        </w:rPr>
      </w:pPr>
      <w:r w:rsidRPr="00EE788D">
        <w:rPr>
          <w:rFonts w:ascii="Times New Roman" w:hAnsi="Times New Roman" w:cs="Times New Roman"/>
          <w:color w:val="000000"/>
          <w:sz w:val="20"/>
          <w:szCs w:val="20"/>
          <w:lang w:val="en"/>
        </w:rPr>
        <w:t>Developed budget and forecasting tool</w:t>
      </w:r>
      <w:r w:rsidR="005109E4">
        <w:rPr>
          <w:rFonts w:ascii="Times New Roman" w:hAnsi="Times New Roman" w:cs="Times New Roman"/>
          <w:color w:val="000000"/>
          <w:sz w:val="20"/>
          <w:szCs w:val="20"/>
          <w:lang w:val="en"/>
        </w:rPr>
        <w:t>s</w:t>
      </w:r>
      <w:r w:rsidRPr="00EE788D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to analyze actual vs. projected financial performance</w:t>
      </w:r>
      <w:r w:rsidR="005109E4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of consulting engagements</w:t>
      </w:r>
    </w:p>
    <w:p w14:paraId="0CCD0287" w14:textId="77777777" w:rsidR="001E5052" w:rsidRPr="00EE788D" w:rsidRDefault="001E5052" w:rsidP="00EE788D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color w:val="000000"/>
          <w:sz w:val="20"/>
          <w:szCs w:val="20"/>
          <w:lang w:val="en"/>
        </w:rPr>
      </w:pPr>
      <w:r w:rsidRPr="00EE788D">
        <w:rPr>
          <w:rFonts w:ascii="Times New Roman" w:hAnsi="Times New Roman" w:cs="Times New Roman"/>
          <w:color w:val="000000"/>
          <w:sz w:val="20"/>
          <w:szCs w:val="20"/>
          <w:lang w:val="en"/>
        </w:rPr>
        <w:t>Assisted in business development and proposal submissions, inclusive of statements of work and pricing</w:t>
      </w:r>
    </w:p>
    <w:p w14:paraId="0E77ED7E" w14:textId="77777777" w:rsidR="002F27A7" w:rsidRPr="00AF36B5" w:rsidRDefault="002F27A7" w:rsidP="002F27A7">
      <w:pPr>
        <w:widowControl/>
        <w:tabs>
          <w:tab w:val="left" w:pos="1440"/>
        </w:tabs>
        <w:autoSpaceDE/>
        <w:autoSpaceDN/>
        <w:adjustRightInd/>
        <w:rPr>
          <w:rFonts w:ascii="Times New Roman" w:hAnsi="Times New Roman" w:cs="Times New Roman"/>
          <w:b/>
          <w:bCs/>
          <w:sz w:val="20"/>
          <w:szCs w:val="20"/>
        </w:rPr>
      </w:pPr>
    </w:p>
    <w:p w14:paraId="29DEC507" w14:textId="79ECBC3A" w:rsidR="002F27A7" w:rsidRPr="00AF36B5" w:rsidRDefault="0091200B" w:rsidP="002F27A7">
      <w:pPr>
        <w:tabs>
          <w:tab w:val="right" w:pos="1008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LARGEST</w:t>
      </w:r>
      <w:r w:rsidR="002F27A7" w:rsidRPr="00AF36B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HEALTHCARE</w:t>
      </w:r>
      <w:r w:rsidR="002F27A7" w:rsidRPr="00AF36B5">
        <w:rPr>
          <w:rFonts w:ascii="Times New Roman" w:hAnsi="Times New Roman" w:cs="Times New Roman"/>
          <w:iCs/>
          <w:sz w:val="20"/>
          <w:szCs w:val="20"/>
        </w:rPr>
        <w:t>,</w:t>
      </w:r>
      <w:r w:rsidR="002F27A7" w:rsidRPr="00AF36B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City, ST</w:t>
      </w:r>
      <w:r w:rsidR="002F27A7" w:rsidRPr="00AF36B5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Year - Year</w:t>
      </w:r>
    </w:p>
    <w:p w14:paraId="733A1C1E" w14:textId="0A8C6684" w:rsidR="001E5052" w:rsidRDefault="001E5052" w:rsidP="002F27A7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1E5052">
        <w:rPr>
          <w:rFonts w:ascii="Times New Roman" w:hAnsi="Times New Roman" w:cs="Times New Roman"/>
          <w:bCs/>
          <w:i/>
          <w:iCs/>
          <w:sz w:val="20"/>
          <w:szCs w:val="20"/>
        </w:rPr>
        <w:t>Fortune 500, $</w:t>
      </w:r>
      <w:proofErr w:type="spellStart"/>
      <w:r w:rsidR="0091200B">
        <w:rPr>
          <w:rFonts w:ascii="Times New Roman" w:hAnsi="Times New Roman" w:cs="Times New Roman"/>
          <w:bCs/>
          <w:i/>
          <w:iCs/>
          <w:sz w:val="20"/>
          <w:szCs w:val="20"/>
        </w:rPr>
        <w:t>xx</w:t>
      </w:r>
      <w:r w:rsidRPr="001E5052">
        <w:rPr>
          <w:rFonts w:ascii="Times New Roman" w:hAnsi="Times New Roman" w:cs="Times New Roman"/>
          <w:bCs/>
          <w:i/>
          <w:iCs/>
          <w:sz w:val="20"/>
          <w:szCs w:val="20"/>
        </w:rPr>
        <w:t>B</w:t>
      </w:r>
      <w:proofErr w:type="spellEnd"/>
      <w:r w:rsidRPr="001E5052">
        <w:rPr>
          <w:rFonts w:ascii="Times New Roman" w:hAnsi="Times New Roman" w:cs="Times New Roman"/>
          <w:bCs/>
          <w:i/>
          <w:iCs/>
          <w:sz w:val="20"/>
          <w:szCs w:val="20"/>
        </w:rPr>
        <w:t>+ revenue healthcare management organization with ~</w:t>
      </w:r>
      <w:r w:rsidR="0091200B">
        <w:rPr>
          <w:rFonts w:ascii="Times New Roman" w:hAnsi="Times New Roman" w:cs="Times New Roman"/>
          <w:bCs/>
          <w:i/>
          <w:iCs/>
          <w:sz w:val="20"/>
          <w:szCs w:val="20"/>
        </w:rPr>
        <w:t>xxx</w:t>
      </w:r>
      <w:r w:rsidRPr="001E505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hospitals and ~</w:t>
      </w:r>
      <w:proofErr w:type="spellStart"/>
      <w:proofErr w:type="gramStart"/>
      <w:r w:rsidR="0091200B">
        <w:rPr>
          <w:rFonts w:ascii="Times New Roman" w:hAnsi="Times New Roman" w:cs="Times New Roman"/>
          <w:bCs/>
          <w:i/>
          <w:iCs/>
          <w:sz w:val="20"/>
          <w:szCs w:val="20"/>
        </w:rPr>
        <w:t>x,xxx</w:t>
      </w:r>
      <w:proofErr w:type="spellEnd"/>
      <w:proofErr w:type="gramEnd"/>
      <w:r w:rsidRPr="001E5052">
        <w:rPr>
          <w:rFonts w:ascii="Times New Roman" w:hAnsi="Times New Roman" w:cs="Times New Roman"/>
          <w:bCs/>
          <w:i/>
          <w:iCs/>
          <w:sz w:val="20"/>
          <w:szCs w:val="20"/>
        </w:rPr>
        <w:t xml:space="preserve"> care locations</w:t>
      </w:r>
      <w:r w:rsidR="00DC0DC3">
        <w:rPr>
          <w:rFonts w:ascii="Times New Roman" w:hAnsi="Times New Roman" w:cs="Times New Roman"/>
          <w:bCs/>
          <w:i/>
          <w:iCs/>
          <w:sz w:val="20"/>
          <w:szCs w:val="20"/>
        </w:rPr>
        <w:t>.</w:t>
      </w:r>
    </w:p>
    <w:p w14:paraId="51AE5BE2" w14:textId="7748BB0F" w:rsidR="002F27A7" w:rsidRPr="005A23ED" w:rsidRDefault="002F27A7" w:rsidP="002F27A7">
      <w:pPr>
        <w:rPr>
          <w:rFonts w:ascii="Times New Roman" w:hAnsi="Times New Roman" w:cs="Times New Roman"/>
          <w:bCs/>
          <w:sz w:val="10"/>
          <w:szCs w:val="10"/>
        </w:rPr>
      </w:pPr>
    </w:p>
    <w:p w14:paraId="2907E07E" w14:textId="4808FB28" w:rsidR="002F27A7" w:rsidRPr="00AF36B5" w:rsidRDefault="002F27A7" w:rsidP="002F27A7">
      <w:pPr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AF36B5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Manager, Strategy </w:t>
      </w:r>
      <w:r w:rsidR="0052122C">
        <w:rPr>
          <w:rFonts w:ascii="Times New Roman" w:hAnsi="Times New Roman" w:cs="Times New Roman"/>
          <w:b/>
          <w:bCs/>
          <w:i/>
          <w:iCs/>
          <w:sz w:val="20"/>
          <w:szCs w:val="20"/>
        </w:rPr>
        <w:t>Resource Group</w:t>
      </w:r>
    </w:p>
    <w:p w14:paraId="2E3C1120" w14:textId="191C1D65" w:rsidR="002F27A7" w:rsidRPr="00AF36B5" w:rsidRDefault="001E5052" w:rsidP="002F27A7">
      <w:pPr>
        <w:rPr>
          <w:rFonts w:ascii="Times New Roman" w:hAnsi="Times New Roman" w:cs="Times New Roman"/>
          <w:color w:val="000000"/>
          <w:sz w:val="20"/>
          <w:szCs w:val="20"/>
          <w:lang w:val="en"/>
        </w:rPr>
      </w:pPr>
      <w:r w:rsidRPr="001E5052">
        <w:rPr>
          <w:rFonts w:ascii="Times New Roman" w:hAnsi="Times New Roman" w:cs="Times New Roman"/>
          <w:color w:val="000000"/>
          <w:sz w:val="20"/>
          <w:szCs w:val="20"/>
          <w:lang w:val="en"/>
        </w:rPr>
        <w:t>Provided internal consulting services across the enterprise, with a focus on strategic growth and competitive analysis</w:t>
      </w:r>
    </w:p>
    <w:p w14:paraId="7AD55632" w14:textId="06D8AC3C" w:rsidR="001E5052" w:rsidRPr="00EE788D" w:rsidRDefault="001E5052" w:rsidP="005109E4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sz w:val="20"/>
          <w:szCs w:val="20"/>
          <w:lang w:val="en"/>
        </w:rPr>
      </w:pPr>
      <w:r w:rsidRPr="00EE788D">
        <w:rPr>
          <w:rFonts w:ascii="Times New Roman" w:hAnsi="Times New Roman" w:cs="Times New Roman"/>
          <w:sz w:val="20"/>
          <w:szCs w:val="20"/>
          <w:lang w:val="en"/>
        </w:rPr>
        <w:t>Consulted</w:t>
      </w:r>
      <w:r w:rsidR="005109E4">
        <w:rPr>
          <w:rFonts w:ascii="Times New Roman" w:hAnsi="Times New Roman" w:cs="Times New Roman"/>
          <w:sz w:val="20"/>
          <w:szCs w:val="20"/>
          <w:lang w:val="en"/>
        </w:rPr>
        <w:t xml:space="preserve"> on growth strategies for </w:t>
      </w:r>
      <w:r w:rsidR="005A23ED">
        <w:rPr>
          <w:rFonts w:ascii="Times New Roman" w:hAnsi="Times New Roman" w:cs="Times New Roman"/>
          <w:sz w:val="20"/>
          <w:szCs w:val="20"/>
          <w:lang w:val="en"/>
        </w:rPr>
        <w:t>x</w:t>
      </w:r>
      <w:r w:rsidR="005109E4">
        <w:rPr>
          <w:rFonts w:ascii="Times New Roman" w:hAnsi="Times New Roman" w:cs="Times New Roman"/>
          <w:sz w:val="20"/>
          <w:szCs w:val="20"/>
          <w:lang w:val="en"/>
        </w:rPr>
        <w:t xml:space="preserve"> hospitals, driving $</w:t>
      </w:r>
      <w:proofErr w:type="spellStart"/>
      <w:r w:rsidR="005A23ED">
        <w:rPr>
          <w:rFonts w:ascii="Times New Roman" w:hAnsi="Times New Roman" w:cs="Times New Roman"/>
          <w:sz w:val="20"/>
          <w:szCs w:val="20"/>
          <w:lang w:val="en"/>
        </w:rPr>
        <w:t>xxx</w:t>
      </w:r>
      <w:r w:rsidR="005109E4">
        <w:rPr>
          <w:rFonts w:ascii="Times New Roman" w:hAnsi="Times New Roman" w:cs="Times New Roman"/>
          <w:sz w:val="20"/>
          <w:szCs w:val="20"/>
          <w:lang w:val="en"/>
        </w:rPr>
        <w:t>M</w:t>
      </w:r>
      <w:proofErr w:type="spellEnd"/>
      <w:r w:rsidR="005109E4">
        <w:rPr>
          <w:rFonts w:ascii="Times New Roman" w:hAnsi="Times New Roman" w:cs="Times New Roman"/>
          <w:sz w:val="20"/>
          <w:szCs w:val="20"/>
          <w:lang w:val="en"/>
        </w:rPr>
        <w:t xml:space="preserve"> projected annual EBITDA gains</w:t>
      </w:r>
    </w:p>
    <w:p w14:paraId="4C209F56" w14:textId="33FAD40A" w:rsidR="005109E4" w:rsidRDefault="005109E4" w:rsidP="00EE788D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>Analyzed</w:t>
      </w:r>
      <w:r w:rsidR="001E5052" w:rsidRPr="00EE788D">
        <w:rPr>
          <w:rFonts w:ascii="Times New Roman" w:hAnsi="Times New Roman" w:cs="Times New Roman"/>
          <w:sz w:val="20"/>
          <w:szCs w:val="20"/>
          <w:lang w:val="en"/>
        </w:rPr>
        <w:t xml:space="preserve"> acquisition targets</w:t>
      </w:r>
      <w:r>
        <w:rPr>
          <w:rFonts w:ascii="Times New Roman" w:hAnsi="Times New Roman" w:cs="Times New Roman"/>
          <w:sz w:val="20"/>
          <w:szCs w:val="20"/>
          <w:lang w:val="en"/>
        </w:rPr>
        <w:t xml:space="preserve">, market </w:t>
      </w:r>
      <w:proofErr w:type="spellStart"/>
      <w:r>
        <w:rPr>
          <w:rFonts w:ascii="Times New Roman" w:hAnsi="Times New Roman" w:cs="Times New Roman"/>
          <w:sz w:val="20"/>
          <w:szCs w:val="20"/>
          <w:lang w:val="en"/>
        </w:rPr>
        <w:t>positiong</w:t>
      </w:r>
      <w:proofErr w:type="spellEnd"/>
      <w:r>
        <w:rPr>
          <w:rFonts w:ascii="Times New Roman" w:hAnsi="Times New Roman" w:cs="Times New Roman"/>
          <w:sz w:val="20"/>
          <w:szCs w:val="20"/>
          <w:lang w:val="en"/>
        </w:rPr>
        <w:t>, and demographic trends to identify growth opportunities</w:t>
      </w:r>
    </w:p>
    <w:p w14:paraId="1C145557" w14:textId="742AD548" w:rsidR="00F84A95" w:rsidRDefault="00F84A95" w:rsidP="009E7D31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 xml:space="preserve">Examined </w:t>
      </w:r>
      <w:r w:rsidRPr="00F84A95">
        <w:rPr>
          <w:rFonts w:ascii="Times New Roman" w:hAnsi="Times New Roman" w:cs="Times New Roman"/>
          <w:sz w:val="20"/>
          <w:szCs w:val="20"/>
          <w:lang w:val="en"/>
        </w:rPr>
        <w:t xml:space="preserve">HCA's portfolio of </w:t>
      </w:r>
      <w:r w:rsidR="005A23ED">
        <w:rPr>
          <w:rFonts w:ascii="Times New Roman" w:hAnsi="Times New Roman" w:cs="Times New Roman"/>
          <w:sz w:val="20"/>
          <w:szCs w:val="20"/>
          <w:lang w:val="en"/>
        </w:rPr>
        <w:t>xx</w:t>
      </w:r>
      <w:r w:rsidRPr="00F84A95">
        <w:rPr>
          <w:rFonts w:ascii="Times New Roman" w:hAnsi="Times New Roman" w:cs="Times New Roman"/>
          <w:sz w:val="20"/>
          <w:szCs w:val="20"/>
          <w:lang w:val="en"/>
        </w:rPr>
        <w:t xml:space="preserve"> Free Standing Emergency Rooms to identify key performance drivers, incorporating findings into future pro forma assessments to enhance profitability evaluations</w:t>
      </w:r>
    </w:p>
    <w:p w14:paraId="59A56666" w14:textId="326DE666" w:rsidR="001E5052" w:rsidRPr="00EE788D" w:rsidRDefault="001E5052" w:rsidP="00EE788D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sz w:val="20"/>
          <w:szCs w:val="20"/>
          <w:lang w:val="en"/>
        </w:rPr>
      </w:pPr>
      <w:r w:rsidRPr="00EE788D">
        <w:rPr>
          <w:rFonts w:ascii="Times New Roman" w:hAnsi="Times New Roman" w:cs="Times New Roman"/>
          <w:sz w:val="20"/>
          <w:szCs w:val="20"/>
          <w:lang w:val="en"/>
        </w:rPr>
        <w:t xml:space="preserve">Produced quarterly </w:t>
      </w:r>
      <w:r w:rsidR="00ED7C6D">
        <w:rPr>
          <w:rFonts w:ascii="Times New Roman" w:hAnsi="Times New Roman" w:cs="Times New Roman"/>
          <w:sz w:val="20"/>
          <w:szCs w:val="20"/>
          <w:lang w:val="en"/>
        </w:rPr>
        <w:t xml:space="preserve">competitive </w:t>
      </w:r>
      <w:r w:rsidRPr="00EE788D">
        <w:rPr>
          <w:rFonts w:ascii="Times New Roman" w:hAnsi="Times New Roman" w:cs="Times New Roman"/>
          <w:sz w:val="20"/>
          <w:szCs w:val="20"/>
          <w:lang w:val="en"/>
        </w:rPr>
        <w:t xml:space="preserve">analysis across </w:t>
      </w:r>
      <w:r w:rsidR="005A23ED">
        <w:rPr>
          <w:rFonts w:ascii="Times New Roman" w:hAnsi="Times New Roman" w:cs="Times New Roman"/>
          <w:sz w:val="20"/>
          <w:szCs w:val="20"/>
          <w:lang w:val="en"/>
        </w:rPr>
        <w:t>x#</w:t>
      </w:r>
      <w:r w:rsidRPr="00EE788D">
        <w:rPr>
          <w:rFonts w:ascii="Times New Roman" w:hAnsi="Times New Roman" w:cs="Times New Roman"/>
          <w:sz w:val="20"/>
          <w:szCs w:val="20"/>
          <w:lang w:val="en"/>
        </w:rPr>
        <w:t xml:space="preserve"> markets integral to </w:t>
      </w:r>
      <w:r w:rsidR="00ED7C6D" w:rsidRPr="00EE788D">
        <w:rPr>
          <w:rFonts w:ascii="Times New Roman" w:hAnsi="Times New Roman" w:cs="Times New Roman"/>
          <w:sz w:val="20"/>
          <w:szCs w:val="20"/>
          <w:lang w:val="en"/>
        </w:rPr>
        <w:t xml:space="preserve">strategic planning initiatives </w:t>
      </w:r>
      <w:r w:rsidR="00ED7C6D">
        <w:rPr>
          <w:rFonts w:ascii="Times New Roman" w:hAnsi="Times New Roman" w:cs="Times New Roman"/>
          <w:sz w:val="20"/>
          <w:szCs w:val="20"/>
          <w:lang w:val="en"/>
        </w:rPr>
        <w:t xml:space="preserve">and </w:t>
      </w:r>
      <w:r w:rsidRPr="00EE788D">
        <w:rPr>
          <w:rFonts w:ascii="Times New Roman" w:hAnsi="Times New Roman" w:cs="Times New Roman"/>
          <w:sz w:val="20"/>
          <w:szCs w:val="20"/>
          <w:lang w:val="en"/>
        </w:rPr>
        <w:t>earnings call</w:t>
      </w:r>
      <w:r w:rsidR="00ED7C6D">
        <w:rPr>
          <w:rFonts w:ascii="Times New Roman" w:hAnsi="Times New Roman" w:cs="Times New Roman"/>
          <w:sz w:val="20"/>
          <w:szCs w:val="20"/>
          <w:lang w:val="en"/>
        </w:rPr>
        <w:t>s</w:t>
      </w:r>
    </w:p>
    <w:p w14:paraId="3F0B1FE9" w14:textId="2480F41E" w:rsidR="001E5052" w:rsidRPr="009E7D31" w:rsidRDefault="009E7D31" w:rsidP="009E7D31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sz w:val="20"/>
          <w:szCs w:val="20"/>
          <w:lang w:val="en"/>
        </w:rPr>
      </w:pPr>
      <w:r w:rsidRPr="009E7D31">
        <w:rPr>
          <w:rFonts w:ascii="Times New Roman" w:hAnsi="Times New Roman" w:cs="Times New Roman"/>
          <w:sz w:val="20"/>
          <w:szCs w:val="20"/>
          <w:lang w:val="en"/>
        </w:rPr>
        <w:t xml:space="preserve">Led a cross-functional team to implement business intelligence tools, reducing </w:t>
      </w:r>
      <w:r w:rsidR="00ED7C6D">
        <w:rPr>
          <w:rFonts w:ascii="Times New Roman" w:hAnsi="Times New Roman" w:cs="Times New Roman"/>
          <w:sz w:val="20"/>
          <w:szCs w:val="20"/>
          <w:lang w:val="en"/>
        </w:rPr>
        <w:t xml:space="preserve">labor </w:t>
      </w:r>
      <w:r w:rsidRPr="009E7D31">
        <w:rPr>
          <w:rFonts w:ascii="Times New Roman" w:hAnsi="Times New Roman" w:cs="Times New Roman"/>
          <w:sz w:val="20"/>
          <w:szCs w:val="20"/>
          <w:lang w:val="en"/>
        </w:rPr>
        <w:t>by 70 hours</w:t>
      </w:r>
      <w:r w:rsidR="00ED7C6D">
        <w:rPr>
          <w:rFonts w:ascii="Times New Roman" w:hAnsi="Times New Roman" w:cs="Times New Roman"/>
          <w:sz w:val="20"/>
          <w:szCs w:val="20"/>
          <w:lang w:val="en"/>
        </w:rPr>
        <w:t>/</w:t>
      </w:r>
      <w:r w:rsidRPr="009E7D31">
        <w:rPr>
          <w:rFonts w:ascii="Times New Roman" w:hAnsi="Times New Roman" w:cs="Times New Roman"/>
          <w:sz w:val="20"/>
          <w:szCs w:val="20"/>
          <w:lang w:val="en"/>
        </w:rPr>
        <w:t>quarter</w:t>
      </w:r>
    </w:p>
    <w:p w14:paraId="28D3FA99" w14:textId="230C5981" w:rsidR="001E5052" w:rsidRPr="009E7D31" w:rsidRDefault="009E7D31" w:rsidP="009E7D31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sz w:val="20"/>
          <w:szCs w:val="20"/>
          <w:lang w:val="en"/>
        </w:rPr>
      </w:pPr>
      <w:r w:rsidRPr="009E7D31">
        <w:rPr>
          <w:rFonts w:ascii="Times New Roman" w:hAnsi="Times New Roman" w:cs="Times New Roman"/>
          <w:sz w:val="20"/>
          <w:szCs w:val="20"/>
          <w:lang w:val="en"/>
        </w:rPr>
        <w:t xml:space="preserve">Created a SQL database </w:t>
      </w:r>
      <w:r w:rsidR="00ED7C6D">
        <w:rPr>
          <w:rFonts w:ascii="Times New Roman" w:hAnsi="Times New Roman" w:cs="Times New Roman"/>
          <w:sz w:val="20"/>
          <w:szCs w:val="20"/>
          <w:lang w:val="en"/>
        </w:rPr>
        <w:t xml:space="preserve">that </w:t>
      </w:r>
      <w:r w:rsidRPr="009E7D31">
        <w:rPr>
          <w:rFonts w:ascii="Times New Roman" w:hAnsi="Times New Roman" w:cs="Times New Roman"/>
          <w:sz w:val="20"/>
          <w:szCs w:val="20"/>
          <w:lang w:val="en"/>
        </w:rPr>
        <w:t xml:space="preserve">improved insights into </w:t>
      </w:r>
      <w:r w:rsidR="005A23ED">
        <w:rPr>
          <w:rFonts w:ascii="Times New Roman" w:hAnsi="Times New Roman" w:cs="Times New Roman"/>
          <w:sz w:val="20"/>
          <w:szCs w:val="20"/>
          <w:lang w:val="en"/>
        </w:rPr>
        <w:t>company’s</w:t>
      </w:r>
      <w:r w:rsidRPr="009E7D31">
        <w:rPr>
          <w:rFonts w:ascii="Times New Roman" w:hAnsi="Times New Roman" w:cs="Times New Roman"/>
          <w:sz w:val="20"/>
          <w:szCs w:val="20"/>
          <w:lang w:val="en"/>
        </w:rPr>
        <w:t xml:space="preserve"> 8 </w:t>
      </w:r>
      <w:r w:rsidR="005A23ED">
        <w:rPr>
          <w:rFonts w:ascii="Times New Roman" w:hAnsi="Times New Roman" w:cs="Times New Roman"/>
          <w:sz w:val="20"/>
          <w:szCs w:val="20"/>
          <w:lang w:val="en"/>
        </w:rPr>
        <w:t>Ohio</w:t>
      </w:r>
      <w:r w:rsidRPr="009E7D31">
        <w:rPr>
          <w:rFonts w:ascii="Times New Roman" w:hAnsi="Times New Roman" w:cs="Times New Roman"/>
          <w:sz w:val="20"/>
          <w:szCs w:val="20"/>
          <w:lang w:val="en"/>
        </w:rPr>
        <w:t xml:space="preserve"> markets and saved 40 hours</w:t>
      </w:r>
      <w:r w:rsidR="00ED7C6D">
        <w:rPr>
          <w:rFonts w:ascii="Times New Roman" w:hAnsi="Times New Roman" w:cs="Times New Roman"/>
          <w:sz w:val="20"/>
          <w:szCs w:val="20"/>
          <w:lang w:val="en"/>
        </w:rPr>
        <w:t>/</w:t>
      </w:r>
      <w:r w:rsidRPr="009E7D31">
        <w:rPr>
          <w:rFonts w:ascii="Times New Roman" w:hAnsi="Times New Roman" w:cs="Times New Roman"/>
          <w:sz w:val="20"/>
          <w:szCs w:val="20"/>
          <w:lang w:val="en"/>
        </w:rPr>
        <w:t xml:space="preserve">quarter of </w:t>
      </w:r>
      <w:r w:rsidR="00ED7C6D">
        <w:rPr>
          <w:rFonts w:ascii="Times New Roman" w:hAnsi="Times New Roman" w:cs="Times New Roman"/>
          <w:sz w:val="20"/>
          <w:szCs w:val="20"/>
          <w:lang w:val="en"/>
        </w:rPr>
        <w:t>labor</w:t>
      </w:r>
    </w:p>
    <w:p w14:paraId="2C232786" w14:textId="6AE8DF70" w:rsidR="00EE788D" w:rsidRPr="00274B74" w:rsidRDefault="001E5052" w:rsidP="00EE788D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sz w:val="20"/>
          <w:szCs w:val="20"/>
          <w:lang w:val="en"/>
        </w:rPr>
      </w:pPr>
      <w:r w:rsidRPr="00274B74">
        <w:rPr>
          <w:rFonts w:ascii="Times New Roman" w:hAnsi="Times New Roman" w:cs="Times New Roman"/>
          <w:sz w:val="20"/>
          <w:szCs w:val="20"/>
          <w:lang w:val="en"/>
        </w:rPr>
        <w:t xml:space="preserve">Facilitated strategic planning meetings for Telehealth, Graduate Medical Education, and </w:t>
      </w:r>
      <w:r w:rsidR="005F29BE">
        <w:rPr>
          <w:rFonts w:ascii="Times New Roman" w:hAnsi="Times New Roman" w:cs="Times New Roman"/>
          <w:sz w:val="20"/>
          <w:szCs w:val="20"/>
          <w:lang w:val="en"/>
        </w:rPr>
        <w:t>hospital leadership teams</w:t>
      </w:r>
    </w:p>
    <w:p w14:paraId="5809D40A" w14:textId="49172BAF" w:rsidR="001E5052" w:rsidRPr="00274B74" w:rsidRDefault="000D0106" w:rsidP="00EE788D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sz w:val="20"/>
          <w:szCs w:val="20"/>
          <w:lang w:val="en"/>
        </w:rPr>
      </w:pPr>
      <w:r>
        <w:rPr>
          <w:rFonts w:ascii="Times New Roman" w:hAnsi="Times New Roman" w:cs="Times New Roman"/>
          <w:sz w:val="20"/>
          <w:szCs w:val="20"/>
          <w:lang w:val="en"/>
        </w:rPr>
        <w:t xml:space="preserve">Twice awarded </w:t>
      </w:r>
      <w:r w:rsidR="005A23ED">
        <w:rPr>
          <w:rFonts w:ascii="Times New Roman" w:hAnsi="Times New Roman" w:cs="Times New Roman"/>
          <w:sz w:val="20"/>
          <w:szCs w:val="20"/>
          <w:lang w:val="en"/>
        </w:rPr>
        <w:t xml:space="preserve">Great </w:t>
      </w:r>
      <w:r w:rsidR="001E5052" w:rsidRPr="00274B74">
        <w:rPr>
          <w:rFonts w:ascii="Times New Roman" w:hAnsi="Times New Roman" w:cs="Times New Roman"/>
          <w:sz w:val="20"/>
          <w:szCs w:val="20"/>
          <w:lang w:val="en"/>
        </w:rPr>
        <w:t>Employee for “exceptional above and beyond” performance</w:t>
      </w:r>
    </w:p>
    <w:p w14:paraId="005ED0F6" w14:textId="77777777" w:rsidR="001E5052" w:rsidRDefault="001E5052" w:rsidP="001E5052">
      <w:pPr>
        <w:widowControl/>
        <w:tabs>
          <w:tab w:val="right" w:pos="10512"/>
        </w:tabs>
        <w:rPr>
          <w:rFonts w:ascii="Times New Roman" w:hAnsi="Times New Roman" w:cs="Times New Roman"/>
          <w:color w:val="000000"/>
          <w:sz w:val="20"/>
          <w:szCs w:val="20"/>
          <w:lang w:val="en"/>
        </w:rPr>
      </w:pPr>
    </w:p>
    <w:p w14:paraId="77AAEEB4" w14:textId="137151CC" w:rsidR="001E5052" w:rsidRDefault="00AA053D" w:rsidP="001E5052">
      <w:pPr>
        <w:widowControl/>
        <w:tabs>
          <w:tab w:val="right" w:pos="10512"/>
        </w:tabs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Electronic Health Records (EHR)</w:t>
      </w:r>
      <w:r w:rsidR="001E5052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Implementation Specialis</w:t>
      </w:r>
      <w:r>
        <w:rPr>
          <w:rFonts w:ascii="Times New Roman" w:hAnsi="Times New Roman" w:cs="Times New Roman"/>
          <w:b/>
          <w:bCs/>
          <w:i/>
          <w:iCs/>
          <w:sz w:val="20"/>
          <w:szCs w:val="20"/>
        </w:rPr>
        <w:t>t</w:t>
      </w:r>
      <w:r w:rsidR="001E5052">
        <w:rPr>
          <w:rFonts w:ascii="Times New Roman" w:hAnsi="Times New Roman" w:cs="Times New Roman"/>
          <w:b/>
          <w:bCs/>
          <w:i/>
          <w:iCs/>
          <w:sz w:val="20"/>
          <w:szCs w:val="20"/>
        </w:rPr>
        <w:t>, Clinical Services Group</w:t>
      </w:r>
    </w:p>
    <w:p w14:paraId="2C007E91" w14:textId="3C2586EA" w:rsidR="001E5052" w:rsidRDefault="001E5052" w:rsidP="001E5052">
      <w:pPr>
        <w:rPr>
          <w:rFonts w:ascii="Times New Roman" w:hAnsi="Times New Roman" w:cs="Times New Roman"/>
          <w:color w:val="000000"/>
          <w:sz w:val="20"/>
          <w:szCs w:val="20"/>
          <w:lang w:val="en"/>
        </w:rPr>
      </w:pPr>
      <w:r w:rsidRPr="0050353E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Led </w:t>
      </w:r>
      <w:r w:rsidR="009E7D3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Meditech 6.0 </w:t>
      </w:r>
      <w:r w:rsidRPr="0050353E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implementation </w:t>
      </w:r>
      <w:r w:rsidR="009E7D31">
        <w:rPr>
          <w:rFonts w:ascii="Times New Roman" w:hAnsi="Times New Roman" w:cs="Times New Roman"/>
          <w:color w:val="000000"/>
          <w:sz w:val="20"/>
          <w:szCs w:val="20"/>
          <w:lang w:val="en"/>
        </w:rPr>
        <w:t>at two</w:t>
      </w:r>
      <w:r w:rsidRPr="0050353E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hospitals</w:t>
      </w:r>
      <w:r w:rsidR="009E7D31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, ensuring compliance with </w:t>
      </w:r>
      <w:r w:rsidRPr="0050353E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Meaningful Use </w:t>
      </w:r>
      <w:r w:rsidR="009E7D31">
        <w:rPr>
          <w:rFonts w:ascii="Times New Roman" w:hAnsi="Times New Roman" w:cs="Times New Roman"/>
          <w:color w:val="000000"/>
          <w:sz w:val="20"/>
          <w:szCs w:val="20"/>
          <w:lang w:val="en"/>
        </w:rPr>
        <w:t>standards</w:t>
      </w:r>
    </w:p>
    <w:p w14:paraId="29B12747" w14:textId="6059D45C" w:rsidR="000D0106" w:rsidRPr="009E7D31" w:rsidRDefault="009E7D31" w:rsidP="009E7D31">
      <w:pPr>
        <w:numPr>
          <w:ilvl w:val="0"/>
          <w:numId w:val="12"/>
        </w:numPr>
        <w:ind w:left="432" w:hanging="288"/>
        <w:rPr>
          <w:rFonts w:ascii="Times New Roman" w:hAnsi="Times New Roman" w:cs="Times New Roman"/>
          <w:color w:val="000000"/>
          <w:sz w:val="20"/>
          <w:szCs w:val="20"/>
          <w:lang w:val="en"/>
        </w:rPr>
      </w:pPr>
      <w:r>
        <w:rPr>
          <w:rFonts w:ascii="Times New Roman" w:hAnsi="Times New Roman" w:cs="Times New Roman"/>
          <w:color w:val="000000"/>
          <w:sz w:val="20"/>
          <w:szCs w:val="20"/>
          <w:lang w:val="en"/>
        </w:rPr>
        <w:t>P</w:t>
      </w:r>
      <w:r w:rsidR="000D0106">
        <w:rPr>
          <w:rFonts w:ascii="Times New Roman" w:hAnsi="Times New Roman" w:cs="Times New Roman"/>
          <w:color w:val="000000"/>
          <w:sz w:val="20"/>
          <w:szCs w:val="20"/>
          <w:lang w:val="en"/>
        </w:rPr>
        <w:t>rovided C-Suite updates on project milestones</w:t>
      </w:r>
      <w:r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</w:t>
      </w:r>
      <w:r w:rsidRPr="007B1229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for a 260-bed hospital and </w:t>
      </w:r>
      <w:r w:rsidR="00ED7C6D" w:rsidRPr="007B1229">
        <w:rPr>
          <w:rFonts w:ascii="Times New Roman" w:hAnsi="Times New Roman" w:cs="Times New Roman"/>
          <w:color w:val="000000"/>
          <w:sz w:val="20"/>
          <w:szCs w:val="20"/>
          <w:lang w:val="en"/>
        </w:rPr>
        <w:t>a</w:t>
      </w:r>
      <w:r w:rsidRPr="007B1229">
        <w:rPr>
          <w:rFonts w:ascii="Times New Roman" w:hAnsi="Times New Roman" w:cs="Times New Roman"/>
          <w:color w:val="000000"/>
          <w:sz w:val="20"/>
          <w:szCs w:val="20"/>
          <w:lang w:val="en"/>
        </w:rPr>
        <w:t xml:space="preserve"> 186-bed hospital</w:t>
      </w:r>
    </w:p>
    <w:p w14:paraId="3CEEB8CF" w14:textId="77777777" w:rsidR="002F27A7" w:rsidRPr="00AF36B5" w:rsidRDefault="002F27A7" w:rsidP="00920EC5">
      <w:pPr>
        <w:widowControl/>
        <w:tabs>
          <w:tab w:val="right" w:pos="10512"/>
        </w:tabs>
        <w:rPr>
          <w:rFonts w:ascii="Times New Roman" w:hAnsi="Times New Roman" w:cs="Times New Roman"/>
          <w:b/>
          <w:bCs/>
        </w:rPr>
      </w:pPr>
    </w:p>
    <w:p w14:paraId="5E402B39" w14:textId="10E0AC0D" w:rsidR="002F27A7" w:rsidRPr="00F84A95" w:rsidRDefault="00F84A95" w:rsidP="00EE788D">
      <w:pPr>
        <w:widowControl/>
        <w:tabs>
          <w:tab w:val="right" w:pos="10512"/>
        </w:tabs>
        <w:ind w:left="36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84A95">
        <w:rPr>
          <w:rFonts w:ascii="Times New Roman" w:hAnsi="Times New Roman" w:cs="Times New Roman"/>
          <w:b/>
          <w:bCs/>
          <w:sz w:val="20"/>
          <w:szCs w:val="20"/>
        </w:rPr>
        <w:t>EDUCATION</w:t>
      </w:r>
    </w:p>
    <w:p w14:paraId="1C85E31C" w14:textId="77777777" w:rsidR="001E5052" w:rsidRPr="005A23ED" w:rsidRDefault="001E5052" w:rsidP="001E5052">
      <w:pPr>
        <w:widowControl/>
        <w:tabs>
          <w:tab w:val="left" w:pos="1440"/>
        </w:tabs>
        <w:autoSpaceDE/>
        <w:autoSpaceDN/>
        <w:adjustRightInd/>
        <w:rPr>
          <w:rFonts w:ascii="Times New Roman" w:hAnsi="Times New Roman" w:cs="Times New Roman"/>
          <w:sz w:val="10"/>
          <w:szCs w:val="10"/>
        </w:rPr>
      </w:pPr>
    </w:p>
    <w:p w14:paraId="57665B26" w14:textId="534CF99B" w:rsidR="001E5052" w:rsidRPr="00AF36B5" w:rsidRDefault="001E5052" w:rsidP="001E5052">
      <w:pPr>
        <w:tabs>
          <w:tab w:val="right" w:pos="1008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Vanderbilt University</w:t>
      </w:r>
      <w:r w:rsidRPr="00AF36B5">
        <w:rPr>
          <w:rFonts w:ascii="Times New Roman" w:hAnsi="Times New Roman" w:cs="Times New Roman"/>
          <w:iCs/>
          <w:sz w:val="20"/>
          <w:szCs w:val="20"/>
        </w:rPr>
        <w:t>,</w:t>
      </w:r>
      <w:r w:rsidRPr="00AF36B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="00274B74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Owen Graduate School of Management, </w:t>
      </w:r>
      <w:r w:rsidRPr="00AF36B5">
        <w:rPr>
          <w:rFonts w:ascii="Times New Roman" w:hAnsi="Times New Roman" w:cs="Times New Roman"/>
          <w:bCs/>
          <w:iCs/>
          <w:sz w:val="20"/>
          <w:szCs w:val="20"/>
        </w:rPr>
        <w:t>Nashville, TN</w:t>
      </w:r>
      <w:r w:rsidRPr="00AF36B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AF36B5">
        <w:rPr>
          <w:rFonts w:ascii="Times New Roman" w:hAnsi="Times New Roman" w:cs="Times New Roman"/>
          <w:bCs/>
          <w:sz w:val="20"/>
          <w:szCs w:val="20"/>
        </w:rPr>
        <w:tab/>
      </w:r>
      <w:r w:rsidR="00FA01FE">
        <w:rPr>
          <w:rFonts w:ascii="Times New Roman" w:hAnsi="Times New Roman" w:cs="Times New Roman"/>
          <w:b/>
          <w:bCs/>
          <w:sz w:val="20"/>
          <w:szCs w:val="20"/>
        </w:rPr>
        <w:t>Year</w:t>
      </w:r>
    </w:p>
    <w:p w14:paraId="4C0693F6" w14:textId="77777777" w:rsidR="001E5052" w:rsidRPr="00AF36B5" w:rsidRDefault="001E5052" w:rsidP="001E5052">
      <w:pPr>
        <w:widowControl/>
        <w:rPr>
          <w:rFonts w:ascii="Times New Roman" w:hAnsi="Times New Roman" w:cs="Times New Roman"/>
          <w:sz w:val="20"/>
          <w:szCs w:val="20"/>
        </w:rPr>
      </w:pPr>
      <w:r w:rsidRPr="00AF36B5">
        <w:rPr>
          <w:rFonts w:ascii="Times New Roman" w:hAnsi="Times New Roman" w:cs="Times New Roman"/>
          <w:sz w:val="20"/>
          <w:szCs w:val="20"/>
        </w:rPr>
        <w:t>Master of Business Administration</w:t>
      </w:r>
    </w:p>
    <w:p w14:paraId="3367245A" w14:textId="77777777" w:rsidR="001E5052" w:rsidRDefault="001E5052" w:rsidP="001E5052">
      <w:pPr>
        <w:pStyle w:val="Heading1"/>
        <w:keepNext/>
        <w:tabs>
          <w:tab w:val="left" w:pos="5040"/>
        </w:tabs>
        <w:rPr>
          <w:rFonts w:ascii="Times New Roman" w:hAnsi="Times New Roman" w:cs="Times New Roman"/>
          <w:bCs/>
          <w:sz w:val="20"/>
          <w:szCs w:val="20"/>
        </w:rPr>
      </w:pPr>
      <w:r w:rsidRPr="00AF36B5">
        <w:rPr>
          <w:rFonts w:ascii="Times New Roman" w:hAnsi="Times New Roman" w:cs="Times New Roman"/>
          <w:bCs/>
          <w:sz w:val="20"/>
          <w:szCs w:val="20"/>
        </w:rPr>
        <w:t>Concentrations: Finance and Healthcare</w:t>
      </w:r>
    </w:p>
    <w:p w14:paraId="2B8A7AFC" w14:textId="067F70E8" w:rsidR="001E5052" w:rsidRPr="001E5052" w:rsidRDefault="001E5052" w:rsidP="001E5052">
      <w:pPr>
        <w:widowControl/>
        <w:tabs>
          <w:tab w:val="right" w:pos="10512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DC0DC3">
        <w:rPr>
          <w:rFonts w:ascii="Times New Roman" w:hAnsi="Times New Roman" w:cs="Times New Roman"/>
          <w:bCs/>
          <w:sz w:val="20"/>
          <w:szCs w:val="20"/>
        </w:rPr>
        <w:t xml:space="preserve">Summer Internship: </w:t>
      </w:r>
      <w:r w:rsidR="00FA01FE">
        <w:rPr>
          <w:rFonts w:ascii="Times New Roman" w:hAnsi="Times New Roman" w:cs="Times New Roman"/>
          <w:bCs/>
          <w:sz w:val="20"/>
          <w:szCs w:val="20"/>
        </w:rPr>
        <w:t>Investment Co.</w:t>
      </w:r>
      <w:r w:rsidRPr="00DC0DC3">
        <w:rPr>
          <w:rFonts w:ascii="Times New Roman" w:hAnsi="Times New Roman" w:cs="Times New Roman"/>
          <w:bCs/>
          <w:sz w:val="20"/>
          <w:szCs w:val="20"/>
        </w:rPr>
        <w:t xml:space="preserve"> – Investment Management Division</w:t>
      </w:r>
      <w:r w:rsidRPr="001E5052">
        <w:tab/>
      </w:r>
    </w:p>
    <w:p w14:paraId="7BB962CA" w14:textId="77777777" w:rsidR="002F27A7" w:rsidRPr="00AF36B5" w:rsidRDefault="002F27A7" w:rsidP="002F27A7">
      <w:pPr>
        <w:rPr>
          <w:rFonts w:ascii="Times New Roman" w:hAnsi="Times New Roman" w:cs="Times New Roman"/>
          <w:sz w:val="20"/>
          <w:szCs w:val="20"/>
        </w:rPr>
      </w:pPr>
    </w:p>
    <w:p w14:paraId="008F5C08" w14:textId="263735DF" w:rsidR="001E5052" w:rsidRPr="00AF36B5" w:rsidRDefault="00FA01FE" w:rsidP="001E5052">
      <w:pPr>
        <w:tabs>
          <w:tab w:val="right" w:pos="1008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>ABC</w:t>
      </w:r>
      <w:r w:rsidR="001E5052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University</w:t>
      </w:r>
      <w:r w:rsidR="001E5052" w:rsidRPr="00AF36B5">
        <w:rPr>
          <w:rFonts w:ascii="Times New Roman" w:hAnsi="Times New Roman" w:cs="Times New Roman"/>
          <w:iCs/>
          <w:sz w:val="20"/>
          <w:szCs w:val="20"/>
        </w:rPr>
        <w:t>,</w:t>
      </w:r>
      <w:r w:rsidR="001E5052" w:rsidRPr="00AF36B5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iCs/>
          <w:sz w:val="20"/>
          <w:szCs w:val="20"/>
        </w:rPr>
        <w:t>City, ST</w:t>
      </w:r>
      <w:r w:rsidR="001E5052" w:rsidRPr="00AF36B5">
        <w:rPr>
          <w:rFonts w:ascii="Times New Roman" w:hAnsi="Times New Roman" w:cs="Times New Roman"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>Year</w:t>
      </w:r>
    </w:p>
    <w:p w14:paraId="0EF4914F" w14:textId="77777777" w:rsidR="001E5052" w:rsidRPr="0050353E" w:rsidRDefault="001E5052" w:rsidP="001E5052">
      <w:pPr>
        <w:widowControl/>
        <w:tabs>
          <w:tab w:val="right" w:pos="10512"/>
        </w:tabs>
        <w:rPr>
          <w:rFonts w:ascii="Times New Roman" w:hAnsi="Times New Roman" w:cs="Times New Roman"/>
          <w:sz w:val="20"/>
          <w:szCs w:val="20"/>
        </w:rPr>
      </w:pPr>
      <w:r w:rsidRPr="0050353E">
        <w:rPr>
          <w:rFonts w:ascii="Times New Roman" w:hAnsi="Times New Roman" w:cs="Times New Roman"/>
          <w:sz w:val="20"/>
          <w:szCs w:val="20"/>
        </w:rPr>
        <w:t>Bachelor of Engineering</w:t>
      </w:r>
    </w:p>
    <w:p w14:paraId="57774FE6" w14:textId="77777777" w:rsidR="001E5052" w:rsidRPr="008966F9" w:rsidRDefault="001E5052" w:rsidP="001E5052">
      <w:pPr>
        <w:widowControl/>
        <w:tabs>
          <w:tab w:val="right" w:pos="10512"/>
        </w:tabs>
        <w:rPr>
          <w:rFonts w:ascii="Times New Roman" w:hAnsi="Times New Roman" w:cs="Times New Roman"/>
          <w:sz w:val="20"/>
          <w:szCs w:val="20"/>
        </w:rPr>
      </w:pPr>
      <w:r w:rsidRPr="008966F9">
        <w:rPr>
          <w:rFonts w:ascii="Times New Roman" w:hAnsi="Times New Roman" w:cs="Times New Roman"/>
          <w:sz w:val="20"/>
          <w:szCs w:val="20"/>
        </w:rPr>
        <w:t>Major: Biomedical Engineering; Minor: Engineering Management</w:t>
      </w:r>
    </w:p>
    <w:p w14:paraId="2C5CD880" w14:textId="4A85EC2D" w:rsidR="00057368" w:rsidRPr="00F84A95" w:rsidRDefault="00057368" w:rsidP="00923FD8">
      <w:pPr>
        <w:tabs>
          <w:tab w:val="right" w:pos="10080"/>
        </w:tabs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124414BC" w14:textId="104E061D" w:rsidR="001E5052" w:rsidRPr="00F84A95" w:rsidRDefault="00F84A95" w:rsidP="00EE788D">
      <w:pPr>
        <w:widowControl/>
        <w:tabs>
          <w:tab w:val="right" w:pos="10512"/>
        </w:tabs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A95">
        <w:rPr>
          <w:rFonts w:ascii="Times New Roman" w:hAnsi="Times New Roman" w:cs="Times New Roman"/>
          <w:b/>
          <w:bCs/>
          <w:iCs/>
          <w:sz w:val="20"/>
          <w:szCs w:val="20"/>
        </w:rPr>
        <w:t>CERTIFICATIONS</w:t>
      </w:r>
    </w:p>
    <w:p w14:paraId="58DC2D5D" w14:textId="77777777" w:rsidR="001E5052" w:rsidRPr="00FA01FE" w:rsidRDefault="001E5052" w:rsidP="001E5052">
      <w:pPr>
        <w:widowControl/>
        <w:tabs>
          <w:tab w:val="left" w:pos="1440"/>
        </w:tabs>
        <w:autoSpaceDE/>
        <w:autoSpaceDN/>
        <w:adjustRightInd/>
        <w:rPr>
          <w:rFonts w:ascii="Times New Roman" w:hAnsi="Times New Roman" w:cs="Times New Roman"/>
          <w:b/>
          <w:bCs/>
          <w:sz w:val="10"/>
          <w:szCs w:val="10"/>
        </w:rPr>
      </w:pPr>
    </w:p>
    <w:p w14:paraId="6F220AD3" w14:textId="327C74EC" w:rsidR="001E5052" w:rsidRPr="001E5052" w:rsidRDefault="00EE788D" w:rsidP="00F84A95">
      <w:pPr>
        <w:tabs>
          <w:tab w:val="right" w:pos="1008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Corporate Finance Institute: </w:t>
      </w:r>
      <w:r w:rsidRPr="00EE788D">
        <w:rPr>
          <w:rFonts w:ascii="Times New Roman" w:hAnsi="Times New Roman" w:cs="Times New Roman"/>
          <w:i/>
          <w:sz w:val="20"/>
          <w:szCs w:val="20"/>
        </w:rPr>
        <w:t>Financial Modeling &amp; Valuations</w:t>
      </w:r>
      <w:r w:rsidR="00F82D39">
        <w:rPr>
          <w:rFonts w:ascii="Times New Roman" w:hAnsi="Times New Roman" w:cs="Times New Roman"/>
          <w:i/>
          <w:sz w:val="20"/>
          <w:szCs w:val="20"/>
        </w:rPr>
        <w:t xml:space="preserve"> A</w:t>
      </w:r>
      <w:r w:rsidRPr="00EE788D">
        <w:rPr>
          <w:rFonts w:ascii="Times New Roman" w:hAnsi="Times New Roman" w:cs="Times New Roman"/>
          <w:i/>
          <w:sz w:val="20"/>
          <w:szCs w:val="20"/>
        </w:rPr>
        <w:t>nalyst (Comp</w:t>
      </w:r>
      <w:r w:rsidR="00274B74">
        <w:rPr>
          <w:rFonts w:ascii="Times New Roman" w:hAnsi="Times New Roman" w:cs="Times New Roman"/>
          <w:i/>
          <w:sz w:val="20"/>
          <w:szCs w:val="20"/>
        </w:rPr>
        <w:t>l</w:t>
      </w:r>
      <w:r w:rsidRPr="00EE788D">
        <w:rPr>
          <w:rFonts w:ascii="Times New Roman" w:hAnsi="Times New Roman" w:cs="Times New Roman"/>
          <w:i/>
          <w:sz w:val="20"/>
          <w:szCs w:val="20"/>
        </w:rPr>
        <w:t>eted Jan. 2025</w:t>
      </w:r>
      <w:r>
        <w:rPr>
          <w:rFonts w:ascii="Times New Roman" w:hAnsi="Times New Roman" w:cs="Times New Roman"/>
          <w:b/>
          <w:bCs/>
          <w:iCs/>
          <w:sz w:val="20"/>
          <w:szCs w:val="20"/>
        </w:rPr>
        <w:t>)</w:t>
      </w:r>
      <w:r w:rsidR="001E5052" w:rsidRPr="00AF36B5">
        <w:rPr>
          <w:rFonts w:ascii="Times New Roman" w:hAnsi="Times New Roman" w:cs="Times New Roman"/>
          <w:bCs/>
          <w:sz w:val="20"/>
          <w:szCs w:val="20"/>
        </w:rPr>
        <w:tab/>
      </w:r>
    </w:p>
    <w:p w14:paraId="55775A9C" w14:textId="77777777" w:rsidR="00EE788D" w:rsidRPr="00F84A95" w:rsidRDefault="00EE788D" w:rsidP="00EE788D">
      <w:pPr>
        <w:widowControl/>
        <w:tabs>
          <w:tab w:val="right" w:pos="10512"/>
        </w:tabs>
        <w:ind w:left="360"/>
        <w:jc w:val="center"/>
        <w:rPr>
          <w:rFonts w:ascii="Times New Roman" w:hAnsi="Times New Roman" w:cs="Times New Roman"/>
          <w:b/>
          <w:bCs/>
          <w:iCs/>
          <w:sz w:val="20"/>
          <w:szCs w:val="20"/>
        </w:rPr>
      </w:pPr>
    </w:p>
    <w:p w14:paraId="6203B613" w14:textId="5D382E69" w:rsidR="00EE788D" w:rsidRPr="00F84A95" w:rsidRDefault="00F84A95" w:rsidP="00EE788D">
      <w:pPr>
        <w:widowControl/>
        <w:tabs>
          <w:tab w:val="right" w:pos="10512"/>
        </w:tabs>
        <w:ind w:left="36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4A95">
        <w:rPr>
          <w:rFonts w:ascii="Times New Roman" w:hAnsi="Times New Roman" w:cs="Times New Roman"/>
          <w:b/>
          <w:bCs/>
          <w:iCs/>
          <w:sz w:val="20"/>
          <w:szCs w:val="20"/>
        </w:rPr>
        <w:t>TECHNICAL SKILLS</w:t>
      </w:r>
    </w:p>
    <w:p w14:paraId="436CED4A" w14:textId="77777777" w:rsidR="00EE788D" w:rsidRPr="00FA01FE" w:rsidRDefault="00EE788D" w:rsidP="00EE788D">
      <w:pPr>
        <w:widowControl/>
        <w:tabs>
          <w:tab w:val="left" w:pos="1440"/>
        </w:tabs>
        <w:autoSpaceDE/>
        <w:autoSpaceDN/>
        <w:adjustRightInd/>
        <w:rPr>
          <w:rFonts w:ascii="Times New Roman" w:hAnsi="Times New Roman" w:cs="Times New Roman"/>
          <w:b/>
          <w:bCs/>
          <w:sz w:val="10"/>
          <w:szCs w:val="10"/>
        </w:rPr>
      </w:pPr>
    </w:p>
    <w:p w14:paraId="4FF8820A" w14:textId="1B766551" w:rsidR="005A27BA" w:rsidRPr="00AF36B5" w:rsidRDefault="00EE788D" w:rsidP="009E7D31">
      <w:pPr>
        <w:widowControl/>
        <w:tabs>
          <w:tab w:val="right" w:pos="10512"/>
        </w:tabs>
        <w:rPr>
          <w:rFonts w:ascii="Times New Roman" w:hAnsi="Times New Roman" w:cs="Times New Roman"/>
          <w:b/>
          <w:bCs/>
        </w:rPr>
      </w:pPr>
      <w:r w:rsidRPr="00EE788D">
        <w:rPr>
          <w:rFonts w:ascii="Times New Roman" w:hAnsi="Times New Roman" w:cs="Times New Roman"/>
          <w:b/>
          <w:bCs/>
          <w:sz w:val="20"/>
          <w:szCs w:val="20"/>
        </w:rPr>
        <w:t>Software Skills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="000D0106" w:rsidRPr="000D0106">
        <w:rPr>
          <w:rFonts w:ascii="Times New Roman" w:hAnsi="Times New Roman" w:cs="Times New Roman"/>
          <w:i/>
          <w:iCs/>
          <w:sz w:val="20"/>
          <w:szCs w:val="20"/>
        </w:rPr>
        <w:t>Advanced Excel</w:t>
      </w:r>
      <w:r w:rsidR="000D0106">
        <w:rPr>
          <w:rFonts w:ascii="Times New Roman" w:hAnsi="Times New Roman" w:cs="Times New Roman"/>
          <w:i/>
          <w:iCs/>
          <w:sz w:val="20"/>
          <w:szCs w:val="20"/>
        </w:rPr>
        <w:t xml:space="preserve">, SQL, Tableau, Microsoft </w:t>
      </w:r>
      <w:r w:rsidRPr="000D0106">
        <w:rPr>
          <w:rFonts w:ascii="Times New Roman" w:hAnsi="Times New Roman" w:cs="Times New Roman"/>
          <w:i/>
          <w:iCs/>
          <w:sz w:val="20"/>
          <w:szCs w:val="20"/>
        </w:rPr>
        <w:t>PowerPoint</w:t>
      </w:r>
      <w:r w:rsidRPr="00EE788D">
        <w:rPr>
          <w:rFonts w:ascii="Times New Roman" w:hAnsi="Times New Roman" w:cs="Times New Roman"/>
          <w:i/>
          <w:iCs/>
          <w:sz w:val="20"/>
          <w:szCs w:val="20"/>
        </w:rPr>
        <w:t>, Microsoft Project, ESRI ArcView</w:t>
      </w:r>
    </w:p>
    <w:sectPr w:rsidR="005A27BA" w:rsidRPr="00AF36B5" w:rsidSect="001A43AB">
      <w:type w:val="continuous"/>
      <w:pgSz w:w="12240" w:h="15840"/>
      <w:pgMar w:top="1080" w:right="1080" w:bottom="1080" w:left="1080" w:header="288" w:footer="28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EAE1B" w14:textId="77777777" w:rsidR="008A76D6" w:rsidRDefault="008A76D6" w:rsidP="00BF1AE8">
      <w:r>
        <w:separator/>
      </w:r>
    </w:p>
  </w:endnote>
  <w:endnote w:type="continuationSeparator" w:id="0">
    <w:p w14:paraId="5627C754" w14:textId="77777777" w:rsidR="008A76D6" w:rsidRDefault="008A76D6" w:rsidP="00BF1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E577A" w14:textId="77777777" w:rsidR="008A76D6" w:rsidRDefault="008A76D6" w:rsidP="00BF1AE8">
      <w:r>
        <w:separator/>
      </w:r>
    </w:p>
  </w:footnote>
  <w:footnote w:type="continuationSeparator" w:id="0">
    <w:p w14:paraId="0FD4243A" w14:textId="77777777" w:rsidR="008A76D6" w:rsidRDefault="008A76D6" w:rsidP="00BF1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220501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694A1E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8E9C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D8DC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658CB2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15C36D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E0AA13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8F2A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1348F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A3ED1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739C"/>
    <w:multiLevelType w:val="hybridMultilevel"/>
    <w:tmpl w:val="01D4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3A1B5D"/>
    <w:multiLevelType w:val="hybridMultilevel"/>
    <w:tmpl w:val="F38AA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1009E"/>
    <w:multiLevelType w:val="hybridMultilevel"/>
    <w:tmpl w:val="9604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C5AB1"/>
    <w:multiLevelType w:val="hybridMultilevel"/>
    <w:tmpl w:val="FFDC4916"/>
    <w:lvl w:ilvl="0" w:tplc="04090005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DE61CA"/>
    <w:multiLevelType w:val="hybridMultilevel"/>
    <w:tmpl w:val="7F345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E22BA0"/>
    <w:multiLevelType w:val="hybridMultilevel"/>
    <w:tmpl w:val="B7AA9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A72FA7"/>
    <w:multiLevelType w:val="hybridMultilevel"/>
    <w:tmpl w:val="9470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733815"/>
    <w:multiLevelType w:val="hybridMultilevel"/>
    <w:tmpl w:val="5E16CFE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1AF2991"/>
    <w:multiLevelType w:val="hybridMultilevel"/>
    <w:tmpl w:val="ADB44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634C6"/>
    <w:multiLevelType w:val="hybridMultilevel"/>
    <w:tmpl w:val="81587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93F16"/>
    <w:multiLevelType w:val="hybridMultilevel"/>
    <w:tmpl w:val="F9223D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7100B4"/>
    <w:multiLevelType w:val="hybridMultilevel"/>
    <w:tmpl w:val="40544D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9F4BA2"/>
    <w:multiLevelType w:val="hybridMultilevel"/>
    <w:tmpl w:val="78FCF7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439F7"/>
    <w:multiLevelType w:val="hybridMultilevel"/>
    <w:tmpl w:val="F8EC05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356264"/>
    <w:multiLevelType w:val="hybridMultilevel"/>
    <w:tmpl w:val="A4BC51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333634">
    <w:abstractNumId w:val="9"/>
  </w:num>
  <w:num w:numId="2" w16cid:durableId="956523323">
    <w:abstractNumId w:val="7"/>
  </w:num>
  <w:num w:numId="3" w16cid:durableId="506797181">
    <w:abstractNumId w:val="6"/>
  </w:num>
  <w:num w:numId="4" w16cid:durableId="1129711594">
    <w:abstractNumId w:val="5"/>
  </w:num>
  <w:num w:numId="5" w16cid:durableId="551624547">
    <w:abstractNumId w:val="4"/>
  </w:num>
  <w:num w:numId="6" w16cid:durableId="953942778">
    <w:abstractNumId w:val="8"/>
  </w:num>
  <w:num w:numId="7" w16cid:durableId="1259873042">
    <w:abstractNumId w:val="3"/>
  </w:num>
  <w:num w:numId="8" w16cid:durableId="1710379790">
    <w:abstractNumId w:val="2"/>
  </w:num>
  <w:num w:numId="9" w16cid:durableId="49575221">
    <w:abstractNumId w:val="1"/>
  </w:num>
  <w:num w:numId="10" w16cid:durableId="1236009173">
    <w:abstractNumId w:val="0"/>
  </w:num>
  <w:num w:numId="11" w16cid:durableId="962341757">
    <w:abstractNumId w:val="17"/>
  </w:num>
  <w:num w:numId="12" w16cid:durableId="290864838">
    <w:abstractNumId w:val="13"/>
  </w:num>
  <w:num w:numId="13" w16cid:durableId="811363867">
    <w:abstractNumId w:val="21"/>
  </w:num>
  <w:num w:numId="14" w16cid:durableId="874194091">
    <w:abstractNumId w:val="22"/>
  </w:num>
  <w:num w:numId="15" w16cid:durableId="1599170908">
    <w:abstractNumId w:val="20"/>
  </w:num>
  <w:num w:numId="16" w16cid:durableId="2064255635">
    <w:abstractNumId w:val="24"/>
  </w:num>
  <w:num w:numId="17" w16cid:durableId="1529759364">
    <w:abstractNumId w:val="23"/>
  </w:num>
  <w:num w:numId="18" w16cid:durableId="353658512">
    <w:abstractNumId w:val="19"/>
  </w:num>
  <w:num w:numId="19" w16cid:durableId="1609848714">
    <w:abstractNumId w:val="12"/>
  </w:num>
  <w:num w:numId="20" w16cid:durableId="2033527396">
    <w:abstractNumId w:val="18"/>
  </w:num>
  <w:num w:numId="21" w16cid:durableId="1818957599">
    <w:abstractNumId w:val="14"/>
  </w:num>
  <w:num w:numId="22" w16cid:durableId="1393649732">
    <w:abstractNumId w:val="15"/>
  </w:num>
  <w:num w:numId="23" w16cid:durableId="1751654505">
    <w:abstractNumId w:val="11"/>
  </w:num>
  <w:num w:numId="24" w16cid:durableId="627704080">
    <w:abstractNumId w:val="16"/>
  </w:num>
  <w:num w:numId="25" w16cid:durableId="173966629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wtDQ1NLc0MjO1sDBX0lEKTi0uzszPAykwqQUAHNpmkiwAAAA="/>
  </w:docVars>
  <w:rsids>
    <w:rsidRoot w:val="00984C45"/>
    <w:rsid w:val="00000902"/>
    <w:rsid w:val="00005AA0"/>
    <w:rsid w:val="000063A3"/>
    <w:rsid w:val="000166EB"/>
    <w:rsid w:val="00035A2D"/>
    <w:rsid w:val="00045185"/>
    <w:rsid w:val="00057368"/>
    <w:rsid w:val="00062624"/>
    <w:rsid w:val="000751A4"/>
    <w:rsid w:val="00077275"/>
    <w:rsid w:val="00092D42"/>
    <w:rsid w:val="00094CD3"/>
    <w:rsid w:val="00097BAA"/>
    <w:rsid w:val="000B11ED"/>
    <w:rsid w:val="000C356A"/>
    <w:rsid w:val="000C583C"/>
    <w:rsid w:val="000D0106"/>
    <w:rsid w:val="000D1094"/>
    <w:rsid w:val="000D4B0D"/>
    <w:rsid w:val="000D4D64"/>
    <w:rsid w:val="000D6110"/>
    <w:rsid w:val="000D7CEC"/>
    <w:rsid w:val="000E02D0"/>
    <w:rsid w:val="001045C1"/>
    <w:rsid w:val="0011505F"/>
    <w:rsid w:val="00122C25"/>
    <w:rsid w:val="00122FC2"/>
    <w:rsid w:val="00130D5B"/>
    <w:rsid w:val="00131868"/>
    <w:rsid w:val="00133B74"/>
    <w:rsid w:val="00135D19"/>
    <w:rsid w:val="00137510"/>
    <w:rsid w:val="00146B8D"/>
    <w:rsid w:val="00150C58"/>
    <w:rsid w:val="00156F02"/>
    <w:rsid w:val="00180BC0"/>
    <w:rsid w:val="001850EB"/>
    <w:rsid w:val="001A43AB"/>
    <w:rsid w:val="001B1F92"/>
    <w:rsid w:val="001C1835"/>
    <w:rsid w:val="001C5901"/>
    <w:rsid w:val="001C73C7"/>
    <w:rsid w:val="001E1312"/>
    <w:rsid w:val="001E37D4"/>
    <w:rsid w:val="001E5052"/>
    <w:rsid w:val="001F066A"/>
    <w:rsid w:val="001F075E"/>
    <w:rsid w:val="001F4063"/>
    <w:rsid w:val="00204768"/>
    <w:rsid w:val="00204CBB"/>
    <w:rsid w:val="002056BC"/>
    <w:rsid w:val="002111D9"/>
    <w:rsid w:val="002135E9"/>
    <w:rsid w:val="00213E69"/>
    <w:rsid w:val="00222A88"/>
    <w:rsid w:val="00223342"/>
    <w:rsid w:val="00223AAD"/>
    <w:rsid w:val="00233E56"/>
    <w:rsid w:val="00237D10"/>
    <w:rsid w:val="002449B1"/>
    <w:rsid w:val="002463BF"/>
    <w:rsid w:val="00256B78"/>
    <w:rsid w:val="002630BE"/>
    <w:rsid w:val="00267352"/>
    <w:rsid w:val="00273D9A"/>
    <w:rsid w:val="00274B74"/>
    <w:rsid w:val="00276796"/>
    <w:rsid w:val="0029277C"/>
    <w:rsid w:val="0029278C"/>
    <w:rsid w:val="002A7681"/>
    <w:rsid w:val="002B6064"/>
    <w:rsid w:val="002B63B1"/>
    <w:rsid w:val="002B66B7"/>
    <w:rsid w:val="002E7A00"/>
    <w:rsid w:val="002F27A7"/>
    <w:rsid w:val="002F7117"/>
    <w:rsid w:val="00302078"/>
    <w:rsid w:val="00305E37"/>
    <w:rsid w:val="0031254B"/>
    <w:rsid w:val="00312E52"/>
    <w:rsid w:val="00317FAA"/>
    <w:rsid w:val="00336D4A"/>
    <w:rsid w:val="00357100"/>
    <w:rsid w:val="00365423"/>
    <w:rsid w:val="0036628D"/>
    <w:rsid w:val="00386ACA"/>
    <w:rsid w:val="00391BB4"/>
    <w:rsid w:val="00392123"/>
    <w:rsid w:val="00393ECE"/>
    <w:rsid w:val="003A2794"/>
    <w:rsid w:val="003A7F26"/>
    <w:rsid w:val="003B5B37"/>
    <w:rsid w:val="003B7196"/>
    <w:rsid w:val="003D7598"/>
    <w:rsid w:val="003D7CD9"/>
    <w:rsid w:val="003E0944"/>
    <w:rsid w:val="003E4E64"/>
    <w:rsid w:val="003F5BA7"/>
    <w:rsid w:val="004029AE"/>
    <w:rsid w:val="00405F1B"/>
    <w:rsid w:val="004073AD"/>
    <w:rsid w:val="00413FF8"/>
    <w:rsid w:val="00421612"/>
    <w:rsid w:val="00453010"/>
    <w:rsid w:val="00456D7B"/>
    <w:rsid w:val="00456F60"/>
    <w:rsid w:val="00483CDB"/>
    <w:rsid w:val="00491F3A"/>
    <w:rsid w:val="004A796B"/>
    <w:rsid w:val="004B0466"/>
    <w:rsid w:val="004D35A3"/>
    <w:rsid w:val="004E0785"/>
    <w:rsid w:val="004E49B1"/>
    <w:rsid w:val="004F3DDB"/>
    <w:rsid w:val="00503C21"/>
    <w:rsid w:val="00504DE8"/>
    <w:rsid w:val="00506FF9"/>
    <w:rsid w:val="0050773C"/>
    <w:rsid w:val="005109E4"/>
    <w:rsid w:val="0052122C"/>
    <w:rsid w:val="005247B2"/>
    <w:rsid w:val="00532C91"/>
    <w:rsid w:val="005406FF"/>
    <w:rsid w:val="00563B7F"/>
    <w:rsid w:val="00571EC0"/>
    <w:rsid w:val="005723F0"/>
    <w:rsid w:val="00576B35"/>
    <w:rsid w:val="0058656B"/>
    <w:rsid w:val="00587FA1"/>
    <w:rsid w:val="00594444"/>
    <w:rsid w:val="005A23ED"/>
    <w:rsid w:val="005A27BA"/>
    <w:rsid w:val="005A60AA"/>
    <w:rsid w:val="005B24F7"/>
    <w:rsid w:val="005C5497"/>
    <w:rsid w:val="005D7E77"/>
    <w:rsid w:val="005E5C20"/>
    <w:rsid w:val="005F29BE"/>
    <w:rsid w:val="005F4267"/>
    <w:rsid w:val="005F7764"/>
    <w:rsid w:val="0060256C"/>
    <w:rsid w:val="006217C1"/>
    <w:rsid w:val="00631C16"/>
    <w:rsid w:val="00636D2B"/>
    <w:rsid w:val="006468FE"/>
    <w:rsid w:val="00647B9A"/>
    <w:rsid w:val="00653C76"/>
    <w:rsid w:val="00667DCA"/>
    <w:rsid w:val="00671CF2"/>
    <w:rsid w:val="00682459"/>
    <w:rsid w:val="006825D1"/>
    <w:rsid w:val="00682ECB"/>
    <w:rsid w:val="006830E6"/>
    <w:rsid w:val="00693EC1"/>
    <w:rsid w:val="006A084C"/>
    <w:rsid w:val="006B045F"/>
    <w:rsid w:val="006B63A4"/>
    <w:rsid w:val="006C6734"/>
    <w:rsid w:val="006C6A1D"/>
    <w:rsid w:val="006E7030"/>
    <w:rsid w:val="00702FC4"/>
    <w:rsid w:val="007041DA"/>
    <w:rsid w:val="007060A0"/>
    <w:rsid w:val="0071442D"/>
    <w:rsid w:val="00722D89"/>
    <w:rsid w:val="007311D4"/>
    <w:rsid w:val="00744443"/>
    <w:rsid w:val="00761B35"/>
    <w:rsid w:val="00773777"/>
    <w:rsid w:val="00775A41"/>
    <w:rsid w:val="00777B84"/>
    <w:rsid w:val="007815FD"/>
    <w:rsid w:val="00786531"/>
    <w:rsid w:val="00796AB3"/>
    <w:rsid w:val="007A2731"/>
    <w:rsid w:val="007B314B"/>
    <w:rsid w:val="007C4A7D"/>
    <w:rsid w:val="007E5E6F"/>
    <w:rsid w:val="007F4F8C"/>
    <w:rsid w:val="00811B5D"/>
    <w:rsid w:val="00826A8A"/>
    <w:rsid w:val="00836B44"/>
    <w:rsid w:val="0084449D"/>
    <w:rsid w:val="00855CF8"/>
    <w:rsid w:val="00871621"/>
    <w:rsid w:val="00886988"/>
    <w:rsid w:val="008A10BD"/>
    <w:rsid w:val="008A18E8"/>
    <w:rsid w:val="008A683C"/>
    <w:rsid w:val="008A7557"/>
    <w:rsid w:val="008A76D6"/>
    <w:rsid w:val="008B0248"/>
    <w:rsid w:val="008B46CA"/>
    <w:rsid w:val="008C24E1"/>
    <w:rsid w:val="008D65C3"/>
    <w:rsid w:val="008E35D6"/>
    <w:rsid w:val="008E3AA0"/>
    <w:rsid w:val="008F0346"/>
    <w:rsid w:val="008F1A64"/>
    <w:rsid w:val="008F6365"/>
    <w:rsid w:val="009020CE"/>
    <w:rsid w:val="00903DA6"/>
    <w:rsid w:val="00903EEF"/>
    <w:rsid w:val="009066F3"/>
    <w:rsid w:val="0091200B"/>
    <w:rsid w:val="00920EC5"/>
    <w:rsid w:val="00921EA8"/>
    <w:rsid w:val="00923F51"/>
    <w:rsid w:val="00923FD8"/>
    <w:rsid w:val="00946B31"/>
    <w:rsid w:val="00946EDE"/>
    <w:rsid w:val="00947C28"/>
    <w:rsid w:val="00954A6F"/>
    <w:rsid w:val="00960BD2"/>
    <w:rsid w:val="0096469E"/>
    <w:rsid w:val="00974195"/>
    <w:rsid w:val="009820D8"/>
    <w:rsid w:val="00983938"/>
    <w:rsid w:val="00984C45"/>
    <w:rsid w:val="00991DC6"/>
    <w:rsid w:val="009938AF"/>
    <w:rsid w:val="00994A10"/>
    <w:rsid w:val="00995166"/>
    <w:rsid w:val="009A0470"/>
    <w:rsid w:val="009C6755"/>
    <w:rsid w:val="009D3932"/>
    <w:rsid w:val="009D48BC"/>
    <w:rsid w:val="009E1597"/>
    <w:rsid w:val="009E650C"/>
    <w:rsid w:val="009E7D31"/>
    <w:rsid w:val="009F258F"/>
    <w:rsid w:val="00A10B93"/>
    <w:rsid w:val="00A13666"/>
    <w:rsid w:val="00A238DA"/>
    <w:rsid w:val="00A35AD8"/>
    <w:rsid w:val="00A372E8"/>
    <w:rsid w:val="00A425A9"/>
    <w:rsid w:val="00A50160"/>
    <w:rsid w:val="00A60B88"/>
    <w:rsid w:val="00A7081D"/>
    <w:rsid w:val="00A73FE3"/>
    <w:rsid w:val="00A810F8"/>
    <w:rsid w:val="00A94DB9"/>
    <w:rsid w:val="00A9525E"/>
    <w:rsid w:val="00A955B2"/>
    <w:rsid w:val="00A961F9"/>
    <w:rsid w:val="00A97FA1"/>
    <w:rsid w:val="00AA053D"/>
    <w:rsid w:val="00AA0603"/>
    <w:rsid w:val="00AA5A39"/>
    <w:rsid w:val="00AD398E"/>
    <w:rsid w:val="00AD7647"/>
    <w:rsid w:val="00AE01B5"/>
    <w:rsid w:val="00AF36B5"/>
    <w:rsid w:val="00AF57DA"/>
    <w:rsid w:val="00B023D6"/>
    <w:rsid w:val="00B041DD"/>
    <w:rsid w:val="00B23043"/>
    <w:rsid w:val="00B32D8B"/>
    <w:rsid w:val="00B33DD0"/>
    <w:rsid w:val="00B37DAB"/>
    <w:rsid w:val="00B40615"/>
    <w:rsid w:val="00B43819"/>
    <w:rsid w:val="00B47BC3"/>
    <w:rsid w:val="00B50CB9"/>
    <w:rsid w:val="00B5352B"/>
    <w:rsid w:val="00B61BDF"/>
    <w:rsid w:val="00B62AE7"/>
    <w:rsid w:val="00B92095"/>
    <w:rsid w:val="00BA723C"/>
    <w:rsid w:val="00BB6653"/>
    <w:rsid w:val="00BB7733"/>
    <w:rsid w:val="00BC0A97"/>
    <w:rsid w:val="00BC0C82"/>
    <w:rsid w:val="00BC6723"/>
    <w:rsid w:val="00BD0710"/>
    <w:rsid w:val="00BD665D"/>
    <w:rsid w:val="00BF12BB"/>
    <w:rsid w:val="00BF1AE8"/>
    <w:rsid w:val="00C012B6"/>
    <w:rsid w:val="00C0434E"/>
    <w:rsid w:val="00C11477"/>
    <w:rsid w:val="00C12A36"/>
    <w:rsid w:val="00C1506E"/>
    <w:rsid w:val="00C20557"/>
    <w:rsid w:val="00C23D5E"/>
    <w:rsid w:val="00C25546"/>
    <w:rsid w:val="00C6143C"/>
    <w:rsid w:val="00C93202"/>
    <w:rsid w:val="00CA34D5"/>
    <w:rsid w:val="00CA434F"/>
    <w:rsid w:val="00CA72E0"/>
    <w:rsid w:val="00CC11C9"/>
    <w:rsid w:val="00CC2330"/>
    <w:rsid w:val="00CC2D9A"/>
    <w:rsid w:val="00CD1CE3"/>
    <w:rsid w:val="00CE2CA7"/>
    <w:rsid w:val="00CF68E7"/>
    <w:rsid w:val="00D0431C"/>
    <w:rsid w:val="00D0680F"/>
    <w:rsid w:val="00D109F8"/>
    <w:rsid w:val="00D14740"/>
    <w:rsid w:val="00D32BEB"/>
    <w:rsid w:val="00D40B43"/>
    <w:rsid w:val="00D4182F"/>
    <w:rsid w:val="00D50FCA"/>
    <w:rsid w:val="00D514D4"/>
    <w:rsid w:val="00D55D2B"/>
    <w:rsid w:val="00D63DC6"/>
    <w:rsid w:val="00D64A30"/>
    <w:rsid w:val="00D6501A"/>
    <w:rsid w:val="00D8061B"/>
    <w:rsid w:val="00D85827"/>
    <w:rsid w:val="00D8629F"/>
    <w:rsid w:val="00DB7CC5"/>
    <w:rsid w:val="00DC0DC3"/>
    <w:rsid w:val="00DD42DF"/>
    <w:rsid w:val="00DD4355"/>
    <w:rsid w:val="00DE6312"/>
    <w:rsid w:val="00DF1FE0"/>
    <w:rsid w:val="00DF56E7"/>
    <w:rsid w:val="00E02BA9"/>
    <w:rsid w:val="00E0410A"/>
    <w:rsid w:val="00E07DBE"/>
    <w:rsid w:val="00E23DC0"/>
    <w:rsid w:val="00E23F2D"/>
    <w:rsid w:val="00E52CAE"/>
    <w:rsid w:val="00E6178A"/>
    <w:rsid w:val="00E63F17"/>
    <w:rsid w:val="00E669AA"/>
    <w:rsid w:val="00E718C9"/>
    <w:rsid w:val="00E74626"/>
    <w:rsid w:val="00E804DC"/>
    <w:rsid w:val="00E91586"/>
    <w:rsid w:val="00E91FC8"/>
    <w:rsid w:val="00E96527"/>
    <w:rsid w:val="00E96B8C"/>
    <w:rsid w:val="00EA4726"/>
    <w:rsid w:val="00EB7B89"/>
    <w:rsid w:val="00ED554E"/>
    <w:rsid w:val="00ED7C6D"/>
    <w:rsid w:val="00EE3DD2"/>
    <w:rsid w:val="00EE788D"/>
    <w:rsid w:val="00EF102C"/>
    <w:rsid w:val="00EF6145"/>
    <w:rsid w:val="00EF6EE2"/>
    <w:rsid w:val="00EF6F0E"/>
    <w:rsid w:val="00F274DD"/>
    <w:rsid w:val="00F57F65"/>
    <w:rsid w:val="00F62FA4"/>
    <w:rsid w:val="00F76BB2"/>
    <w:rsid w:val="00F81A02"/>
    <w:rsid w:val="00F82D39"/>
    <w:rsid w:val="00F84217"/>
    <w:rsid w:val="00F8499E"/>
    <w:rsid w:val="00F84A95"/>
    <w:rsid w:val="00F8640A"/>
    <w:rsid w:val="00F92F93"/>
    <w:rsid w:val="00FA01FE"/>
    <w:rsid w:val="00FA2394"/>
    <w:rsid w:val="00FB19EF"/>
    <w:rsid w:val="00FE4F22"/>
    <w:rsid w:val="00FF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115483"/>
  <w15:chartTrackingRefBased/>
  <w15:docId w15:val="{C1F162DE-F283-406C-9E6B-0253E71D9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27A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outlineLvl w:val="0"/>
    </w:pPr>
  </w:style>
  <w:style w:type="paragraph" w:styleId="Heading2">
    <w:name w:val="heading 2"/>
    <w:basedOn w:val="Normal"/>
    <w:next w:val="Normal"/>
    <w:qFormat/>
    <w:pPr>
      <w:outlineLvl w:val="1"/>
    </w:pPr>
  </w:style>
  <w:style w:type="paragraph" w:styleId="Heading3">
    <w:name w:val="heading 3"/>
    <w:basedOn w:val="Normal"/>
    <w:next w:val="Normal"/>
    <w:qFormat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6F02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6F02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6F02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6F02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6F02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6F02"/>
    <w:p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AD398E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D398E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6F02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156F02"/>
  </w:style>
  <w:style w:type="paragraph" w:styleId="BlockText">
    <w:name w:val="Block Text"/>
    <w:basedOn w:val="Normal"/>
    <w:uiPriority w:val="99"/>
    <w:semiHidden/>
    <w:unhideWhenUsed/>
    <w:rsid w:val="00156F02"/>
    <w:pPr>
      <w:spacing w:after="120"/>
      <w:ind w:left="1440" w:right="1440"/>
    </w:pPr>
  </w:style>
  <w:style w:type="paragraph" w:styleId="BodyText">
    <w:name w:val="Body Text"/>
    <w:basedOn w:val="Normal"/>
    <w:link w:val="BodyTextChar"/>
    <w:uiPriority w:val="99"/>
    <w:semiHidden/>
    <w:unhideWhenUsed/>
    <w:rsid w:val="00156F02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6F02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56F0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156F02"/>
    <w:rPr>
      <w:rFonts w:ascii="Arial" w:hAnsi="Arial" w:cs="Arial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156F02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56F02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156F02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156F0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156F0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156F02"/>
    <w:rPr>
      <w:rFonts w:ascii="Arial" w:hAnsi="Arial" w:cs="Arial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56F02"/>
    <w:rPr>
      <w:b/>
      <w:bCs/>
      <w:sz w:val="20"/>
      <w:szCs w:val="20"/>
    </w:rPr>
  </w:style>
  <w:style w:type="paragraph" w:styleId="Closing">
    <w:name w:val="Closing"/>
    <w:basedOn w:val="Normal"/>
    <w:link w:val="ClosingChar"/>
    <w:uiPriority w:val="99"/>
    <w:semiHidden/>
    <w:unhideWhenUsed/>
    <w:rsid w:val="00156F02"/>
    <w:pPr>
      <w:ind w:left="4320"/>
    </w:pPr>
  </w:style>
  <w:style w:type="character" w:customStyle="1" w:styleId="ClosingChar">
    <w:name w:val="Closing Char"/>
    <w:link w:val="Closing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F0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6F02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F0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6F02"/>
    <w:rPr>
      <w:rFonts w:ascii="Arial" w:hAnsi="Arial" w:cs="Arial"/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156F02"/>
  </w:style>
  <w:style w:type="character" w:customStyle="1" w:styleId="DateChar">
    <w:name w:val="Date Char"/>
    <w:link w:val="Date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156F02"/>
  </w:style>
  <w:style w:type="character" w:customStyle="1" w:styleId="E-mailSignatureChar">
    <w:name w:val="E-mail Signature Char"/>
    <w:link w:val="E-mailSignature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6F02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56F02"/>
    <w:rPr>
      <w:rFonts w:ascii="Arial" w:hAnsi="Arial" w:cs="Arial"/>
    </w:rPr>
  </w:style>
  <w:style w:type="paragraph" w:styleId="EnvelopeAddress">
    <w:name w:val="envelope address"/>
    <w:basedOn w:val="Normal"/>
    <w:uiPriority w:val="99"/>
    <w:semiHidden/>
    <w:unhideWhenUsed/>
    <w:rsid w:val="00156F02"/>
    <w:pPr>
      <w:framePr w:w="7920" w:h="1980" w:hRule="exact" w:hSpace="180" w:wrap="auto" w:hAnchor="page" w:xAlign="center" w:yAlign="bottom"/>
      <w:ind w:left="2880"/>
    </w:pPr>
    <w:rPr>
      <w:rFonts w:ascii="Cambria" w:hAnsi="Cambria" w:cs="Times New Roman"/>
    </w:rPr>
  </w:style>
  <w:style w:type="paragraph" w:styleId="EnvelopeReturn">
    <w:name w:val="envelope return"/>
    <w:basedOn w:val="Normal"/>
    <w:uiPriority w:val="99"/>
    <w:semiHidden/>
    <w:unhideWhenUsed/>
    <w:rsid w:val="00156F02"/>
    <w:rPr>
      <w:rFonts w:ascii="Cambria" w:hAnsi="Cambri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56F0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56F02"/>
    <w:rPr>
      <w:rFonts w:ascii="Arial" w:hAnsi="Arial" w:cs="Arial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56F0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56F02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56F0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56F02"/>
    <w:rPr>
      <w:rFonts w:ascii="Arial" w:hAnsi="Arial" w:cs="Arial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156F0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56F0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156F0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56F02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56F0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56F02"/>
    <w:rPr>
      <w:rFonts w:ascii="Cambria" w:eastAsia="Times New Roman" w:hAnsi="Cambria" w:cs="Times New Roman"/>
      <w:sz w:val="22"/>
      <w:szCs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156F0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156F02"/>
    <w:rPr>
      <w:rFonts w:ascii="Arial" w:hAnsi="Arial" w:cs="Arial"/>
      <w:i/>
      <w:iCs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56F02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156F0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156F02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156F02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156F02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156F02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156F02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156F02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156F02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156F02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156F02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156F02"/>
    <w:rPr>
      <w:rFonts w:ascii="Cambria" w:hAnsi="Cambria" w:cs="Times New Roman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6F0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56F02"/>
    <w:rPr>
      <w:rFonts w:ascii="Arial" w:hAnsi="Arial" w:cs="Arial"/>
      <w:b/>
      <w:bCs/>
      <w:i/>
      <w:iCs/>
      <w:color w:val="4F81BD"/>
      <w:sz w:val="24"/>
      <w:szCs w:val="24"/>
    </w:rPr>
  </w:style>
  <w:style w:type="paragraph" w:styleId="List">
    <w:name w:val="List"/>
    <w:basedOn w:val="Normal"/>
    <w:uiPriority w:val="99"/>
    <w:semiHidden/>
    <w:unhideWhenUsed/>
    <w:rsid w:val="00156F02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156F02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156F02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156F02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156F02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156F0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156F0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156F0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156F0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156F02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156F02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156F02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156F0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156F02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156F02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156F0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156F0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156F0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156F0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156F02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156F02"/>
    <w:pPr>
      <w:ind w:left="720"/>
    </w:pPr>
  </w:style>
  <w:style w:type="paragraph" w:styleId="MacroText">
    <w:name w:val="macro"/>
    <w:link w:val="MacroTextChar"/>
    <w:uiPriority w:val="99"/>
    <w:semiHidden/>
    <w:unhideWhenUsed/>
    <w:rsid w:val="00156F02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MacroTextChar">
    <w:name w:val="Macro Text Char"/>
    <w:link w:val="MacroText"/>
    <w:uiPriority w:val="99"/>
    <w:semiHidden/>
    <w:rsid w:val="00156F02"/>
    <w:rPr>
      <w:rFonts w:ascii="Courier New" w:hAnsi="Courier New" w:cs="Courier New"/>
      <w:lang w:val="en-US" w:eastAsia="en-US" w:bidi="ar-SA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6F0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mbria" w:hAnsi="Cambria" w:cs="Times New Roman"/>
    </w:rPr>
  </w:style>
  <w:style w:type="character" w:customStyle="1" w:styleId="MessageHeaderChar">
    <w:name w:val="Message Header Char"/>
    <w:link w:val="MessageHeader"/>
    <w:uiPriority w:val="99"/>
    <w:semiHidden/>
    <w:rsid w:val="00156F0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156F0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56F02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156F02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156F02"/>
  </w:style>
  <w:style w:type="character" w:customStyle="1" w:styleId="NoteHeadingChar">
    <w:name w:val="Note Heading Char"/>
    <w:link w:val="NoteHeading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56F0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rsid w:val="00156F02"/>
    <w:rPr>
      <w:rFonts w:ascii="Courier New" w:hAnsi="Courier New" w:cs="Courier New"/>
    </w:rPr>
  </w:style>
  <w:style w:type="paragraph" w:styleId="Quote">
    <w:name w:val="Quote"/>
    <w:basedOn w:val="Normal"/>
    <w:next w:val="Normal"/>
    <w:link w:val="QuoteChar"/>
    <w:uiPriority w:val="29"/>
    <w:qFormat/>
    <w:rsid w:val="00156F02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56F02"/>
    <w:rPr>
      <w:rFonts w:ascii="Arial" w:hAnsi="Arial" w:cs="Arial"/>
      <w:i/>
      <w:iCs/>
      <w:color w:val="000000"/>
      <w:sz w:val="24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156F02"/>
  </w:style>
  <w:style w:type="character" w:customStyle="1" w:styleId="SalutationChar">
    <w:name w:val="Salutation Char"/>
    <w:link w:val="Salutation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156F02"/>
    <w:pPr>
      <w:ind w:left="4320"/>
    </w:pPr>
  </w:style>
  <w:style w:type="character" w:customStyle="1" w:styleId="SignatureChar">
    <w:name w:val="Signature Char"/>
    <w:link w:val="Signature"/>
    <w:uiPriority w:val="99"/>
    <w:semiHidden/>
    <w:rsid w:val="00156F02"/>
    <w:rPr>
      <w:rFonts w:ascii="Arial" w:hAnsi="Arial" w:cs="Arial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6F02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56F02"/>
    <w:rPr>
      <w:rFonts w:ascii="Cambria" w:eastAsia="Times New Roman" w:hAnsi="Cambria" w:cs="Times New Roman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156F02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156F02"/>
  </w:style>
  <w:style w:type="paragraph" w:styleId="Title">
    <w:name w:val="Title"/>
    <w:basedOn w:val="Normal"/>
    <w:next w:val="Normal"/>
    <w:link w:val="TitleChar"/>
    <w:uiPriority w:val="10"/>
    <w:qFormat/>
    <w:rsid w:val="00156F02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56F0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156F02"/>
    <w:pPr>
      <w:spacing w:before="120"/>
    </w:pPr>
    <w:rPr>
      <w:rFonts w:ascii="Cambria" w:hAnsi="Cambria" w:cs="Times New Roman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156F02"/>
  </w:style>
  <w:style w:type="paragraph" w:styleId="TOC2">
    <w:name w:val="toc 2"/>
    <w:basedOn w:val="Normal"/>
    <w:next w:val="Normal"/>
    <w:autoRedefine/>
    <w:uiPriority w:val="39"/>
    <w:semiHidden/>
    <w:unhideWhenUsed/>
    <w:rsid w:val="00156F02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156F02"/>
    <w:pPr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156F02"/>
    <w:pPr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156F02"/>
    <w:pPr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156F02"/>
    <w:pPr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156F02"/>
    <w:pPr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156F02"/>
    <w:pPr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156F02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56F02"/>
    <w:pPr>
      <w:keepNext/>
      <w:spacing w:before="240" w:after="60"/>
      <w:outlineLvl w:val="9"/>
    </w:pPr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2463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BF1AE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5166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2F27A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62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wenalumn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E8FA7E74-A646-44CC-8699-0CD3CC049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999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LJN</dc:creator>
  <cp:keywords/>
  <cp:lastModifiedBy>Nelson, Lacy</cp:lastModifiedBy>
  <cp:revision>2</cp:revision>
  <cp:lastPrinted>2014-09-10T17:52:00Z</cp:lastPrinted>
  <dcterms:created xsi:type="dcterms:W3CDTF">2025-03-24T18:50:00Z</dcterms:created>
  <dcterms:modified xsi:type="dcterms:W3CDTF">2025-03-24T18:50:00Z</dcterms:modified>
</cp:coreProperties>
</file>